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3D" w:rsidRPr="00F92D3D" w:rsidRDefault="00F92D3D" w:rsidP="00F92D3D">
      <w:pPr>
        <w:shd w:val="clear" w:color="auto" w:fill="FFFFFF"/>
        <w:spacing w:after="0" w:line="360" w:lineRule="auto"/>
        <w:rPr>
          <w:rFonts w:ascii="Times New Roman" w:eastAsia="Times New Roman" w:hAnsi="Times New Roman" w:cs="Times New Roman"/>
          <w:b/>
          <w:bCs/>
          <w:sz w:val="32"/>
          <w:szCs w:val="32"/>
        </w:rPr>
      </w:pPr>
      <w:r w:rsidRPr="00F92D3D">
        <w:rPr>
          <w:rFonts w:ascii="Times New Roman" w:eastAsia="Times New Roman" w:hAnsi="Times New Roman" w:cs="Times New Roman"/>
          <w:noProof/>
          <w:sz w:val="24"/>
          <w:szCs w:val="24"/>
        </w:rPr>
        <w:drawing>
          <wp:inline distT="0" distB="0" distL="0" distR="0" wp14:anchorId="2820C8FE" wp14:editId="0CCB854E">
            <wp:extent cx="6390005" cy="9247304"/>
            <wp:effectExtent l="0" t="0" r="0" b="0"/>
            <wp:docPr id="2" name="Рисунок 2" descr="C:\Users\user\Desktop\IMG_49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497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0005" cy="9247304"/>
                    </a:xfrm>
                    <a:prstGeom prst="rect">
                      <a:avLst/>
                    </a:prstGeom>
                    <a:noFill/>
                    <a:ln>
                      <a:noFill/>
                    </a:ln>
                  </pic:spPr>
                </pic:pic>
              </a:graphicData>
            </a:graphic>
          </wp:inline>
        </w:drawing>
      </w:r>
    </w:p>
    <w:p w:rsidR="006A7558" w:rsidRDefault="006A7558" w:rsidP="00404600">
      <w:pPr>
        <w:shd w:val="clear" w:color="auto" w:fill="FFFFFF"/>
        <w:spacing w:after="0" w:line="240" w:lineRule="auto"/>
        <w:jc w:val="center"/>
        <w:rPr>
          <w:rFonts w:ascii="Times New Roman" w:eastAsia="Times New Roman" w:hAnsi="Times New Roman" w:cs="Times New Roman"/>
          <w:b/>
          <w:bCs/>
          <w:sz w:val="32"/>
          <w:szCs w:val="32"/>
        </w:rPr>
      </w:pPr>
    </w:p>
    <w:p w:rsidR="00380D3F" w:rsidRPr="001830D6" w:rsidRDefault="00380D3F" w:rsidP="00404600">
      <w:pPr>
        <w:shd w:val="clear" w:color="auto" w:fill="FFFFFF"/>
        <w:spacing w:after="0" w:line="240" w:lineRule="auto"/>
        <w:jc w:val="center"/>
        <w:rPr>
          <w:rFonts w:ascii="Times New Roman" w:eastAsia="Times New Roman" w:hAnsi="Times New Roman" w:cs="Times New Roman"/>
          <w:b/>
          <w:bCs/>
          <w:sz w:val="28"/>
          <w:szCs w:val="28"/>
        </w:rPr>
      </w:pPr>
      <w:r w:rsidRPr="001830D6">
        <w:rPr>
          <w:rFonts w:ascii="Times New Roman" w:eastAsia="Times New Roman" w:hAnsi="Times New Roman" w:cs="Times New Roman"/>
          <w:b/>
          <w:bCs/>
          <w:sz w:val="28"/>
          <w:szCs w:val="28"/>
        </w:rPr>
        <w:t>Аналитическая часть</w:t>
      </w:r>
    </w:p>
    <w:p w:rsidR="00B16B29" w:rsidRDefault="00B16B29" w:rsidP="00404600">
      <w:pPr>
        <w:shd w:val="clear" w:color="auto" w:fill="FFFFFF"/>
        <w:spacing w:after="0" w:line="240" w:lineRule="auto"/>
        <w:jc w:val="center"/>
        <w:rPr>
          <w:rFonts w:ascii="Times New Roman" w:eastAsia="Times New Roman" w:hAnsi="Times New Roman" w:cs="Times New Roman"/>
          <w:b/>
          <w:bCs/>
          <w:sz w:val="28"/>
          <w:szCs w:val="28"/>
        </w:rPr>
      </w:pPr>
      <w:r w:rsidRPr="001830D6">
        <w:rPr>
          <w:rFonts w:ascii="Times New Roman" w:eastAsia="Times New Roman" w:hAnsi="Times New Roman" w:cs="Times New Roman"/>
          <w:b/>
          <w:bCs/>
          <w:sz w:val="28"/>
          <w:szCs w:val="28"/>
        </w:rPr>
        <w:t>Общие сведения об организации</w:t>
      </w:r>
    </w:p>
    <w:tbl>
      <w:tblPr>
        <w:tblW w:w="5245" w:type="pct"/>
        <w:tblInd w:w="-459" w:type="dxa"/>
        <w:shd w:val="clear" w:color="auto" w:fill="FFFFFF"/>
        <w:tblCellMar>
          <w:left w:w="0" w:type="dxa"/>
          <w:right w:w="0" w:type="dxa"/>
        </w:tblCellMar>
        <w:tblLook w:val="04A0" w:firstRow="1" w:lastRow="0" w:firstColumn="1" w:lastColumn="0" w:noHBand="0" w:noVBand="1"/>
      </w:tblPr>
      <w:tblGrid>
        <w:gridCol w:w="3513"/>
        <w:gridCol w:w="7270"/>
      </w:tblGrid>
      <w:tr w:rsidR="00565602" w:rsidRPr="00565602" w:rsidTr="006A7558">
        <w:trPr>
          <w:trHeight w:val="426"/>
        </w:trPr>
        <w:tc>
          <w:tcPr>
            <w:tcW w:w="16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pacing w:after="0" w:line="240" w:lineRule="auto"/>
              <w:rPr>
                <w:rFonts w:ascii="Times New Roman" w:eastAsia="Times New Roman" w:hAnsi="Times New Roman" w:cs="Times New Roman"/>
                <w:color w:val="000000"/>
                <w:sz w:val="24"/>
                <w:szCs w:val="24"/>
              </w:rPr>
            </w:pPr>
            <w:r w:rsidRPr="00565602">
              <w:rPr>
                <w:rFonts w:ascii="Times New Roman" w:eastAsia="Times New Roman" w:hAnsi="Times New Roman" w:cs="Times New Roman"/>
                <w:color w:val="000000"/>
                <w:sz w:val="24"/>
                <w:szCs w:val="24"/>
              </w:rPr>
              <w:t>Наименование образовательной организации</w:t>
            </w:r>
          </w:p>
        </w:tc>
        <w:tc>
          <w:tcPr>
            <w:tcW w:w="3371"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0C03CE" w:rsidRDefault="00565602" w:rsidP="00D907C0">
            <w:pPr>
              <w:shd w:val="clear" w:color="auto" w:fill="FFFFFF"/>
              <w:spacing w:after="0" w:line="240" w:lineRule="auto"/>
              <w:jc w:val="both"/>
              <w:rPr>
                <w:rFonts w:ascii="Times New Roman" w:hAnsi="Times New Roman" w:cs="Times New Roman"/>
                <w:sz w:val="24"/>
                <w:szCs w:val="24"/>
              </w:rPr>
            </w:pPr>
            <w:r w:rsidRPr="000C03CE">
              <w:rPr>
                <w:rFonts w:ascii="Times New Roman" w:hAnsi="Times New Roman" w:cs="Times New Roman"/>
                <w:sz w:val="24"/>
                <w:szCs w:val="24"/>
              </w:rPr>
              <w:t>Муниципальное дошкольное общеобразовательное учреждение «</w:t>
            </w:r>
            <w:proofErr w:type="spellStart"/>
            <w:r w:rsidRPr="000C03CE">
              <w:rPr>
                <w:rFonts w:ascii="Times New Roman" w:hAnsi="Times New Roman" w:cs="Times New Roman"/>
                <w:sz w:val="24"/>
                <w:szCs w:val="24"/>
              </w:rPr>
              <w:t>Большеключищенский</w:t>
            </w:r>
            <w:proofErr w:type="spellEnd"/>
            <w:r w:rsidRPr="000C03CE">
              <w:rPr>
                <w:rFonts w:ascii="Times New Roman" w:hAnsi="Times New Roman" w:cs="Times New Roman"/>
                <w:sz w:val="24"/>
                <w:szCs w:val="24"/>
              </w:rPr>
              <w:t xml:space="preserve"> детский сад «Золотой ключик»</w:t>
            </w:r>
          </w:p>
          <w:p w:rsidR="00565602" w:rsidRPr="00565602" w:rsidRDefault="00565602" w:rsidP="00D907C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0C03CE">
              <w:rPr>
                <w:rFonts w:ascii="Times New Roman" w:hAnsi="Times New Roman" w:cs="Times New Roman"/>
                <w:sz w:val="24"/>
                <w:szCs w:val="24"/>
              </w:rPr>
              <w:t>МДОУ</w:t>
            </w:r>
            <w:proofErr w:type="gramStart"/>
            <w:r w:rsidRPr="000C03CE">
              <w:rPr>
                <w:rFonts w:ascii="Times New Roman" w:hAnsi="Times New Roman" w:cs="Times New Roman"/>
                <w:sz w:val="24"/>
                <w:szCs w:val="24"/>
              </w:rPr>
              <w:t>«Б</w:t>
            </w:r>
            <w:proofErr w:type="gramEnd"/>
            <w:r w:rsidRPr="000C03CE">
              <w:rPr>
                <w:rFonts w:ascii="Times New Roman" w:hAnsi="Times New Roman" w:cs="Times New Roman"/>
                <w:sz w:val="24"/>
                <w:szCs w:val="24"/>
              </w:rPr>
              <w:t>ольшеключищенский</w:t>
            </w:r>
            <w:proofErr w:type="spellEnd"/>
            <w:r w:rsidRPr="000C03CE">
              <w:rPr>
                <w:rFonts w:ascii="Times New Roman" w:hAnsi="Times New Roman" w:cs="Times New Roman"/>
                <w:sz w:val="24"/>
                <w:szCs w:val="24"/>
              </w:rPr>
              <w:t xml:space="preserve"> детский сад «Золотой ключик»</w:t>
            </w:r>
            <w:r>
              <w:rPr>
                <w:rFonts w:ascii="Times New Roman" w:hAnsi="Times New Roman" w:cs="Times New Roman"/>
                <w:sz w:val="24"/>
                <w:szCs w:val="24"/>
              </w:rPr>
              <w:t>)</w:t>
            </w:r>
          </w:p>
        </w:tc>
      </w:tr>
      <w:tr w:rsidR="00565602" w:rsidRPr="00565602" w:rsidTr="006A7558">
        <w:trPr>
          <w:trHeight w:val="426"/>
        </w:trPr>
        <w:tc>
          <w:tcPr>
            <w:tcW w:w="162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pacing w:after="0" w:line="240" w:lineRule="auto"/>
              <w:rPr>
                <w:rFonts w:ascii="Times New Roman" w:eastAsia="Times New Roman" w:hAnsi="Times New Roman" w:cs="Times New Roman"/>
                <w:color w:val="000000"/>
                <w:sz w:val="24"/>
                <w:szCs w:val="24"/>
              </w:rPr>
            </w:pPr>
            <w:r w:rsidRPr="00565602">
              <w:rPr>
                <w:rFonts w:ascii="Times New Roman" w:eastAsia="Times New Roman" w:hAnsi="Times New Roman" w:cs="Times New Roman"/>
                <w:color w:val="000000"/>
                <w:sz w:val="24"/>
                <w:szCs w:val="24"/>
              </w:rPr>
              <w:t>Руководитель</w:t>
            </w:r>
          </w:p>
        </w:tc>
        <w:tc>
          <w:tcPr>
            <w:tcW w:w="337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404600" w:rsidRDefault="00565602" w:rsidP="00404600">
            <w:pPr>
              <w:shd w:val="clear" w:color="auto" w:fill="FFFFFF"/>
              <w:spacing w:after="0" w:line="240" w:lineRule="auto"/>
              <w:jc w:val="both"/>
              <w:rPr>
                <w:rFonts w:ascii="Times New Roman" w:hAnsi="Times New Roman" w:cs="Times New Roman"/>
                <w:sz w:val="24"/>
                <w:szCs w:val="24"/>
              </w:rPr>
            </w:pPr>
            <w:r w:rsidRPr="000C03CE">
              <w:rPr>
                <w:rFonts w:ascii="Times New Roman" w:hAnsi="Times New Roman" w:cs="Times New Roman"/>
                <w:sz w:val="24"/>
                <w:szCs w:val="24"/>
              </w:rPr>
              <w:t>Заведующий: Зудилина Светлана Александровна</w:t>
            </w:r>
          </w:p>
        </w:tc>
      </w:tr>
      <w:tr w:rsidR="00565602" w:rsidRPr="00565602" w:rsidTr="006A7558">
        <w:trPr>
          <w:trHeight w:val="426"/>
        </w:trPr>
        <w:tc>
          <w:tcPr>
            <w:tcW w:w="162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pacing w:after="0" w:line="240" w:lineRule="auto"/>
              <w:rPr>
                <w:rFonts w:ascii="Times New Roman" w:eastAsia="Times New Roman" w:hAnsi="Times New Roman" w:cs="Times New Roman"/>
                <w:color w:val="000000"/>
                <w:sz w:val="24"/>
                <w:szCs w:val="24"/>
              </w:rPr>
            </w:pPr>
            <w:r w:rsidRPr="00565602">
              <w:rPr>
                <w:rFonts w:ascii="Times New Roman" w:eastAsia="Times New Roman" w:hAnsi="Times New Roman" w:cs="Times New Roman"/>
                <w:color w:val="000000"/>
                <w:sz w:val="24"/>
                <w:szCs w:val="24"/>
              </w:rPr>
              <w:t>Адрес организации</w:t>
            </w:r>
          </w:p>
        </w:tc>
        <w:tc>
          <w:tcPr>
            <w:tcW w:w="337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hd w:val="clear" w:color="auto" w:fill="FFFFFF"/>
              <w:spacing w:after="0" w:line="240" w:lineRule="auto"/>
              <w:jc w:val="both"/>
              <w:rPr>
                <w:rFonts w:ascii="Times New Roman" w:hAnsi="Times New Roman" w:cs="Times New Roman"/>
                <w:sz w:val="24"/>
                <w:szCs w:val="24"/>
              </w:rPr>
            </w:pPr>
            <w:r w:rsidRPr="000C03CE">
              <w:rPr>
                <w:rFonts w:ascii="Times New Roman" w:hAnsi="Times New Roman" w:cs="Times New Roman"/>
                <w:sz w:val="24"/>
                <w:szCs w:val="24"/>
              </w:rPr>
              <w:t xml:space="preserve">Юридический и фактический адрес: 433322, Россия, Ульяновская область. Ульяновский район. </w:t>
            </w:r>
            <w:proofErr w:type="spellStart"/>
            <w:r w:rsidRPr="000C03CE">
              <w:rPr>
                <w:rFonts w:ascii="Times New Roman" w:hAnsi="Times New Roman" w:cs="Times New Roman"/>
                <w:sz w:val="24"/>
                <w:szCs w:val="24"/>
              </w:rPr>
              <w:t>с</w:t>
            </w:r>
            <w:proofErr w:type="gramStart"/>
            <w:r w:rsidRPr="000C03CE">
              <w:rPr>
                <w:rFonts w:ascii="Times New Roman" w:hAnsi="Times New Roman" w:cs="Times New Roman"/>
                <w:sz w:val="24"/>
                <w:szCs w:val="24"/>
              </w:rPr>
              <w:t>.Б</w:t>
            </w:r>
            <w:proofErr w:type="gramEnd"/>
            <w:r w:rsidRPr="000C03CE">
              <w:rPr>
                <w:rFonts w:ascii="Times New Roman" w:hAnsi="Times New Roman" w:cs="Times New Roman"/>
                <w:sz w:val="24"/>
                <w:szCs w:val="24"/>
              </w:rPr>
              <w:t>ольшие</w:t>
            </w:r>
            <w:proofErr w:type="spellEnd"/>
            <w:r w:rsidRPr="000C03CE">
              <w:rPr>
                <w:rFonts w:ascii="Times New Roman" w:hAnsi="Times New Roman" w:cs="Times New Roman"/>
                <w:sz w:val="24"/>
                <w:szCs w:val="24"/>
              </w:rPr>
              <w:t xml:space="preserve"> Ключищи. </w:t>
            </w:r>
            <w:proofErr w:type="spellStart"/>
            <w:r w:rsidRPr="000C03CE">
              <w:rPr>
                <w:rFonts w:ascii="Times New Roman" w:hAnsi="Times New Roman" w:cs="Times New Roman"/>
                <w:sz w:val="24"/>
                <w:szCs w:val="24"/>
              </w:rPr>
              <w:t>ул.Ульянова</w:t>
            </w:r>
            <w:proofErr w:type="spellEnd"/>
            <w:r w:rsidRPr="000C03CE">
              <w:rPr>
                <w:rFonts w:ascii="Times New Roman" w:hAnsi="Times New Roman" w:cs="Times New Roman"/>
                <w:sz w:val="24"/>
                <w:szCs w:val="24"/>
              </w:rPr>
              <w:t xml:space="preserve">, д.6А. </w:t>
            </w:r>
          </w:p>
        </w:tc>
      </w:tr>
      <w:tr w:rsidR="00565602" w:rsidRPr="00565602" w:rsidTr="006A7558">
        <w:trPr>
          <w:trHeight w:val="426"/>
        </w:trPr>
        <w:tc>
          <w:tcPr>
            <w:tcW w:w="162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pacing w:after="0" w:line="240" w:lineRule="auto"/>
              <w:rPr>
                <w:rFonts w:ascii="Times New Roman" w:eastAsia="Times New Roman" w:hAnsi="Times New Roman" w:cs="Times New Roman"/>
                <w:color w:val="000000"/>
                <w:sz w:val="24"/>
                <w:szCs w:val="24"/>
              </w:rPr>
            </w:pPr>
            <w:r w:rsidRPr="00565602">
              <w:rPr>
                <w:rFonts w:ascii="Times New Roman" w:eastAsia="Times New Roman" w:hAnsi="Times New Roman" w:cs="Times New Roman"/>
                <w:color w:val="000000"/>
                <w:sz w:val="24"/>
                <w:szCs w:val="24"/>
              </w:rPr>
              <w:t>Телефон, факс</w:t>
            </w:r>
          </w:p>
        </w:tc>
        <w:tc>
          <w:tcPr>
            <w:tcW w:w="337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404600" w:rsidRDefault="00565602" w:rsidP="00404600">
            <w:pPr>
              <w:shd w:val="clear" w:color="auto" w:fill="FFFFFF"/>
              <w:spacing w:after="0" w:line="240" w:lineRule="auto"/>
              <w:jc w:val="both"/>
              <w:rPr>
                <w:rFonts w:ascii="Times New Roman" w:hAnsi="Times New Roman" w:cs="Times New Roman"/>
                <w:sz w:val="24"/>
                <w:szCs w:val="24"/>
              </w:rPr>
            </w:pPr>
            <w:r w:rsidRPr="000C03CE">
              <w:rPr>
                <w:rFonts w:ascii="Times New Roman" w:hAnsi="Times New Roman" w:cs="Times New Roman"/>
                <w:sz w:val="24"/>
                <w:szCs w:val="24"/>
              </w:rPr>
              <w:t>8 84 255 5 11 55</w:t>
            </w:r>
          </w:p>
        </w:tc>
      </w:tr>
      <w:tr w:rsidR="00565602" w:rsidRPr="00565602" w:rsidTr="006A7558">
        <w:trPr>
          <w:trHeight w:val="426"/>
        </w:trPr>
        <w:tc>
          <w:tcPr>
            <w:tcW w:w="162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pacing w:after="0" w:line="240" w:lineRule="auto"/>
              <w:rPr>
                <w:rFonts w:ascii="Times New Roman" w:eastAsia="Times New Roman" w:hAnsi="Times New Roman" w:cs="Times New Roman"/>
                <w:color w:val="000000"/>
                <w:sz w:val="24"/>
                <w:szCs w:val="24"/>
              </w:rPr>
            </w:pPr>
            <w:r w:rsidRPr="00565602">
              <w:rPr>
                <w:rFonts w:ascii="Times New Roman" w:eastAsia="Times New Roman" w:hAnsi="Times New Roman" w:cs="Times New Roman"/>
                <w:color w:val="000000"/>
                <w:sz w:val="24"/>
                <w:szCs w:val="24"/>
              </w:rPr>
              <w:t>Адрес электронной почты</w:t>
            </w:r>
          </w:p>
        </w:tc>
        <w:tc>
          <w:tcPr>
            <w:tcW w:w="337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404600" w:rsidRDefault="00565602" w:rsidP="00404600">
            <w:pPr>
              <w:shd w:val="clear" w:color="auto" w:fill="FFFFFF"/>
              <w:spacing w:after="0" w:line="240" w:lineRule="auto"/>
              <w:jc w:val="both"/>
              <w:rPr>
                <w:rFonts w:ascii="Times New Roman" w:hAnsi="Times New Roman" w:cs="Times New Roman"/>
                <w:sz w:val="24"/>
                <w:szCs w:val="24"/>
              </w:rPr>
            </w:pPr>
            <w:proofErr w:type="spellStart"/>
            <w:r w:rsidRPr="000C03CE">
              <w:rPr>
                <w:rFonts w:ascii="Times New Roman" w:hAnsi="Times New Roman" w:cs="Times New Roman"/>
                <w:sz w:val="24"/>
                <w:szCs w:val="24"/>
                <w:lang w:val="en-US"/>
              </w:rPr>
              <w:t>zudilina</w:t>
            </w:r>
            <w:proofErr w:type="spellEnd"/>
            <w:r w:rsidRPr="000C03CE">
              <w:rPr>
                <w:rFonts w:ascii="Times New Roman" w:hAnsi="Times New Roman" w:cs="Times New Roman"/>
                <w:sz w:val="24"/>
                <w:szCs w:val="24"/>
              </w:rPr>
              <w:t>.</w:t>
            </w:r>
            <w:proofErr w:type="spellStart"/>
            <w:r w:rsidRPr="000C03CE">
              <w:rPr>
                <w:rFonts w:ascii="Times New Roman" w:hAnsi="Times New Roman" w:cs="Times New Roman"/>
                <w:sz w:val="24"/>
                <w:szCs w:val="24"/>
                <w:lang w:val="en-US"/>
              </w:rPr>
              <w:t>sv</w:t>
            </w:r>
            <w:proofErr w:type="spellEnd"/>
            <w:r w:rsidRPr="000C03CE">
              <w:rPr>
                <w:rFonts w:ascii="Times New Roman" w:hAnsi="Times New Roman" w:cs="Times New Roman"/>
                <w:sz w:val="24"/>
                <w:szCs w:val="24"/>
              </w:rPr>
              <w:t>@</w:t>
            </w:r>
            <w:proofErr w:type="spellStart"/>
            <w:r w:rsidRPr="000C03CE">
              <w:rPr>
                <w:rFonts w:ascii="Times New Roman" w:hAnsi="Times New Roman" w:cs="Times New Roman"/>
                <w:sz w:val="24"/>
                <w:szCs w:val="24"/>
                <w:lang w:val="en-US"/>
              </w:rPr>
              <w:t>yandex</w:t>
            </w:r>
            <w:proofErr w:type="spellEnd"/>
            <w:r w:rsidRPr="000C03CE">
              <w:rPr>
                <w:rFonts w:ascii="Times New Roman" w:hAnsi="Times New Roman" w:cs="Times New Roman"/>
                <w:sz w:val="24"/>
                <w:szCs w:val="24"/>
              </w:rPr>
              <w:t>.</w:t>
            </w:r>
            <w:proofErr w:type="spellStart"/>
            <w:r w:rsidRPr="000C03CE">
              <w:rPr>
                <w:rFonts w:ascii="Times New Roman" w:hAnsi="Times New Roman" w:cs="Times New Roman"/>
                <w:sz w:val="24"/>
                <w:szCs w:val="24"/>
                <w:lang w:val="en-US"/>
              </w:rPr>
              <w:t>ru</w:t>
            </w:r>
            <w:proofErr w:type="spellEnd"/>
          </w:p>
        </w:tc>
      </w:tr>
      <w:tr w:rsidR="00404600" w:rsidRPr="00565602" w:rsidTr="006A7558">
        <w:trPr>
          <w:trHeight w:val="426"/>
        </w:trPr>
        <w:tc>
          <w:tcPr>
            <w:tcW w:w="162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04600" w:rsidRPr="00565602" w:rsidRDefault="00404600" w:rsidP="00D907C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сайта</w:t>
            </w:r>
          </w:p>
        </w:tc>
        <w:tc>
          <w:tcPr>
            <w:tcW w:w="337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04600" w:rsidRPr="00404600" w:rsidRDefault="00720A88" w:rsidP="00D907C0">
            <w:pPr>
              <w:shd w:val="clear" w:color="auto" w:fill="FFFFFF"/>
              <w:spacing w:after="0" w:line="240" w:lineRule="auto"/>
              <w:jc w:val="both"/>
              <w:rPr>
                <w:rFonts w:ascii="Times New Roman" w:hAnsi="Times New Roman" w:cs="Times New Roman"/>
                <w:sz w:val="24"/>
                <w:szCs w:val="24"/>
              </w:rPr>
            </w:pPr>
            <w:hyperlink r:id="rId10" w:tgtFrame="_blank" w:history="1">
              <w:r w:rsidR="00404600" w:rsidRPr="00404600">
                <w:rPr>
                  <w:rFonts w:ascii="Montserrat" w:hAnsi="Montserrat"/>
                  <w:b/>
                  <w:bCs/>
                  <w:color w:val="0000FF"/>
                  <w:u w:val="single"/>
                </w:rPr>
                <w:t>https://ds-zolotoj-klyuchik-bolshie-klyuchishhi-r73.gosweb.gosuslugi.ru</w:t>
              </w:r>
            </w:hyperlink>
            <w:r w:rsidR="00404600" w:rsidRPr="00404600">
              <w:rPr>
                <w:rFonts w:ascii="Montserrat" w:hAnsi="Montserrat"/>
                <w:b/>
                <w:bCs/>
                <w:color w:val="273350"/>
                <w:shd w:val="clear" w:color="auto" w:fill="FFFFFF"/>
              </w:rPr>
              <w:t> </w:t>
            </w:r>
          </w:p>
        </w:tc>
      </w:tr>
      <w:tr w:rsidR="00565602" w:rsidRPr="00565602" w:rsidTr="006A7558">
        <w:trPr>
          <w:trHeight w:val="545"/>
        </w:trPr>
        <w:tc>
          <w:tcPr>
            <w:tcW w:w="162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pacing w:after="0" w:line="240" w:lineRule="auto"/>
              <w:rPr>
                <w:rFonts w:ascii="Times New Roman" w:eastAsia="Times New Roman" w:hAnsi="Times New Roman" w:cs="Times New Roman"/>
                <w:color w:val="000000"/>
                <w:sz w:val="24"/>
                <w:szCs w:val="24"/>
              </w:rPr>
            </w:pPr>
            <w:r w:rsidRPr="00565602">
              <w:rPr>
                <w:rFonts w:ascii="Times New Roman" w:eastAsia="Times New Roman" w:hAnsi="Times New Roman" w:cs="Times New Roman"/>
                <w:color w:val="000000"/>
                <w:sz w:val="24"/>
                <w:szCs w:val="24"/>
              </w:rPr>
              <w:t>Учредитель</w:t>
            </w:r>
          </w:p>
        </w:tc>
        <w:tc>
          <w:tcPr>
            <w:tcW w:w="337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hd w:val="clear" w:color="auto" w:fill="FFFFFF"/>
              <w:spacing w:after="0" w:line="240" w:lineRule="auto"/>
              <w:jc w:val="both"/>
              <w:rPr>
                <w:rFonts w:ascii="Times New Roman" w:hAnsi="Times New Roman" w:cs="Times New Roman"/>
                <w:sz w:val="24"/>
                <w:szCs w:val="24"/>
              </w:rPr>
            </w:pPr>
            <w:r w:rsidRPr="000C03CE">
              <w:rPr>
                <w:rFonts w:ascii="Times New Roman" w:hAnsi="Times New Roman" w:cs="Times New Roman"/>
                <w:sz w:val="24"/>
                <w:szCs w:val="24"/>
              </w:rPr>
              <w:t>Муниципальное образование «Ульяновский район» Ульяновской области</w:t>
            </w:r>
            <w:r w:rsidRPr="00565602">
              <w:rPr>
                <w:rFonts w:ascii="Times New Roman" w:eastAsia="Times New Roman" w:hAnsi="Times New Roman" w:cs="Times New Roman"/>
                <w:color w:val="000000"/>
                <w:sz w:val="24"/>
                <w:szCs w:val="24"/>
              </w:rPr>
              <w:t> </w:t>
            </w:r>
          </w:p>
        </w:tc>
      </w:tr>
      <w:tr w:rsidR="00565602" w:rsidRPr="00565602" w:rsidTr="006A7558">
        <w:trPr>
          <w:trHeight w:val="426"/>
        </w:trPr>
        <w:tc>
          <w:tcPr>
            <w:tcW w:w="162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pacing w:after="0" w:line="240" w:lineRule="auto"/>
              <w:rPr>
                <w:rFonts w:ascii="Times New Roman" w:eastAsia="Times New Roman" w:hAnsi="Times New Roman" w:cs="Times New Roman"/>
                <w:color w:val="000000"/>
                <w:sz w:val="24"/>
                <w:szCs w:val="24"/>
              </w:rPr>
            </w:pPr>
            <w:r w:rsidRPr="00565602">
              <w:rPr>
                <w:rFonts w:ascii="Times New Roman" w:eastAsia="Times New Roman" w:hAnsi="Times New Roman" w:cs="Times New Roman"/>
                <w:color w:val="000000"/>
                <w:sz w:val="24"/>
                <w:szCs w:val="24"/>
              </w:rPr>
              <w:t>Дата создания</w:t>
            </w:r>
          </w:p>
        </w:tc>
        <w:tc>
          <w:tcPr>
            <w:tcW w:w="337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2013</w:t>
            </w:r>
            <w:r w:rsidRPr="00565602">
              <w:rPr>
                <w:rFonts w:ascii="Times New Roman" w:eastAsia="Times New Roman" w:hAnsi="Times New Roman" w:cs="Times New Roman"/>
                <w:color w:val="000000"/>
                <w:sz w:val="24"/>
                <w:szCs w:val="24"/>
              </w:rPr>
              <w:t xml:space="preserve"> год</w:t>
            </w:r>
          </w:p>
        </w:tc>
      </w:tr>
      <w:tr w:rsidR="00565602" w:rsidRPr="00565602" w:rsidTr="006A7558">
        <w:trPr>
          <w:trHeight w:val="426"/>
        </w:trPr>
        <w:tc>
          <w:tcPr>
            <w:tcW w:w="162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65602" w:rsidRPr="00565602" w:rsidRDefault="00261B97" w:rsidP="00D907C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Выписка из реестра </w:t>
            </w:r>
          </w:p>
        </w:tc>
        <w:tc>
          <w:tcPr>
            <w:tcW w:w="337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5602" w:rsidRDefault="00261B97" w:rsidP="00D907C0">
            <w:pPr>
              <w:spacing w:after="0" w:line="240" w:lineRule="auto"/>
              <w:rPr>
                <w:rFonts w:ascii="Times New Roman" w:hAnsi="Times New Roman" w:cs="Times New Roman"/>
                <w:sz w:val="24"/>
                <w:szCs w:val="24"/>
              </w:rPr>
            </w:pPr>
            <w:r>
              <w:rPr>
                <w:rFonts w:ascii="Times New Roman" w:hAnsi="Times New Roman" w:cs="Times New Roman"/>
                <w:sz w:val="24"/>
                <w:szCs w:val="24"/>
              </w:rPr>
              <w:t>Регистрационный номер лицензии: №ЛО 35-01216-73/00274955</w:t>
            </w:r>
          </w:p>
          <w:p w:rsidR="00261B97" w:rsidRDefault="00261B97" w:rsidP="00D907C0">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Дата предоставления лицензии: 14.04.2016</w:t>
            </w:r>
          </w:p>
        </w:tc>
      </w:tr>
      <w:tr w:rsidR="00565602" w:rsidRPr="00565602" w:rsidTr="006A7558">
        <w:trPr>
          <w:trHeight w:val="426"/>
        </w:trPr>
        <w:tc>
          <w:tcPr>
            <w:tcW w:w="162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pacing w:after="0" w:line="240" w:lineRule="auto"/>
              <w:rPr>
                <w:rFonts w:ascii="Times New Roman" w:eastAsia="Times New Roman" w:hAnsi="Times New Roman" w:cs="Times New Roman"/>
                <w:color w:val="000000"/>
                <w:sz w:val="24"/>
                <w:szCs w:val="24"/>
              </w:rPr>
            </w:pPr>
            <w:r w:rsidRPr="000C03CE">
              <w:rPr>
                <w:rFonts w:ascii="Times New Roman" w:hAnsi="Times New Roman" w:cs="Times New Roman"/>
                <w:sz w:val="24"/>
                <w:szCs w:val="24"/>
              </w:rPr>
              <w:t>Режим работы детского сада</w:t>
            </w:r>
          </w:p>
        </w:tc>
        <w:tc>
          <w:tcPr>
            <w:tcW w:w="337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5602" w:rsidRPr="00565602" w:rsidRDefault="00565602" w:rsidP="00D907C0">
            <w:pPr>
              <w:shd w:val="clear" w:color="auto" w:fill="FFFFFF"/>
              <w:spacing w:after="0" w:line="240" w:lineRule="auto"/>
              <w:jc w:val="both"/>
              <w:rPr>
                <w:rFonts w:ascii="Times New Roman" w:hAnsi="Times New Roman" w:cs="Times New Roman"/>
                <w:sz w:val="24"/>
                <w:szCs w:val="24"/>
              </w:rPr>
            </w:pPr>
            <w:r w:rsidRPr="000C03CE">
              <w:rPr>
                <w:rFonts w:ascii="Times New Roman" w:hAnsi="Times New Roman" w:cs="Times New Roman"/>
                <w:sz w:val="24"/>
                <w:szCs w:val="24"/>
              </w:rPr>
              <w:t>5-дневная рабочая неделя с выходными днями (суббота, воскресенье), с 12 часовым пребыванием детей с 7.00 до 19.00.</w:t>
            </w:r>
          </w:p>
        </w:tc>
      </w:tr>
    </w:tbl>
    <w:p w:rsidR="00B918C2" w:rsidRPr="001A1BE6" w:rsidRDefault="00B918C2" w:rsidP="005E62BB">
      <w:pPr>
        <w:spacing w:after="0" w:line="240" w:lineRule="auto"/>
        <w:jc w:val="both"/>
        <w:rPr>
          <w:rFonts w:ascii="Times New Roman" w:eastAsia="Times New Roman" w:hAnsi="Times New Roman" w:cs="Times New Roman"/>
          <w:b/>
          <w:sz w:val="24"/>
          <w:szCs w:val="24"/>
        </w:rPr>
      </w:pPr>
      <w:r w:rsidRPr="001A1BE6">
        <w:rPr>
          <w:rFonts w:ascii="Times New Roman" w:eastAsia="Times New Roman" w:hAnsi="Times New Roman" w:cs="Times New Roman"/>
          <w:b/>
          <w:sz w:val="24"/>
          <w:szCs w:val="24"/>
        </w:rPr>
        <w:t>Социальные партнеры:</w:t>
      </w:r>
    </w:p>
    <w:p w:rsidR="00B918C2" w:rsidRPr="001A1BE6" w:rsidRDefault="00B918C2" w:rsidP="005E62BB">
      <w:pPr>
        <w:numPr>
          <w:ilvl w:val="0"/>
          <w:numId w:val="1"/>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Родители воспитанников ДОУ;</w:t>
      </w:r>
    </w:p>
    <w:p w:rsidR="00B918C2" w:rsidRPr="001A1BE6" w:rsidRDefault="00B20C3A" w:rsidP="005E62BB">
      <w:pPr>
        <w:numPr>
          <w:ilvl w:val="0"/>
          <w:numId w:val="1"/>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 xml:space="preserve">МОУ </w:t>
      </w:r>
      <w:proofErr w:type="spellStart"/>
      <w:r w:rsidRPr="001A1BE6">
        <w:rPr>
          <w:rFonts w:ascii="Times New Roman" w:eastAsia="Times New Roman" w:hAnsi="Times New Roman" w:cs="Times New Roman"/>
          <w:sz w:val="24"/>
          <w:szCs w:val="24"/>
        </w:rPr>
        <w:t>Большеключищенская</w:t>
      </w:r>
      <w:proofErr w:type="spellEnd"/>
      <w:r w:rsidRPr="001A1BE6">
        <w:rPr>
          <w:rFonts w:ascii="Times New Roman" w:eastAsia="Times New Roman" w:hAnsi="Times New Roman" w:cs="Times New Roman"/>
          <w:sz w:val="24"/>
          <w:szCs w:val="24"/>
        </w:rPr>
        <w:t xml:space="preserve"> СШ </w:t>
      </w:r>
      <w:proofErr w:type="spellStart"/>
      <w:r w:rsidRPr="001A1BE6">
        <w:rPr>
          <w:rFonts w:ascii="Times New Roman" w:eastAsia="Times New Roman" w:hAnsi="Times New Roman" w:cs="Times New Roman"/>
          <w:sz w:val="24"/>
          <w:szCs w:val="24"/>
        </w:rPr>
        <w:t>им.В.Н</w:t>
      </w:r>
      <w:r w:rsidR="00B918C2" w:rsidRPr="001A1BE6">
        <w:rPr>
          <w:rFonts w:ascii="Times New Roman" w:eastAsia="Times New Roman" w:hAnsi="Times New Roman" w:cs="Times New Roman"/>
          <w:sz w:val="24"/>
          <w:szCs w:val="24"/>
        </w:rPr>
        <w:t>.Каштанкина</w:t>
      </w:r>
      <w:proofErr w:type="spellEnd"/>
      <w:r w:rsidR="00B918C2" w:rsidRPr="001A1BE6">
        <w:rPr>
          <w:rFonts w:ascii="Times New Roman" w:eastAsia="Times New Roman" w:hAnsi="Times New Roman" w:cs="Times New Roman"/>
          <w:sz w:val="24"/>
          <w:szCs w:val="24"/>
        </w:rPr>
        <w:t>;</w:t>
      </w:r>
    </w:p>
    <w:p w:rsidR="00B918C2" w:rsidRPr="001A1BE6" w:rsidRDefault="00B918C2" w:rsidP="005E62BB">
      <w:pPr>
        <w:numPr>
          <w:ilvl w:val="0"/>
          <w:numId w:val="1"/>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Детская модельная библиотека;</w:t>
      </w:r>
    </w:p>
    <w:p w:rsidR="00B918C2" w:rsidRPr="001A1BE6" w:rsidRDefault="00B918C2" w:rsidP="005E62BB">
      <w:pPr>
        <w:numPr>
          <w:ilvl w:val="0"/>
          <w:numId w:val="1"/>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 xml:space="preserve">Администрация </w:t>
      </w:r>
      <w:proofErr w:type="spellStart"/>
      <w:r w:rsidRPr="001A1BE6">
        <w:rPr>
          <w:rFonts w:ascii="Times New Roman" w:eastAsia="Times New Roman" w:hAnsi="Times New Roman" w:cs="Times New Roman"/>
          <w:sz w:val="24"/>
          <w:szCs w:val="24"/>
        </w:rPr>
        <w:t>Большеключищенского</w:t>
      </w:r>
      <w:proofErr w:type="spellEnd"/>
      <w:r w:rsidRPr="001A1BE6">
        <w:rPr>
          <w:rFonts w:ascii="Times New Roman" w:eastAsia="Times New Roman" w:hAnsi="Times New Roman" w:cs="Times New Roman"/>
          <w:sz w:val="24"/>
          <w:szCs w:val="24"/>
        </w:rPr>
        <w:t xml:space="preserve"> поселения;</w:t>
      </w:r>
    </w:p>
    <w:p w:rsidR="007C28EF" w:rsidRPr="001A1BE6" w:rsidRDefault="00B918C2" w:rsidP="005E62BB">
      <w:pPr>
        <w:numPr>
          <w:ilvl w:val="0"/>
          <w:numId w:val="1"/>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 xml:space="preserve">Дом культуры </w:t>
      </w:r>
      <w:proofErr w:type="spellStart"/>
      <w:r w:rsidRPr="001A1BE6">
        <w:rPr>
          <w:rFonts w:ascii="Times New Roman" w:eastAsia="Times New Roman" w:hAnsi="Times New Roman" w:cs="Times New Roman"/>
          <w:sz w:val="24"/>
          <w:szCs w:val="24"/>
        </w:rPr>
        <w:t>Большеключищенского</w:t>
      </w:r>
      <w:proofErr w:type="spellEnd"/>
      <w:r w:rsidRPr="001A1BE6">
        <w:rPr>
          <w:rFonts w:ascii="Times New Roman" w:eastAsia="Times New Roman" w:hAnsi="Times New Roman" w:cs="Times New Roman"/>
          <w:sz w:val="24"/>
          <w:szCs w:val="24"/>
        </w:rPr>
        <w:t xml:space="preserve"> поселения;</w:t>
      </w:r>
    </w:p>
    <w:p w:rsidR="00B71F98" w:rsidRPr="001A1BE6" w:rsidRDefault="00B918C2" w:rsidP="005E62BB">
      <w:pPr>
        <w:numPr>
          <w:ilvl w:val="0"/>
          <w:numId w:val="1"/>
        </w:numPr>
        <w:spacing w:after="0" w:line="240" w:lineRule="auto"/>
        <w:jc w:val="both"/>
        <w:rPr>
          <w:rStyle w:val="a4"/>
          <w:rFonts w:ascii="Times New Roman" w:eastAsia="Times New Roman" w:hAnsi="Times New Roman" w:cs="Times New Roman"/>
          <w:b w:val="0"/>
          <w:bCs w:val="0"/>
          <w:sz w:val="24"/>
          <w:szCs w:val="24"/>
        </w:rPr>
      </w:pPr>
      <w:proofErr w:type="spellStart"/>
      <w:r w:rsidRPr="001A1BE6">
        <w:rPr>
          <w:rFonts w:ascii="Times New Roman" w:eastAsia="Times New Roman" w:hAnsi="Times New Roman" w:cs="Times New Roman"/>
          <w:sz w:val="24"/>
          <w:szCs w:val="24"/>
        </w:rPr>
        <w:t>Большеключищенская</w:t>
      </w:r>
      <w:proofErr w:type="spellEnd"/>
      <w:r w:rsidRPr="001A1BE6">
        <w:rPr>
          <w:rFonts w:ascii="Times New Roman" w:eastAsia="Times New Roman" w:hAnsi="Times New Roman" w:cs="Times New Roman"/>
          <w:sz w:val="24"/>
          <w:szCs w:val="24"/>
        </w:rPr>
        <w:t xml:space="preserve"> сельская амбулатория</w:t>
      </w:r>
    </w:p>
    <w:p w:rsidR="00B918C2" w:rsidRPr="001A1BE6" w:rsidRDefault="00B918C2" w:rsidP="00B71F98">
      <w:pPr>
        <w:pStyle w:val="a3"/>
        <w:spacing w:before="0" w:beforeAutospacing="0" w:after="0" w:afterAutospacing="0"/>
        <w:ind w:left="360"/>
        <w:jc w:val="both"/>
        <w:rPr>
          <w:rStyle w:val="a4"/>
          <w:b w:val="0"/>
          <w:bCs w:val="0"/>
        </w:rPr>
      </w:pPr>
      <w:r w:rsidRPr="001A1BE6">
        <w:rPr>
          <w:rStyle w:val="a4"/>
        </w:rPr>
        <w:t>Система управления организации</w:t>
      </w:r>
    </w:p>
    <w:p w:rsidR="00B918C2" w:rsidRPr="001A1BE6" w:rsidRDefault="00B918C2" w:rsidP="005E62BB">
      <w:pPr>
        <w:pStyle w:val="a3"/>
        <w:spacing w:before="0" w:beforeAutospacing="0" w:after="0" w:afterAutospacing="0"/>
        <w:jc w:val="both"/>
      </w:pPr>
      <w:r w:rsidRPr="001A1BE6">
        <w:t xml:space="preserve"> </w:t>
      </w:r>
      <w:r w:rsidR="00B71F98" w:rsidRPr="001A1BE6">
        <w:t xml:space="preserve">   </w:t>
      </w:r>
      <w:r w:rsidRPr="001A1BE6">
        <w:t>Управле</w:t>
      </w:r>
      <w:r w:rsidR="00B20C3A" w:rsidRPr="001A1BE6">
        <w:t>ние МДОУ «</w:t>
      </w:r>
      <w:proofErr w:type="spellStart"/>
      <w:r w:rsidR="00B20C3A" w:rsidRPr="001A1BE6">
        <w:t>Большеключищенский</w:t>
      </w:r>
      <w:proofErr w:type="spellEnd"/>
      <w:r w:rsidR="00B20C3A" w:rsidRPr="001A1BE6">
        <w:t xml:space="preserve"> детский сад</w:t>
      </w:r>
      <w:r w:rsidRPr="001A1BE6">
        <w:t xml:space="preserve"> «Золотой ключик» осуществляется в соответствии с Уставом МДОУ   и законодательством РФ.  Руководство деятельностью МДОУ осуществляется заведующим МДОУ. </w:t>
      </w:r>
      <w:proofErr w:type="gramStart"/>
      <w:r w:rsidRPr="001A1BE6">
        <w:t>Который</w:t>
      </w:r>
      <w:proofErr w:type="gramEnd"/>
      <w:r w:rsidRPr="001A1BE6">
        <w:t xml:space="preserve">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 В соответствии с Уставом общественная структура управления МДОУ представлена Общим собранием, Педагогическим советом, Родительским комитетом.</w:t>
      </w:r>
    </w:p>
    <w:p w:rsidR="00B918C2" w:rsidRPr="001A1BE6" w:rsidRDefault="00B918C2" w:rsidP="005E62BB">
      <w:pPr>
        <w:pStyle w:val="a3"/>
        <w:spacing w:before="0" w:beforeAutospacing="0" w:after="0" w:afterAutospacing="0"/>
        <w:jc w:val="both"/>
      </w:pPr>
      <w:r w:rsidRPr="001A1BE6">
        <w:rPr>
          <w:bdr w:val="none" w:sz="0" w:space="0" w:color="auto" w:frame="1"/>
        </w:rPr>
        <w:t>К компетенции Общего собрания коллектива относится:</w:t>
      </w:r>
    </w:p>
    <w:p w:rsidR="00B918C2" w:rsidRPr="001A1BE6" w:rsidRDefault="006E47BD" w:rsidP="005E62BB">
      <w:pPr>
        <w:spacing w:after="0" w:line="240" w:lineRule="auto"/>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принятие новой редакции устава Учреждения, изменений и дополнений к нему;</w:t>
      </w:r>
    </w:p>
    <w:p w:rsidR="00B918C2" w:rsidRPr="001A1BE6" w:rsidRDefault="006E47BD" w:rsidP="005E62BB">
      <w:pPr>
        <w:spacing w:after="0" w:line="240" w:lineRule="auto"/>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утверждение Концепции развития Учреждения;</w:t>
      </w:r>
    </w:p>
    <w:p w:rsidR="00B918C2" w:rsidRPr="001A1BE6" w:rsidRDefault="006E47BD" w:rsidP="005E62BB">
      <w:pPr>
        <w:spacing w:after="0" w:line="240" w:lineRule="auto"/>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 xml:space="preserve">заслушивание </w:t>
      </w:r>
      <w:r w:rsidR="00B71F98" w:rsidRPr="001A1BE6">
        <w:rPr>
          <w:rFonts w:ascii="Times New Roman" w:hAnsi="Times New Roman" w:cs="Times New Roman"/>
          <w:sz w:val="24"/>
          <w:szCs w:val="24"/>
          <w:bdr w:val="none" w:sz="0" w:space="0" w:color="auto" w:frame="1"/>
        </w:rPr>
        <w:t>отчета,</w:t>
      </w:r>
      <w:r w:rsidR="00B918C2" w:rsidRPr="001A1BE6">
        <w:rPr>
          <w:rFonts w:ascii="Times New Roman" w:hAnsi="Times New Roman" w:cs="Times New Roman"/>
          <w:sz w:val="24"/>
          <w:szCs w:val="24"/>
          <w:bdr w:val="none" w:sz="0" w:space="0" w:color="auto" w:frame="1"/>
        </w:rPr>
        <w:t xml:space="preserve"> заведующего Учреждением о результатах работы и перспективах развития Учреждения;</w:t>
      </w:r>
    </w:p>
    <w:p w:rsidR="00B918C2" w:rsidRPr="001A1BE6" w:rsidRDefault="006E47BD" w:rsidP="005E62BB">
      <w:pPr>
        <w:spacing w:after="0" w:line="240" w:lineRule="auto"/>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участие в создании оптимальных условий для организации образовательного процесса в учреждении.</w:t>
      </w:r>
      <w:r w:rsidR="00B918C2" w:rsidRPr="001A1BE6">
        <w:rPr>
          <w:rFonts w:ascii="Times New Roman" w:hAnsi="Times New Roman" w:cs="Times New Roman"/>
          <w:sz w:val="24"/>
          <w:szCs w:val="24"/>
        </w:rPr>
        <w:t xml:space="preserve">  </w:t>
      </w:r>
    </w:p>
    <w:p w:rsidR="006E47BD" w:rsidRPr="001A1BE6" w:rsidRDefault="006E47BD" w:rsidP="001661B4">
      <w:pPr>
        <w:shd w:val="clear" w:color="auto" w:fill="FFFFFF" w:themeFill="background1"/>
        <w:tabs>
          <w:tab w:val="left" w:pos="3480"/>
        </w:tabs>
        <w:spacing w:after="0" w:line="240" w:lineRule="auto"/>
        <w:jc w:val="both"/>
        <w:rPr>
          <w:rFonts w:ascii="Times New Roman" w:hAnsi="Times New Roman" w:cs="Times New Roman"/>
          <w:sz w:val="24"/>
          <w:szCs w:val="24"/>
          <w:bdr w:val="none" w:sz="0" w:space="0" w:color="auto" w:frame="1"/>
        </w:rPr>
      </w:pPr>
      <w:r w:rsidRPr="001A1BE6">
        <w:rPr>
          <w:rFonts w:ascii="Times New Roman" w:hAnsi="Times New Roman" w:cs="Times New Roman"/>
          <w:sz w:val="24"/>
          <w:szCs w:val="24"/>
          <w:bdr w:val="none" w:sz="0" w:space="0" w:color="auto" w:frame="1"/>
        </w:rPr>
        <w:t>Педагогический совет МДОУ</w:t>
      </w:r>
      <w:r w:rsidR="001661B4">
        <w:rPr>
          <w:rFonts w:ascii="Times New Roman" w:hAnsi="Times New Roman" w:cs="Times New Roman"/>
          <w:sz w:val="24"/>
          <w:szCs w:val="24"/>
          <w:bdr w:val="none" w:sz="0" w:space="0" w:color="auto" w:frame="1"/>
        </w:rPr>
        <w:tab/>
      </w:r>
    </w:p>
    <w:p w:rsidR="006E47BD" w:rsidRPr="001A1BE6" w:rsidRDefault="006E47BD" w:rsidP="005E62BB">
      <w:pPr>
        <w:shd w:val="clear" w:color="auto" w:fill="FFFFFF" w:themeFill="background1"/>
        <w:spacing w:after="0" w:line="240" w:lineRule="auto"/>
        <w:jc w:val="both"/>
        <w:rPr>
          <w:rFonts w:ascii="Times New Roman" w:hAnsi="Times New Roman" w:cs="Times New Roman"/>
          <w:sz w:val="24"/>
          <w:szCs w:val="24"/>
          <w:bdr w:val="none" w:sz="0" w:space="0" w:color="auto" w:frame="1"/>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 xml:space="preserve">осуществляет управление педагогической деятельностью, </w:t>
      </w:r>
    </w:p>
    <w:p w:rsidR="006E47BD" w:rsidRPr="001A1BE6" w:rsidRDefault="006E47BD" w:rsidP="005E62BB">
      <w:pPr>
        <w:shd w:val="clear" w:color="auto" w:fill="FFFFFF" w:themeFill="background1"/>
        <w:spacing w:after="0" w:line="240" w:lineRule="auto"/>
        <w:jc w:val="both"/>
        <w:rPr>
          <w:rFonts w:ascii="Times New Roman" w:hAnsi="Times New Roman" w:cs="Times New Roman"/>
          <w:sz w:val="24"/>
          <w:szCs w:val="24"/>
          <w:bdr w:val="none" w:sz="0" w:space="0" w:color="auto" w:frame="1"/>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 xml:space="preserve">определяет направления образовательной деятельности МДОУ, </w:t>
      </w:r>
    </w:p>
    <w:p w:rsidR="006E47BD" w:rsidRPr="001A1BE6" w:rsidRDefault="006E47BD" w:rsidP="005E62BB">
      <w:pPr>
        <w:shd w:val="clear" w:color="auto" w:fill="FFFFFF" w:themeFill="background1"/>
        <w:spacing w:after="0" w:line="240" w:lineRule="auto"/>
        <w:jc w:val="both"/>
        <w:rPr>
          <w:rFonts w:ascii="Times New Roman" w:hAnsi="Times New Roman" w:cs="Times New Roman"/>
          <w:sz w:val="24"/>
          <w:szCs w:val="24"/>
          <w:bdr w:val="none" w:sz="0" w:space="0" w:color="auto" w:frame="1"/>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 xml:space="preserve">утверждает общеобразовательные программы, </w:t>
      </w:r>
    </w:p>
    <w:p w:rsidR="006E47BD" w:rsidRPr="001A1BE6" w:rsidRDefault="006E47BD" w:rsidP="005E62BB">
      <w:pPr>
        <w:shd w:val="clear" w:color="auto" w:fill="FFFFFF" w:themeFill="background1"/>
        <w:spacing w:after="0" w:line="240" w:lineRule="auto"/>
        <w:jc w:val="both"/>
        <w:rPr>
          <w:rFonts w:ascii="Times New Roman" w:hAnsi="Times New Roman" w:cs="Times New Roman"/>
          <w:sz w:val="24"/>
          <w:szCs w:val="24"/>
          <w:bdr w:val="none" w:sz="0" w:space="0" w:color="auto" w:frame="1"/>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 xml:space="preserve">рассматривает проект годового плана работы МДОУ и утверждает его, </w:t>
      </w:r>
    </w:p>
    <w:p w:rsidR="006E47BD" w:rsidRPr="001A1BE6" w:rsidRDefault="006E47BD" w:rsidP="005E62BB">
      <w:pPr>
        <w:shd w:val="clear" w:color="auto" w:fill="FFFFFF" w:themeFill="background1"/>
        <w:spacing w:after="0" w:line="240" w:lineRule="auto"/>
        <w:jc w:val="both"/>
        <w:rPr>
          <w:rFonts w:ascii="Times New Roman" w:hAnsi="Times New Roman" w:cs="Times New Roman"/>
          <w:sz w:val="24"/>
          <w:szCs w:val="24"/>
          <w:bdr w:val="none" w:sz="0" w:space="0" w:color="auto" w:frame="1"/>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 xml:space="preserve">обсуждает вопросы содержания, форм и методов образовательного процесса, </w:t>
      </w: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 xml:space="preserve">планирования образовательной деятельности, </w:t>
      </w:r>
    </w:p>
    <w:p w:rsidR="006E47BD" w:rsidRPr="001A1BE6" w:rsidRDefault="006E47BD" w:rsidP="005E62BB">
      <w:pPr>
        <w:shd w:val="clear" w:color="auto" w:fill="FFFFFF" w:themeFill="background1"/>
        <w:spacing w:after="0" w:line="240" w:lineRule="auto"/>
        <w:jc w:val="both"/>
        <w:rPr>
          <w:rFonts w:ascii="Times New Roman" w:hAnsi="Times New Roman" w:cs="Times New Roman"/>
          <w:sz w:val="24"/>
          <w:szCs w:val="24"/>
          <w:bdr w:val="none" w:sz="0" w:space="0" w:color="auto" w:frame="1"/>
        </w:rPr>
      </w:pPr>
      <w:r w:rsidRPr="001A1BE6">
        <w:rPr>
          <w:rFonts w:ascii="Times New Roman" w:hAnsi="Times New Roman" w:cs="Times New Roman"/>
          <w:sz w:val="24"/>
          <w:szCs w:val="24"/>
          <w:bdr w:val="none" w:sz="0" w:space="0" w:color="auto" w:frame="1"/>
        </w:rPr>
        <w:lastRenderedPageBreak/>
        <w:t xml:space="preserve">- </w:t>
      </w:r>
      <w:r w:rsidR="00B918C2" w:rsidRPr="001A1BE6">
        <w:rPr>
          <w:rFonts w:ascii="Times New Roman" w:hAnsi="Times New Roman" w:cs="Times New Roman"/>
          <w:sz w:val="24"/>
          <w:szCs w:val="24"/>
          <w:bdr w:val="none" w:sz="0" w:space="0" w:color="auto" w:frame="1"/>
        </w:rPr>
        <w:t xml:space="preserve">рассматривает вопросы повышения квалификации и переподготовки кадров, </w:t>
      </w: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 xml:space="preserve">организует выявление, обобщение, </w:t>
      </w:r>
    </w:p>
    <w:p w:rsidR="00B918C2" w:rsidRPr="001A1BE6" w:rsidRDefault="006E47BD" w:rsidP="005E62BB">
      <w:pPr>
        <w:shd w:val="clear" w:color="auto" w:fill="FFFFFF" w:themeFill="background1"/>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распространение, внедрение педагогического опыта среди педагогических работников МДОУ.</w:t>
      </w:r>
    </w:p>
    <w:p w:rsidR="00B918C2" w:rsidRPr="001A1BE6" w:rsidRDefault="00B918C2" w:rsidP="005E62BB">
      <w:pPr>
        <w:shd w:val="clear" w:color="auto" w:fill="FFFFFF" w:themeFill="background1"/>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Задачами Родительского комитета являются:</w:t>
      </w:r>
    </w:p>
    <w:p w:rsidR="00B918C2" w:rsidRPr="001A1BE6" w:rsidRDefault="006E47BD" w:rsidP="005E62BB">
      <w:pPr>
        <w:shd w:val="clear" w:color="auto" w:fill="FFFFFF" w:themeFill="background1"/>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B918C2" w:rsidRPr="001A1BE6" w:rsidRDefault="006E47BD" w:rsidP="005E62BB">
      <w:pPr>
        <w:shd w:val="clear" w:color="auto" w:fill="FFFFFF" w:themeFill="background1"/>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привлечение родительской общественности к активному участию в жизни учреждения;</w:t>
      </w:r>
    </w:p>
    <w:p w:rsidR="00B918C2" w:rsidRPr="001A1BE6" w:rsidRDefault="006E47BD" w:rsidP="005E62BB">
      <w:pPr>
        <w:shd w:val="clear" w:color="auto" w:fill="FFFFFF" w:themeFill="background1"/>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 xml:space="preserve">- </w:t>
      </w:r>
      <w:r w:rsidR="00B918C2" w:rsidRPr="001A1BE6">
        <w:rPr>
          <w:rFonts w:ascii="Times New Roman" w:hAnsi="Times New Roman" w:cs="Times New Roman"/>
          <w:sz w:val="24"/>
          <w:szCs w:val="24"/>
          <w:bdr w:val="none" w:sz="0" w:space="0" w:color="auto" w:frame="1"/>
        </w:rPr>
        <w:t>участие в организации широкой педагогической пропаганды среди родителей и населения.</w:t>
      </w:r>
    </w:p>
    <w:p w:rsidR="00B918C2" w:rsidRPr="001A1BE6" w:rsidRDefault="00B918C2" w:rsidP="005E62BB">
      <w:pPr>
        <w:shd w:val="clear" w:color="auto" w:fill="FFFFFF" w:themeFill="background1"/>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bdr w:val="none" w:sz="0" w:space="0" w:color="auto" w:frame="1"/>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6E47BD" w:rsidRPr="001A1BE6" w:rsidRDefault="00E23BA5" w:rsidP="001A1BE6">
      <w:pPr>
        <w:pStyle w:val="a3"/>
        <w:spacing w:before="0" w:beforeAutospacing="0" w:after="0" w:afterAutospacing="0"/>
        <w:jc w:val="both"/>
      </w:pPr>
      <w:r w:rsidRPr="001A1BE6">
        <w:t>Отношения между МДОУ </w:t>
      </w:r>
      <w:r w:rsidR="006E47BD" w:rsidRPr="001A1BE6">
        <w:t>и управлением образования Ульяновского района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6E47BD" w:rsidRPr="001A1BE6" w:rsidRDefault="006E47BD" w:rsidP="001A1BE6">
      <w:pPr>
        <w:pStyle w:val="a3"/>
        <w:spacing w:before="0" w:beforeAutospacing="0" w:after="0" w:afterAutospacing="0"/>
        <w:jc w:val="both"/>
      </w:pPr>
      <w:r w:rsidRPr="001A1BE6">
        <w:t>Отношения МДОУ с родителями (законными представителями) воспитанников регулируются в порядке, установленном Законом РФ «Об образовании в Российской Федерации» и Уставом.</w:t>
      </w:r>
    </w:p>
    <w:p w:rsidR="005B579D" w:rsidRPr="001A1BE6" w:rsidRDefault="005B579D"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Контроль является неотъемлемой частью управленческой системы ДОУ.  Два раза</w:t>
      </w:r>
      <w:r w:rsidR="00E23BA5" w:rsidRPr="001A1BE6">
        <w:rPr>
          <w:rFonts w:ascii="Times New Roman" w:eastAsia="Times New Roman" w:hAnsi="Times New Roman" w:cs="Times New Roman"/>
          <w:color w:val="000000"/>
          <w:sz w:val="24"/>
          <w:szCs w:val="24"/>
        </w:rPr>
        <w:t xml:space="preserve"> в год   проводится мониторинг </w:t>
      </w:r>
      <w:r w:rsidRPr="001A1BE6">
        <w:rPr>
          <w:rFonts w:ascii="Times New Roman" w:eastAsia="Times New Roman" w:hAnsi="Times New Roman" w:cs="Times New Roman"/>
          <w:color w:val="000000"/>
          <w:sz w:val="24"/>
          <w:szCs w:val="24"/>
        </w:rPr>
        <w:t>выполнения</w:t>
      </w:r>
      <w:r w:rsidR="00476088" w:rsidRPr="001A1BE6">
        <w:rPr>
          <w:rFonts w:ascii="Times New Roman" w:eastAsia="Times New Roman" w:hAnsi="Times New Roman" w:cs="Times New Roman"/>
          <w:color w:val="000000"/>
          <w:sz w:val="24"/>
          <w:szCs w:val="24"/>
        </w:rPr>
        <w:t xml:space="preserve"> задач </w:t>
      </w:r>
      <w:r w:rsidRPr="001A1BE6">
        <w:rPr>
          <w:rFonts w:ascii="Times New Roman" w:eastAsia="Times New Roman" w:hAnsi="Times New Roman" w:cs="Times New Roman"/>
          <w:color w:val="000000"/>
          <w:sz w:val="24"/>
          <w:szCs w:val="24"/>
        </w:rPr>
        <w:t xml:space="preserve">ООП ДО, </w:t>
      </w:r>
      <w:proofErr w:type="gramStart"/>
      <w:r w:rsidRPr="001A1BE6">
        <w:rPr>
          <w:rFonts w:ascii="Times New Roman" w:eastAsia="Times New Roman" w:hAnsi="Times New Roman" w:cs="Times New Roman"/>
          <w:color w:val="000000"/>
          <w:sz w:val="24"/>
          <w:szCs w:val="24"/>
        </w:rPr>
        <w:t>реализуемой</w:t>
      </w:r>
      <w:proofErr w:type="gramEnd"/>
      <w:r w:rsidRPr="001A1BE6">
        <w:rPr>
          <w:rFonts w:ascii="Times New Roman" w:eastAsia="Times New Roman" w:hAnsi="Times New Roman" w:cs="Times New Roman"/>
          <w:color w:val="000000"/>
          <w:sz w:val="24"/>
          <w:szCs w:val="24"/>
        </w:rPr>
        <w:t xml:space="preserve"> в ДОУ. В мае проводится анализ выполнения задач годового плана, анализ эффективности методической работы, качества реализации задач ООП ДО и Программы развития дошкольного учреждения.</w:t>
      </w:r>
    </w:p>
    <w:p w:rsidR="005B579D" w:rsidRPr="001A1BE6" w:rsidRDefault="005B579D"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Контроль процесса реализаци</w:t>
      </w:r>
      <w:r w:rsidR="00E23BA5" w:rsidRPr="001A1BE6">
        <w:rPr>
          <w:rFonts w:ascii="Times New Roman" w:eastAsia="Times New Roman" w:hAnsi="Times New Roman" w:cs="Times New Roman"/>
          <w:color w:val="000000"/>
          <w:sz w:val="24"/>
          <w:szCs w:val="24"/>
        </w:rPr>
        <w:t xml:space="preserve">и ООП </w:t>
      </w:r>
      <w:proofErr w:type="gramStart"/>
      <w:r w:rsidR="00E23BA5" w:rsidRPr="001A1BE6">
        <w:rPr>
          <w:rFonts w:ascii="Times New Roman" w:eastAsia="Times New Roman" w:hAnsi="Times New Roman" w:cs="Times New Roman"/>
          <w:color w:val="000000"/>
          <w:sz w:val="24"/>
          <w:szCs w:val="24"/>
        </w:rPr>
        <w:t>ДО</w:t>
      </w:r>
      <w:proofErr w:type="gramEnd"/>
      <w:r w:rsidR="00E23BA5" w:rsidRPr="001A1BE6">
        <w:rPr>
          <w:rFonts w:ascii="Times New Roman" w:eastAsia="Times New Roman" w:hAnsi="Times New Roman" w:cs="Times New Roman"/>
          <w:color w:val="000000"/>
          <w:sz w:val="24"/>
          <w:szCs w:val="24"/>
        </w:rPr>
        <w:t xml:space="preserve"> осуществляется </w:t>
      </w:r>
      <w:r w:rsidR="002E1751" w:rsidRPr="001A1BE6">
        <w:rPr>
          <w:rFonts w:ascii="Times New Roman" w:eastAsia="Times New Roman" w:hAnsi="Times New Roman" w:cs="Times New Roman"/>
          <w:color w:val="000000"/>
          <w:sz w:val="24"/>
          <w:szCs w:val="24"/>
        </w:rPr>
        <w:t xml:space="preserve">по </w:t>
      </w:r>
      <w:r w:rsidRPr="001A1BE6">
        <w:rPr>
          <w:rFonts w:ascii="Times New Roman" w:eastAsia="Times New Roman" w:hAnsi="Times New Roman" w:cs="Times New Roman"/>
          <w:color w:val="000000"/>
          <w:sz w:val="24"/>
          <w:szCs w:val="24"/>
        </w:rPr>
        <w:t>все</w:t>
      </w:r>
      <w:r w:rsidR="002E1751" w:rsidRPr="001A1BE6">
        <w:rPr>
          <w:rFonts w:ascii="Times New Roman" w:eastAsia="Times New Roman" w:hAnsi="Times New Roman" w:cs="Times New Roman"/>
          <w:color w:val="000000"/>
          <w:sz w:val="24"/>
          <w:szCs w:val="24"/>
        </w:rPr>
        <w:t>м разделам</w:t>
      </w:r>
      <w:r w:rsidRPr="001A1BE6">
        <w:rPr>
          <w:rFonts w:ascii="Times New Roman" w:eastAsia="Times New Roman" w:hAnsi="Times New Roman" w:cs="Times New Roman"/>
          <w:color w:val="000000"/>
          <w:sz w:val="24"/>
          <w:szCs w:val="24"/>
        </w:rPr>
        <w:t>. В первую очередь это тематические проверки по годовым задачам и другим темам в зависимости от состояния работы учреждения.</w:t>
      </w:r>
    </w:p>
    <w:p w:rsidR="005B579D" w:rsidRPr="001A1BE6" w:rsidRDefault="005B579D"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xml:space="preserve">В течение учебного года за педагогической деятельностью осуществляется контроль (предупредительный, оперативный, тематический, фронтальный) со стороны заведующего, заместителя ДОУ. Все виды контроля проводятся с целью изучения </w:t>
      </w:r>
      <w:proofErr w:type="spellStart"/>
      <w:r w:rsidRPr="001A1BE6">
        <w:rPr>
          <w:rFonts w:ascii="Times New Roman" w:eastAsia="Times New Roman" w:hAnsi="Times New Roman" w:cs="Times New Roman"/>
          <w:color w:val="000000"/>
          <w:sz w:val="24"/>
          <w:szCs w:val="24"/>
        </w:rPr>
        <w:t>воспитательно</w:t>
      </w:r>
      <w:proofErr w:type="spellEnd"/>
      <w:r w:rsidRPr="001A1BE6">
        <w:rPr>
          <w:rFonts w:ascii="Times New Roman" w:eastAsia="Times New Roman" w:hAnsi="Times New Roman" w:cs="Times New Roman"/>
          <w:color w:val="000000"/>
          <w:sz w:val="24"/>
          <w:szCs w:val="24"/>
        </w:rPr>
        <w:t xml:space="preserve"> – образовательного процесса и своевременного оказания помощи педагогам и коррекции педагогического процесса, являются действенным средством стимулирования педагогов к повышению качества образования.</w:t>
      </w:r>
    </w:p>
    <w:p w:rsidR="005B579D" w:rsidRPr="001A1BE6" w:rsidRDefault="005B579D"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Для каждо</w:t>
      </w:r>
      <w:r w:rsidR="002E1751" w:rsidRPr="001A1BE6">
        <w:rPr>
          <w:rFonts w:ascii="Times New Roman" w:eastAsia="Times New Roman" w:hAnsi="Times New Roman" w:cs="Times New Roman"/>
          <w:color w:val="000000"/>
          <w:sz w:val="24"/>
          <w:szCs w:val="24"/>
        </w:rPr>
        <w:t>го вида контроля разработаны</w:t>
      </w:r>
      <w:r w:rsidRPr="001A1BE6">
        <w:rPr>
          <w:rFonts w:ascii="Times New Roman" w:eastAsia="Times New Roman" w:hAnsi="Times New Roman" w:cs="Times New Roman"/>
          <w:color w:val="000000"/>
          <w:sz w:val="24"/>
          <w:szCs w:val="24"/>
        </w:rPr>
        <w:t xml:space="preserve"> критерии, </w:t>
      </w:r>
      <w:r w:rsidR="002E1751" w:rsidRPr="001A1BE6">
        <w:rPr>
          <w:rFonts w:ascii="Times New Roman" w:eastAsia="Times New Roman" w:hAnsi="Times New Roman" w:cs="Times New Roman"/>
          <w:color w:val="000000"/>
          <w:sz w:val="24"/>
          <w:szCs w:val="24"/>
        </w:rPr>
        <w:t xml:space="preserve">в течение года </w:t>
      </w:r>
      <w:r w:rsidRPr="001A1BE6">
        <w:rPr>
          <w:rFonts w:ascii="Times New Roman" w:eastAsia="Times New Roman" w:hAnsi="Times New Roman" w:cs="Times New Roman"/>
          <w:color w:val="000000"/>
          <w:sz w:val="24"/>
          <w:szCs w:val="24"/>
        </w:rPr>
        <w:t>собиралась и анализировалась разнообразная информация, по результатам к</w:t>
      </w:r>
      <w:r w:rsidR="002E1751" w:rsidRPr="001A1BE6">
        <w:rPr>
          <w:rFonts w:ascii="Times New Roman" w:eastAsia="Times New Roman" w:hAnsi="Times New Roman" w:cs="Times New Roman"/>
          <w:color w:val="000000"/>
          <w:sz w:val="24"/>
          <w:szCs w:val="24"/>
        </w:rPr>
        <w:t xml:space="preserve">онтроля составлялась справка, </w:t>
      </w:r>
      <w:r w:rsidRPr="001A1BE6">
        <w:rPr>
          <w:rFonts w:ascii="Times New Roman" w:eastAsia="Times New Roman" w:hAnsi="Times New Roman" w:cs="Times New Roman"/>
          <w:color w:val="000000"/>
          <w:sz w:val="24"/>
          <w:szCs w:val="24"/>
        </w:rPr>
        <w:t>ра</w:t>
      </w:r>
      <w:r w:rsidR="002E1751" w:rsidRPr="001A1BE6">
        <w:rPr>
          <w:rFonts w:ascii="Times New Roman" w:eastAsia="Times New Roman" w:hAnsi="Times New Roman" w:cs="Times New Roman"/>
          <w:color w:val="000000"/>
          <w:sz w:val="24"/>
          <w:szCs w:val="24"/>
        </w:rPr>
        <w:t>зра</w:t>
      </w:r>
      <w:r w:rsidRPr="001A1BE6">
        <w:rPr>
          <w:rFonts w:ascii="Times New Roman" w:eastAsia="Times New Roman" w:hAnsi="Times New Roman" w:cs="Times New Roman"/>
          <w:color w:val="000000"/>
          <w:sz w:val="24"/>
          <w:szCs w:val="24"/>
        </w:rPr>
        <w:t>батывались рекомендации, определялись пути исправления недостатков; исполнение рекомендаций проверялось. На начало контроля и по результатам издавались приказы заведующего.</w:t>
      </w:r>
    </w:p>
    <w:p w:rsidR="005B579D" w:rsidRPr="001A1BE6" w:rsidRDefault="005B579D"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xml:space="preserve">В детском саду практикуется такая форма контроля, как открытые просмотры. План открытых просмотров является частью годового плана. Такая форма работы позволяет педагогам </w:t>
      </w:r>
      <w:r w:rsidR="002E1751" w:rsidRPr="001A1BE6">
        <w:rPr>
          <w:rFonts w:ascii="Times New Roman" w:eastAsia="Times New Roman" w:hAnsi="Times New Roman" w:cs="Times New Roman"/>
          <w:color w:val="000000"/>
          <w:sz w:val="24"/>
          <w:szCs w:val="24"/>
        </w:rPr>
        <w:t>повысить уровень для самообразования, обмен</w:t>
      </w:r>
      <w:r w:rsidRPr="001A1BE6">
        <w:rPr>
          <w:rFonts w:ascii="Times New Roman" w:eastAsia="Times New Roman" w:hAnsi="Times New Roman" w:cs="Times New Roman"/>
          <w:color w:val="000000"/>
          <w:sz w:val="24"/>
          <w:szCs w:val="24"/>
        </w:rPr>
        <w:t xml:space="preserve"> опытом.</w:t>
      </w:r>
    </w:p>
    <w:p w:rsidR="005B579D" w:rsidRPr="001A1BE6" w:rsidRDefault="005B579D"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xml:space="preserve">Регулярно используется в процессе контроля такая форма, как посещение образовательной деятельности. Посещения проводит заведующий или </w:t>
      </w:r>
      <w:r w:rsidR="002E1751" w:rsidRPr="001A1BE6">
        <w:rPr>
          <w:rFonts w:ascii="Times New Roman" w:eastAsia="Times New Roman" w:hAnsi="Times New Roman" w:cs="Times New Roman"/>
          <w:color w:val="000000"/>
          <w:sz w:val="24"/>
          <w:szCs w:val="24"/>
        </w:rPr>
        <w:t xml:space="preserve">заместитель заведующего </w:t>
      </w:r>
      <w:r w:rsidRPr="001A1BE6">
        <w:rPr>
          <w:rFonts w:ascii="Times New Roman" w:eastAsia="Times New Roman" w:hAnsi="Times New Roman" w:cs="Times New Roman"/>
          <w:color w:val="000000"/>
          <w:sz w:val="24"/>
          <w:szCs w:val="24"/>
        </w:rPr>
        <w:t>ДОУ (в зависимости от намеченной цели). Результаты</w:t>
      </w:r>
      <w:r w:rsidR="002E1751" w:rsidRPr="001A1BE6">
        <w:rPr>
          <w:rFonts w:ascii="Times New Roman" w:eastAsia="Times New Roman" w:hAnsi="Times New Roman" w:cs="Times New Roman"/>
          <w:color w:val="000000"/>
          <w:sz w:val="24"/>
          <w:szCs w:val="24"/>
        </w:rPr>
        <w:t xml:space="preserve"> наблюдений фиксируются в журнале</w:t>
      </w:r>
      <w:r w:rsidRPr="001A1BE6">
        <w:rPr>
          <w:rFonts w:ascii="Times New Roman" w:eastAsia="Times New Roman" w:hAnsi="Times New Roman" w:cs="Times New Roman"/>
          <w:color w:val="000000"/>
          <w:sz w:val="24"/>
          <w:szCs w:val="24"/>
        </w:rPr>
        <w:t xml:space="preserve"> по контролю.</w:t>
      </w:r>
    </w:p>
    <w:p w:rsidR="005B579D" w:rsidRDefault="005B579D"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образовательное пространство ДОУ.</w:t>
      </w:r>
    </w:p>
    <w:p w:rsidR="00DD7FE4" w:rsidRDefault="00DD7FE4" w:rsidP="002109D5">
      <w:pPr>
        <w:spacing w:after="0" w:line="240" w:lineRule="auto"/>
        <w:jc w:val="center"/>
        <w:rPr>
          <w:rFonts w:ascii="Times New Roman" w:eastAsia="Times New Roman" w:hAnsi="Times New Roman" w:cs="Times New Roman"/>
          <w:b/>
          <w:color w:val="000000"/>
          <w:sz w:val="24"/>
          <w:szCs w:val="24"/>
        </w:rPr>
      </w:pPr>
    </w:p>
    <w:p w:rsidR="002109D5" w:rsidRPr="002109D5" w:rsidRDefault="002109D5" w:rsidP="002109D5">
      <w:pPr>
        <w:spacing w:after="0" w:line="240" w:lineRule="auto"/>
        <w:jc w:val="center"/>
        <w:rPr>
          <w:rFonts w:ascii="Times New Roman" w:eastAsia="Times New Roman" w:hAnsi="Times New Roman" w:cs="Times New Roman"/>
          <w:b/>
          <w:color w:val="000000"/>
          <w:sz w:val="24"/>
          <w:szCs w:val="24"/>
        </w:rPr>
      </w:pPr>
      <w:r w:rsidRPr="002109D5">
        <w:rPr>
          <w:rFonts w:ascii="Times New Roman" w:eastAsia="Times New Roman" w:hAnsi="Times New Roman" w:cs="Times New Roman"/>
          <w:b/>
          <w:color w:val="000000"/>
          <w:sz w:val="24"/>
          <w:szCs w:val="24"/>
        </w:rPr>
        <w:t>Аналитическая часть</w:t>
      </w:r>
    </w:p>
    <w:p w:rsidR="006E47BD" w:rsidRPr="001A1BE6" w:rsidRDefault="002109D5" w:rsidP="002109D5">
      <w:pPr>
        <w:pStyle w:val="a3"/>
        <w:tabs>
          <w:tab w:val="left" w:pos="2370"/>
          <w:tab w:val="center" w:pos="4677"/>
        </w:tabs>
        <w:spacing w:before="0" w:beforeAutospacing="0" w:after="0" w:afterAutospacing="0"/>
        <w:rPr>
          <w:b/>
        </w:rPr>
      </w:pPr>
      <w:r>
        <w:rPr>
          <w:b/>
        </w:rPr>
        <w:tab/>
      </w:r>
      <w:r w:rsidR="001E2B2F">
        <w:rPr>
          <w:b/>
          <w:lang w:val="en-US"/>
        </w:rPr>
        <w:t>I</w:t>
      </w:r>
      <w:r>
        <w:rPr>
          <w:b/>
        </w:rPr>
        <w:tab/>
        <w:t>Оценка о</w:t>
      </w:r>
      <w:r w:rsidR="006E47BD" w:rsidRPr="001A1BE6">
        <w:rPr>
          <w:b/>
        </w:rPr>
        <w:t>бразовательн</w:t>
      </w:r>
      <w:r>
        <w:rPr>
          <w:b/>
        </w:rPr>
        <w:t>ой деятельности</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xml:space="preserve">Главной целью </w:t>
      </w:r>
      <w:proofErr w:type="spellStart"/>
      <w:r w:rsidR="00E23BA5" w:rsidRPr="001A1BE6">
        <w:rPr>
          <w:rFonts w:ascii="Times New Roman" w:eastAsia="Times New Roman" w:hAnsi="Times New Roman" w:cs="Times New Roman"/>
          <w:color w:val="000000"/>
          <w:sz w:val="24"/>
          <w:szCs w:val="24"/>
        </w:rPr>
        <w:t>воспитательно</w:t>
      </w:r>
      <w:proofErr w:type="spellEnd"/>
      <w:r w:rsidR="00E23BA5" w:rsidRPr="001A1BE6">
        <w:rPr>
          <w:rFonts w:ascii="Times New Roman" w:eastAsia="Times New Roman" w:hAnsi="Times New Roman" w:cs="Times New Roman"/>
          <w:color w:val="000000"/>
          <w:sz w:val="24"/>
          <w:szCs w:val="24"/>
        </w:rPr>
        <w:t xml:space="preserve">-образовательного </w:t>
      </w:r>
      <w:r w:rsidRPr="001A1BE6">
        <w:rPr>
          <w:rFonts w:ascii="Times New Roman" w:eastAsia="Times New Roman" w:hAnsi="Times New Roman" w:cs="Times New Roman"/>
          <w:color w:val="000000"/>
          <w:sz w:val="24"/>
          <w:szCs w:val="24"/>
        </w:rPr>
        <w:t xml:space="preserve">процесса в ДОУ является создание условий развития каждого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A1BE6">
        <w:rPr>
          <w:rFonts w:ascii="Times New Roman" w:eastAsia="Times New Roman" w:hAnsi="Times New Roman" w:cs="Times New Roman"/>
          <w:color w:val="000000"/>
          <w:sz w:val="24"/>
          <w:szCs w:val="24"/>
        </w:rPr>
        <w:t>со</w:t>
      </w:r>
      <w:proofErr w:type="gramEnd"/>
      <w:r w:rsidRPr="001A1BE6">
        <w:rPr>
          <w:rFonts w:ascii="Times New Roman" w:eastAsia="Times New Roman" w:hAnsi="Times New Roman" w:cs="Times New Roman"/>
          <w:color w:val="000000"/>
          <w:sz w:val="24"/>
          <w:szCs w:val="24"/>
        </w:rPr>
        <w:t xml:space="preserve"> взрослыми и сверстниками и соответствующим возрасту видам деятельности.</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lastRenderedPageBreak/>
        <w:t xml:space="preserve">Целостность педагогического процесса в ДОУ обеспечивается реализацией </w:t>
      </w:r>
      <w:r w:rsidR="00A5440C">
        <w:rPr>
          <w:rFonts w:ascii="Times New Roman" w:eastAsia="Times New Roman" w:hAnsi="Times New Roman" w:cs="Times New Roman"/>
          <w:color w:val="000000"/>
          <w:sz w:val="24"/>
          <w:szCs w:val="24"/>
        </w:rPr>
        <w:t>образовательной программы дошкольного образования</w:t>
      </w:r>
      <w:r w:rsidRPr="001A1BE6">
        <w:rPr>
          <w:rFonts w:ascii="Times New Roman" w:eastAsia="Times New Roman" w:hAnsi="Times New Roman" w:cs="Times New Roman"/>
          <w:color w:val="000000"/>
          <w:sz w:val="24"/>
          <w:szCs w:val="24"/>
        </w:rPr>
        <w:t xml:space="preserve"> </w:t>
      </w:r>
      <w:r w:rsidR="00D57861" w:rsidRPr="001A1BE6">
        <w:rPr>
          <w:rFonts w:ascii="Times New Roman" w:hAnsi="Times New Roman"/>
          <w:sz w:val="24"/>
          <w:szCs w:val="24"/>
        </w:rPr>
        <w:t>МДОУ</w:t>
      </w:r>
      <w:r w:rsidR="00C7272A" w:rsidRPr="001A1BE6">
        <w:rPr>
          <w:rFonts w:ascii="Times New Roman" w:hAnsi="Times New Roman"/>
          <w:sz w:val="24"/>
          <w:szCs w:val="24"/>
        </w:rPr>
        <w:t xml:space="preserve"> «</w:t>
      </w:r>
      <w:proofErr w:type="spellStart"/>
      <w:r w:rsidR="00C7272A" w:rsidRPr="001A1BE6">
        <w:rPr>
          <w:rFonts w:ascii="Times New Roman" w:hAnsi="Times New Roman"/>
          <w:sz w:val="24"/>
          <w:szCs w:val="24"/>
        </w:rPr>
        <w:t>Большеключищенский</w:t>
      </w:r>
      <w:proofErr w:type="spellEnd"/>
      <w:r w:rsidR="00C7272A" w:rsidRPr="001A1BE6">
        <w:rPr>
          <w:rFonts w:ascii="Times New Roman" w:hAnsi="Times New Roman"/>
          <w:sz w:val="24"/>
          <w:szCs w:val="24"/>
        </w:rPr>
        <w:t xml:space="preserve"> детский сад </w:t>
      </w:r>
      <w:r w:rsidR="00D57861" w:rsidRPr="001A1BE6">
        <w:rPr>
          <w:rFonts w:ascii="Times New Roman" w:hAnsi="Times New Roman"/>
          <w:sz w:val="24"/>
          <w:szCs w:val="24"/>
        </w:rPr>
        <w:t xml:space="preserve">«Золотой ключик» </w:t>
      </w:r>
      <w:r w:rsidR="00476088" w:rsidRPr="001A1BE6">
        <w:rPr>
          <w:rFonts w:ascii="Times New Roman" w:eastAsia="Times New Roman" w:hAnsi="Times New Roman" w:cs="Times New Roman"/>
          <w:color w:val="000000"/>
          <w:sz w:val="24"/>
          <w:szCs w:val="24"/>
        </w:rPr>
        <w:t>(ООП</w:t>
      </w:r>
      <w:r w:rsidRPr="001A1BE6">
        <w:rPr>
          <w:rFonts w:ascii="Times New Roman" w:eastAsia="Times New Roman" w:hAnsi="Times New Roman" w:cs="Times New Roman"/>
          <w:color w:val="000000"/>
          <w:sz w:val="24"/>
          <w:szCs w:val="24"/>
        </w:rPr>
        <w:t>), которая составлена с учетом:</w:t>
      </w:r>
    </w:p>
    <w:p w:rsidR="00A5440C" w:rsidRDefault="00A5440C" w:rsidP="005E62BB">
      <w:pPr>
        <w:numPr>
          <w:ilvl w:val="0"/>
          <w:numId w:val="2"/>
        </w:numPr>
        <w:spacing w:after="0" w:line="240" w:lineRule="auto"/>
        <w:contextualSpacing/>
        <w:rPr>
          <w:rFonts w:ascii="Times New Roman" w:hAnsi="Times New Roman" w:cs="Times New Roman"/>
          <w:sz w:val="24"/>
          <w:szCs w:val="24"/>
        </w:rPr>
      </w:pPr>
      <w:r w:rsidRPr="00A5440C">
        <w:rPr>
          <w:rFonts w:ascii="Times New Roman" w:hAnsi="Times New Roman" w:cs="Times New Roman"/>
          <w:sz w:val="24"/>
          <w:szCs w:val="24"/>
        </w:rPr>
        <w:t>Федеральной образовательной программой дошкольного образования (</w:t>
      </w:r>
      <w:proofErr w:type="gramStart"/>
      <w:r w:rsidRPr="00A5440C">
        <w:rPr>
          <w:rFonts w:ascii="Times New Roman" w:hAnsi="Times New Roman" w:cs="Times New Roman"/>
          <w:sz w:val="24"/>
          <w:szCs w:val="24"/>
        </w:rPr>
        <w:t>утверждена</w:t>
      </w:r>
      <w:proofErr w:type="gramEnd"/>
      <w:r w:rsidRPr="00A5440C">
        <w:rPr>
          <w:rFonts w:ascii="Times New Roman" w:hAnsi="Times New Roman" w:cs="Times New Roman"/>
          <w:sz w:val="24"/>
          <w:szCs w:val="24"/>
        </w:rPr>
        <w:t xml:space="preserve"> приказом </w:t>
      </w:r>
      <w:proofErr w:type="spellStart"/>
      <w:r w:rsidRPr="00A5440C">
        <w:rPr>
          <w:rFonts w:ascii="Times New Roman" w:hAnsi="Times New Roman" w:cs="Times New Roman"/>
          <w:sz w:val="24"/>
          <w:szCs w:val="24"/>
        </w:rPr>
        <w:t>Минпросвещения</w:t>
      </w:r>
      <w:proofErr w:type="spellEnd"/>
      <w:r w:rsidRPr="00A5440C">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p>
    <w:p w:rsidR="007253FD" w:rsidRPr="00A5440C" w:rsidRDefault="007253FD" w:rsidP="007253FD">
      <w:pPr>
        <w:spacing w:after="0" w:line="240" w:lineRule="auto"/>
        <w:ind w:left="644"/>
        <w:contextualSpacing/>
        <w:rPr>
          <w:rFonts w:ascii="Times New Roman" w:hAnsi="Times New Roman" w:cs="Times New Roman"/>
          <w:sz w:val="24"/>
          <w:szCs w:val="24"/>
        </w:rPr>
      </w:pPr>
      <w:r>
        <w:rPr>
          <w:rFonts w:ascii="Times New Roman" w:hAnsi="Times New Roman" w:cs="Times New Roman"/>
          <w:sz w:val="24"/>
          <w:szCs w:val="24"/>
        </w:rPr>
        <w:t>Так же при реализации программы используются следующие образовательные  программы:</w:t>
      </w:r>
    </w:p>
    <w:p w:rsidR="00A666EF" w:rsidRPr="001A1BE6" w:rsidRDefault="00476088" w:rsidP="005E62BB">
      <w:pPr>
        <w:numPr>
          <w:ilvl w:val="0"/>
          <w:numId w:val="2"/>
        </w:numPr>
        <w:spacing w:after="0" w:line="240" w:lineRule="auto"/>
        <w:contextualSpacing/>
        <w:rPr>
          <w:rFonts w:ascii="Times New Roman" w:hAnsi="Times New Roman"/>
          <w:sz w:val="24"/>
          <w:szCs w:val="24"/>
        </w:rPr>
      </w:pPr>
      <w:r w:rsidRPr="001A1BE6">
        <w:rPr>
          <w:rFonts w:ascii="Times New Roman" w:eastAsia="Times New Roman" w:hAnsi="Times New Roman"/>
          <w:sz w:val="24"/>
          <w:szCs w:val="24"/>
        </w:rPr>
        <w:t>«</w:t>
      </w:r>
      <w:r w:rsidR="00A666EF" w:rsidRPr="001A1BE6">
        <w:rPr>
          <w:rFonts w:ascii="Times New Roman" w:eastAsia="Times New Roman" w:hAnsi="Times New Roman"/>
          <w:sz w:val="24"/>
          <w:szCs w:val="24"/>
        </w:rPr>
        <w:t xml:space="preserve">Юный эколог» </w:t>
      </w:r>
      <w:proofErr w:type="spellStart"/>
      <w:r w:rsidR="00A666EF" w:rsidRPr="001A1BE6">
        <w:rPr>
          <w:rFonts w:ascii="Times New Roman" w:eastAsia="Times New Roman" w:hAnsi="Times New Roman"/>
          <w:sz w:val="24"/>
          <w:szCs w:val="24"/>
        </w:rPr>
        <w:t>С.Н.Николаевой</w:t>
      </w:r>
      <w:proofErr w:type="spellEnd"/>
      <w:r w:rsidR="00A666EF" w:rsidRPr="001A1BE6">
        <w:rPr>
          <w:rFonts w:ascii="Times New Roman" w:eastAsia="Times New Roman" w:hAnsi="Times New Roman"/>
          <w:sz w:val="24"/>
          <w:szCs w:val="24"/>
        </w:rPr>
        <w:t>. М.  «Просвещение» 1999г.</w:t>
      </w:r>
    </w:p>
    <w:p w:rsidR="00D57861" w:rsidRPr="001A1BE6" w:rsidRDefault="00A666EF" w:rsidP="005E62BB">
      <w:pPr>
        <w:numPr>
          <w:ilvl w:val="0"/>
          <w:numId w:val="2"/>
        </w:numPr>
        <w:spacing w:after="0" w:line="240" w:lineRule="auto"/>
        <w:contextualSpacing/>
        <w:rPr>
          <w:rFonts w:ascii="Times New Roman" w:eastAsia="Times New Roman" w:hAnsi="Times New Roman"/>
          <w:sz w:val="24"/>
          <w:szCs w:val="24"/>
        </w:rPr>
      </w:pPr>
      <w:r w:rsidRPr="001A1BE6">
        <w:rPr>
          <w:rFonts w:ascii="Times New Roman" w:eastAsia="Times New Roman" w:hAnsi="Times New Roman"/>
          <w:sz w:val="24"/>
          <w:szCs w:val="24"/>
        </w:rPr>
        <w:t xml:space="preserve">«Основы безопасности детей дошкольного возраста» </w:t>
      </w:r>
      <w:proofErr w:type="spellStart"/>
      <w:r w:rsidRPr="001A1BE6">
        <w:rPr>
          <w:rFonts w:ascii="Times New Roman" w:eastAsia="Times New Roman" w:hAnsi="Times New Roman"/>
          <w:sz w:val="24"/>
          <w:szCs w:val="24"/>
        </w:rPr>
        <w:t>Н.Н.Авдеева</w:t>
      </w:r>
      <w:proofErr w:type="spellEnd"/>
      <w:r w:rsidRPr="001A1BE6">
        <w:rPr>
          <w:rFonts w:ascii="Times New Roman" w:eastAsia="Times New Roman" w:hAnsi="Times New Roman"/>
          <w:sz w:val="24"/>
          <w:szCs w:val="24"/>
        </w:rPr>
        <w:t xml:space="preserve">, </w:t>
      </w:r>
      <w:proofErr w:type="spellStart"/>
      <w:r w:rsidRPr="001A1BE6">
        <w:rPr>
          <w:rFonts w:ascii="Times New Roman" w:eastAsia="Times New Roman" w:hAnsi="Times New Roman"/>
          <w:sz w:val="24"/>
          <w:szCs w:val="24"/>
        </w:rPr>
        <w:t>Р.Б.Стёркина</w:t>
      </w:r>
      <w:proofErr w:type="spellEnd"/>
      <w:r w:rsidRPr="001A1BE6">
        <w:rPr>
          <w:rFonts w:ascii="Times New Roman" w:eastAsia="Times New Roman" w:hAnsi="Times New Roman"/>
          <w:sz w:val="24"/>
          <w:szCs w:val="24"/>
        </w:rPr>
        <w:t xml:space="preserve"> М. «Просвещение» 2008г.</w:t>
      </w:r>
      <w:r w:rsidR="00D57861" w:rsidRPr="001A1BE6">
        <w:rPr>
          <w:rFonts w:ascii="Times New Roman" w:eastAsia="Times New Roman" w:hAnsi="Times New Roman" w:cs="Times New Roman"/>
          <w:color w:val="000000"/>
          <w:sz w:val="24"/>
          <w:szCs w:val="24"/>
        </w:rPr>
        <w:t xml:space="preserve"> </w:t>
      </w:r>
    </w:p>
    <w:p w:rsidR="00D57861" w:rsidRPr="001A1BE6" w:rsidRDefault="00D57861" w:rsidP="005E62BB">
      <w:pPr>
        <w:numPr>
          <w:ilvl w:val="0"/>
          <w:numId w:val="2"/>
        </w:numPr>
        <w:spacing w:after="0" w:line="240" w:lineRule="auto"/>
        <w:contextualSpacing/>
        <w:rPr>
          <w:rFonts w:ascii="Times New Roman" w:hAnsi="Times New Roman"/>
          <w:sz w:val="24"/>
          <w:szCs w:val="24"/>
        </w:rPr>
      </w:pPr>
      <w:proofErr w:type="spellStart"/>
      <w:r w:rsidRPr="001A1BE6">
        <w:rPr>
          <w:rFonts w:ascii="Times New Roman" w:eastAsia="Times New Roman" w:hAnsi="Times New Roman"/>
          <w:sz w:val="24"/>
          <w:szCs w:val="24"/>
        </w:rPr>
        <w:t>О.В.Дыбина</w:t>
      </w:r>
      <w:proofErr w:type="spellEnd"/>
      <w:r w:rsidRPr="001A1BE6">
        <w:rPr>
          <w:rFonts w:ascii="Times New Roman" w:eastAsia="Times New Roman" w:hAnsi="Times New Roman"/>
          <w:sz w:val="24"/>
          <w:szCs w:val="24"/>
        </w:rPr>
        <w:t xml:space="preserve"> Ознакомление с предметным и социальным окружением. </w:t>
      </w:r>
      <w:r w:rsidRPr="001A1BE6">
        <w:rPr>
          <w:rFonts w:ascii="Times New Roman" w:hAnsi="Times New Roman"/>
          <w:sz w:val="24"/>
          <w:szCs w:val="24"/>
        </w:rPr>
        <w:t>М., «Мозаика-Синтез» 2015 г.</w:t>
      </w:r>
    </w:p>
    <w:p w:rsidR="00D57861" w:rsidRPr="001A1BE6" w:rsidRDefault="00D57861" w:rsidP="005E62BB">
      <w:pPr>
        <w:numPr>
          <w:ilvl w:val="0"/>
          <w:numId w:val="2"/>
        </w:numPr>
        <w:spacing w:after="0" w:line="240" w:lineRule="auto"/>
        <w:contextualSpacing/>
        <w:rPr>
          <w:rFonts w:ascii="Times New Roman" w:eastAsia="Times New Roman" w:hAnsi="Times New Roman"/>
          <w:sz w:val="24"/>
          <w:szCs w:val="24"/>
        </w:rPr>
      </w:pPr>
      <w:proofErr w:type="spellStart"/>
      <w:r w:rsidRPr="001A1BE6">
        <w:rPr>
          <w:rFonts w:ascii="Times New Roman" w:eastAsia="Times New Roman" w:hAnsi="Times New Roman"/>
          <w:sz w:val="24"/>
          <w:szCs w:val="24"/>
          <w:lang w:eastAsia="ar-SA"/>
        </w:rPr>
        <w:t>Помораева</w:t>
      </w:r>
      <w:proofErr w:type="spellEnd"/>
      <w:r w:rsidRPr="001A1BE6">
        <w:rPr>
          <w:rFonts w:ascii="Times New Roman" w:eastAsia="Times New Roman" w:hAnsi="Times New Roman"/>
          <w:sz w:val="24"/>
          <w:szCs w:val="24"/>
          <w:lang w:eastAsia="ar-SA"/>
        </w:rPr>
        <w:t xml:space="preserve"> И.А., </w:t>
      </w:r>
      <w:proofErr w:type="spellStart"/>
      <w:r w:rsidRPr="001A1BE6">
        <w:rPr>
          <w:rFonts w:ascii="Times New Roman" w:eastAsia="Times New Roman" w:hAnsi="Times New Roman"/>
          <w:sz w:val="24"/>
          <w:szCs w:val="24"/>
          <w:lang w:eastAsia="ar-SA"/>
        </w:rPr>
        <w:t>Позина</w:t>
      </w:r>
      <w:proofErr w:type="spellEnd"/>
      <w:r w:rsidRPr="001A1BE6">
        <w:rPr>
          <w:rFonts w:ascii="Times New Roman" w:eastAsia="Times New Roman" w:hAnsi="Times New Roman"/>
          <w:sz w:val="24"/>
          <w:szCs w:val="24"/>
          <w:lang w:eastAsia="ar-SA"/>
        </w:rPr>
        <w:t xml:space="preserve"> В.А. Занятия по формированию элементарных математических представлений</w:t>
      </w:r>
    </w:p>
    <w:p w:rsidR="00D57861" w:rsidRPr="001A1BE6" w:rsidRDefault="00D57861" w:rsidP="005E62BB">
      <w:pPr>
        <w:pStyle w:val="a5"/>
        <w:numPr>
          <w:ilvl w:val="0"/>
          <w:numId w:val="2"/>
        </w:numPr>
        <w:spacing w:after="0" w:line="240" w:lineRule="auto"/>
        <w:rPr>
          <w:rFonts w:ascii="Times New Roman" w:eastAsia="Times New Roman" w:hAnsi="Times New Roman"/>
          <w:sz w:val="24"/>
          <w:szCs w:val="24"/>
        </w:rPr>
      </w:pPr>
      <w:proofErr w:type="spellStart"/>
      <w:r w:rsidRPr="001A1BE6">
        <w:rPr>
          <w:rFonts w:ascii="Times New Roman" w:eastAsia="Times New Roman" w:hAnsi="Times New Roman"/>
          <w:sz w:val="24"/>
          <w:szCs w:val="24"/>
        </w:rPr>
        <w:t>О.С.Ушакова</w:t>
      </w:r>
      <w:proofErr w:type="spellEnd"/>
      <w:r w:rsidRPr="001A1BE6">
        <w:rPr>
          <w:rFonts w:ascii="Times New Roman" w:eastAsia="Times New Roman" w:hAnsi="Times New Roman"/>
          <w:sz w:val="24"/>
          <w:szCs w:val="24"/>
        </w:rPr>
        <w:t xml:space="preserve"> Развитие речи детей 3-7 лет М.: ТЦ Сфера 2014</w:t>
      </w:r>
    </w:p>
    <w:p w:rsidR="00D57861" w:rsidRPr="001A1BE6" w:rsidRDefault="00D57861" w:rsidP="005E62BB">
      <w:pPr>
        <w:pStyle w:val="a5"/>
        <w:numPr>
          <w:ilvl w:val="0"/>
          <w:numId w:val="2"/>
        </w:numPr>
        <w:spacing w:after="0" w:line="240" w:lineRule="auto"/>
        <w:rPr>
          <w:rFonts w:ascii="Times New Roman" w:eastAsia="Times New Roman" w:hAnsi="Times New Roman"/>
          <w:b/>
          <w:sz w:val="24"/>
          <w:szCs w:val="24"/>
        </w:rPr>
      </w:pPr>
      <w:r w:rsidRPr="001A1BE6">
        <w:rPr>
          <w:rFonts w:ascii="Times New Roman" w:eastAsia="Times New Roman" w:hAnsi="Times New Roman"/>
          <w:sz w:val="24"/>
          <w:szCs w:val="24"/>
        </w:rPr>
        <w:t xml:space="preserve">В.В. </w:t>
      </w:r>
      <w:proofErr w:type="spellStart"/>
      <w:r w:rsidRPr="001A1BE6">
        <w:rPr>
          <w:rFonts w:ascii="Times New Roman" w:eastAsia="Times New Roman" w:hAnsi="Times New Roman"/>
          <w:sz w:val="24"/>
          <w:szCs w:val="24"/>
        </w:rPr>
        <w:t>Гербова</w:t>
      </w:r>
      <w:proofErr w:type="spellEnd"/>
      <w:r w:rsidRPr="001A1BE6">
        <w:rPr>
          <w:rFonts w:ascii="Times New Roman" w:eastAsia="Times New Roman" w:hAnsi="Times New Roman"/>
          <w:sz w:val="24"/>
          <w:szCs w:val="24"/>
        </w:rPr>
        <w:t xml:space="preserve"> Разви</w:t>
      </w:r>
      <w:r w:rsidR="00D24768" w:rsidRPr="001A1BE6">
        <w:rPr>
          <w:rFonts w:ascii="Times New Roman" w:eastAsia="Times New Roman" w:hAnsi="Times New Roman"/>
          <w:sz w:val="24"/>
          <w:szCs w:val="24"/>
        </w:rPr>
        <w:t>тие речи у детей в детском саду</w:t>
      </w:r>
      <w:r w:rsidRPr="001A1BE6">
        <w:rPr>
          <w:rFonts w:ascii="Times New Roman" w:eastAsia="Times New Roman" w:hAnsi="Times New Roman"/>
          <w:sz w:val="24"/>
          <w:szCs w:val="24"/>
        </w:rPr>
        <w:t xml:space="preserve">. </w:t>
      </w:r>
      <w:r w:rsidR="00476088" w:rsidRPr="001A1BE6">
        <w:rPr>
          <w:rFonts w:ascii="Times New Roman" w:hAnsi="Times New Roman"/>
          <w:sz w:val="24"/>
          <w:szCs w:val="24"/>
        </w:rPr>
        <w:t>М.: Мозаика-Синтез</w:t>
      </w:r>
    </w:p>
    <w:p w:rsidR="00D57861" w:rsidRPr="001A1BE6" w:rsidRDefault="00D57861" w:rsidP="005E62BB">
      <w:pPr>
        <w:pStyle w:val="a5"/>
        <w:numPr>
          <w:ilvl w:val="0"/>
          <w:numId w:val="2"/>
        </w:numPr>
        <w:spacing w:after="0" w:line="240" w:lineRule="auto"/>
        <w:jc w:val="both"/>
        <w:rPr>
          <w:rFonts w:ascii="Times New Roman" w:eastAsia="Times New Roman" w:hAnsi="Times New Roman"/>
          <w:sz w:val="24"/>
          <w:szCs w:val="24"/>
        </w:rPr>
      </w:pPr>
      <w:r w:rsidRPr="001A1BE6">
        <w:rPr>
          <w:rFonts w:ascii="Times New Roman" w:eastAsia="Times New Roman" w:hAnsi="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D57861" w:rsidRPr="001A1BE6" w:rsidRDefault="00D57861" w:rsidP="005E62BB">
      <w:pPr>
        <w:pStyle w:val="a5"/>
        <w:widowControl w:val="0"/>
        <w:numPr>
          <w:ilvl w:val="0"/>
          <w:numId w:val="2"/>
        </w:numPr>
        <w:tabs>
          <w:tab w:val="left" w:pos="-142"/>
        </w:tabs>
        <w:suppressAutoHyphens/>
        <w:spacing w:after="0" w:line="240" w:lineRule="auto"/>
        <w:jc w:val="both"/>
        <w:rPr>
          <w:rFonts w:ascii="Times New Roman" w:eastAsia="Times New Roman" w:hAnsi="Times New Roman"/>
          <w:sz w:val="24"/>
          <w:szCs w:val="24"/>
          <w:lang w:eastAsia="ar-SA"/>
        </w:rPr>
      </w:pPr>
      <w:r w:rsidRPr="001A1BE6">
        <w:rPr>
          <w:rFonts w:ascii="Times New Roman" w:eastAsia="Times New Roman" w:hAnsi="Times New Roman"/>
          <w:sz w:val="24"/>
          <w:szCs w:val="24"/>
          <w:lang w:eastAsia="ar-SA"/>
        </w:rPr>
        <w:t>Лыкова И.А. Изобразительная деятельность в детском саду: планирование, конспекты зан</w:t>
      </w:r>
      <w:r w:rsidR="00D24768" w:rsidRPr="001A1BE6">
        <w:rPr>
          <w:rFonts w:ascii="Times New Roman" w:eastAsia="Times New Roman" w:hAnsi="Times New Roman"/>
          <w:sz w:val="24"/>
          <w:szCs w:val="24"/>
          <w:lang w:eastAsia="ar-SA"/>
        </w:rPr>
        <w:t>ятий, методические рекомендаци</w:t>
      </w:r>
      <w:proofErr w:type="gramStart"/>
      <w:r w:rsidR="00D24768" w:rsidRPr="001A1BE6">
        <w:rPr>
          <w:rFonts w:ascii="Times New Roman" w:eastAsia="Times New Roman" w:hAnsi="Times New Roman"/>
          <w:sz w:val="24"/>
          <w:szCs w:val="24"/>
          <w:lang w:eastAsia="ar-SA"/>
        </w:rPr>
        <w:t>и</w:t>
      </w:r>
      <w:r w:rsidRPr="001A1BE6">
        <w:rPr>
          <w:rFonts w:ascii="Times New Roman" w:eastAsia="Times New Roman" w:hAnsi="Times New Roman"/>
          <w:sz w:val="24"/>
          <w:szCs w:val="24"/>
          <w:lang w:eastAsia="ar-SA"/>
        </w:rPr>
        <w:t>–</w:t>
      </w:r>
      <w:proofErr w:type="gramEnd"/>
      <w:r w:rsidRPr="001A1BE6">
        <w:rPr>
          <w:rFonts w:ascii="Times New Roman" w:eastAsia="Times New Roman" w:hAnsi="Times New Roman"/>
          <w:sz w:val="24"/>
          <w:szCs w:val="24"/>
          <w:lang w:eastAsia="ar-SA"/>
        </w:rPr>
        <w:t xml:space="preserve"> М.: «КАРАПУЗ-ДИДАКТИКА», 2007. – 144с.</w:t>
      </w:r>
    </w:p>
    <w:p w:rsidR="008A789F" w:rsidRPr="008E415F" w:rsidRDefault="008A789F" w:rsidP="008E415F">
      <w:pPr>
        <w:pStyle w:val="a5"/>
        <w:numPr>
          <w:ilvl w:val="0"/>
          <w:numId w:val="2"/>
        </w:numPr>
        <w:spacing w:after="0" w:line="240" w:lineRule="auto"/>
        <w:rPr>
          <w:rFonts w:ascii="Times New Roman" w:eastAsia="Times New Roman" w:hAnsi="Times New Roman"/>
          <w:sz w:val="24"/>
          <w:szCs w:val="24"/>
        </w:rPr>
      </w:pPr>
      <w:r w:rsidRPr="008E415F">
        <w:rPr>
          <w:rFonts w:ascii="Times New Roman" w:eastAsiaTheme="minorHAnsi" w:hAnsi="Times New Roman" w:cs="Times New Roman"/>
          <w:sz w:val="24"/>
          <w:szCs w:val="24"/>
          <w:lang w:eastAsia="en-US"/>
        </w:rPr>
        <w:t xml:space="preserve">Князева О.Л., </w:t>
      </w:r>
      <w:proofErr w:type="spellStart"/>
      <w:r w:rsidRPr="008E415F">
        <w:rPr>
          <w:rFonts w:ascii="Times New Roman" w:eastAsiaTheme="minorHAnsi" w:hAnsi="Times New Roman" w:cs="Times New Roman"/>
          <w:sz w:val="24"/>
          <w:szCs w:val="24"/>
          <w:lang w:eastAsia="en-US"/>
        </w:rPr>
        <w:t>Маханева</w:t>
      </w:r>
      <w:proofErr w:type="spellEnd"/>
      <w:r w:rsidRPr="008E415F">
        <w:rPr>
          <w:rFonts w:ascii="Times New Roman" w:eastAsiaTheme="minorHAnsi" w:hAnsi="Times New Roman" w:cs="Times New Roman"/>
          <w:sz w:val="24"/>
          <w:szCs w:val="24"/>
          <w:lang w:eastAsia="en-US"/>
        </w:rPr>
        <w:t xml:space="preserve"> М.Д.</w:t>
      </w:r>
      <w:r w:rsidRPr="008E415F">
        <w:rPr>
          <w:rFonts w:ascii="Times New Roman" w:eastAsiaTheme="minorHAnsi" w:hAnsi="Times New Roman" w:cs="Times New Roman"/>
          <w:sz w:val="24"/>
          <w:szCs w:val="24"/>
          <w:lang w:eastAsia="en-US"/>
        </w:rPr>
        <w:tab/>
        <w:t>Приобщение детей к истокам русской народной культуры</w:t>
      </w:r>
      <w:r w:rsidRPr="008E415F">
        <w:rPr>
          <w:rFonts w:ascii="Times New Roman" w:eastAsiaTheme="minorHAnsi" w:hAnsi="Times New Roman" w:cs="Times New Roman"/>
          <w:sz w:val="24"/>
          <w:szCs w:val="24"/>
          <w:lang w:eastAsia="en-US"/>
        </w:rPr>
        <w:tab/>
        <w:t>Санкт-Петербург Из</w:t>
      </w:r>
      <w:r w:rsidR="00C7760D" w:rsidRPr="008E415F">
        <w:rPr>
          <w:rFonts w:ascii="Times New Roman" w:eastAsiaTheme="minorHAnsi" w:hAnsi="Times New Roman" w:cs="Times New Roman"/>
          <w:sz w:val="24"/>
          <w:szCs w:val="24"/>
          <w:lang w:eastAsia="en-US"/>
        </w:rPr>
        <w:t>дательство «Детство-Пресс» 2016 г.</w:t>
      </w:r>
    </w:p>
    <w:p w:rsidR="008A789F" w:rsidRPr="008E415F" w:rsidRDefault="008A789F" w:rsidP="008E415F">
      <w:pPr>
        <w:pStyle w:val="a5"/>
        <w:numPr>
          <w:ilvl w:val="0"/>
          <w:numId w:val="2"/>
        </w:numPr>
        <w:spacing w:after="0" w:line="240" w:lineRule="auto"/>
        <w:rPr>
          <w:rFonts w:ascii="Times New Roman" w:eastAsia="Times New Roman" w:hAnsi="Times New Roman"/>
          <w:sz w:val="24"/>
          <w:szCs w:val="24"/>
        </w:rPr>
      </w:pPr>
      <w:r w:rsidRPr="008E415F">
        <w:rPr>
          <w:rFonts w:ascii="Times New Roman" w:eastAsiaTheme="minorHAnsi" w:hAnsi="Times New Roman" w:cs="Times New Roman"/>
          <w:bCs/>
          <w:sz w:val="24"/>
          <w:szCs w:val="24"/>
          <w:lang w:eastAsia="en-US"/>
        </w:rPr>
        <w:t>М.В. Карпеева «Формирование целостной картины мира</w:t>
      </w:r>
      <w:r w:rsidRPr="008E415F">
        <w:rPr>
          <w:rFonts w:ascii="Times New Roman" w:eastAsiaTheme="minorHAnsi" w:hAnsi="Times New Roman" w:cs="Times New Roman"/>
          <w:b/>
          <w:bCs/>
          <w:sz w:val="24"/>
          <w:szCs w:val="24"/>
          <w:lang w:eastAsia="en-US"/>
        </w:rPr>
        <w:t>»</w:t>
      </w:r>
      <w:r w:rsidRPr="008E415F">
        <w:rPr>
          <w:rFonts w:ascii="Times New Roman" w:eastAsiaTheme="minorHAnsi" w:hAnsi="Times New Roman" w:cs="Times New Roman"/>
          <w:sz w:val="24"/>
          <w:szCs w:val="24"/>
          <w:lang w:eastAsia="en-US"/>
        </w:rPr>
        <w:t xml:space="preserve"> – Центр педагогического образования, - МОСКВА 2016.</w:t>
      </w:r>
    </w:p>
    <w:p w:rsidR="00441508" w:rsidRPr="00441508" w:rsidRDefault="008A789F" w:rsidP="008E415F">
      <w:pPr>
        <w:pStyle w:val="a5"/>
        <w:numPr>
          <w:ilvl w:val="0"/>
          <w:numId w:val="2"/>
        </w:numPr>
        <w:spacing w:after="0" w:line="240" w:lineRule="auto"/>
        <w:rPr>
          <w:rFonts w:ascii="Times New Roman" w:eastAsia="Times New Roman" w:hAnsi="Times New Roman"/>
          <w:sz w:val="24"/>
          <w:szCs w:val="24"/>
        </w:rPr>
      </w:pPr>
      <w:r w:rsidRPr="00441508">
        <w:rPr>
          <w:rFonts w:ascii="Times New Roman" w:eastAsiaTheme="minorHAnsi" w:hAnsi="Times New Roman" w:cs="Times New Roman"/>
          <w:sz w:val="24"/>
          <w:szCs w:val="24"/>
          <w:lang w:eastAsia="en-US"/>
        </w:rPr>
        <w:t xml:space="preserve">Белая К.Ю.: «Формирование основ безопасности у дошкольников» </w:t>
      </w:r>
    </w:p>
    <w:p w:rsidR="00441508" w:rsidRPr="00441508" w:rsidRDefault="00441508" w:rsidP="008E415F">
      <w:pPr>
        <w:pStyle w:val="a5"/>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Программа «Веселый рюкзачок» рекреационного туризма для детей старшего дошкольного возраста</w:t>
      </w:r>
      <w:r w:rsidR="00B40FBE">
        <w:rPr>
          <w:rFonts w:ascii="Times New Roman" w:eastAsia="Times New Roman" w:hAnsi="Times New Roman"/>
          <w:sz w:val="24"/>
          <w:szCs w:val="24"/>
        </w:rPr>
        <w:t xml:space="preserve">  - Москв</w:t>
      </w:r>
      <w:proofErr w:type="gramStart"/>
      <w:r w:rsidR="00B40FBE">
        <w:rPr>
          <w:rFonts w:ascii="Times New Roman" w:eastAsia="Times New Roman" w:hAnsi="Times New Roman"/>
          <w:sz w:val="24"/>
          <w:szCs w:val="24"/>
        </w:rPr>
        <w:t>а ООО</w:t>
      </w:r>
      <w:proofErr w:type="gramEnd"/>
      <w:r w:rsidR="00B40FBE">
        <w:rPr>
          <w:rFonts w:ascii="Times New Roman" w:eastAsia="Times New Roman" w:hAnsi="Times New Roman"/>
          <w:sz w:val="24"/>
          <w:szCs w:val="24"/>
        </w:rPr>
        <w:t xml:space="preserve"> «русское слово – учебник», 2019.-80 с.</w:t>
      </w:r>
    </w:p>
    <w:p w:rsidR="008A789F" w:rsidRPr="00B40FBE" w:rsidRDefault="008A789F" w:rsidP="008E415F">
      <w:pPr>
        <w:pStyle w:val="a5"/>
        <w:numPr>
          <w:ilvl w:val="0"/>
          <w:numId w:val="2"/>
        </w:numPr>
        <w:spacing w:after="0" w:line="240" w:lineRule="auto"/>
        <w:rPr>
          <w:rFonts w:ascii="Times New Roman" w:eastAsia="Times New Roman" w:hAnsi="Times New Roman"/>
          <w:sz w:val="24"/>
          <w:szCs w:val="24"/>
        </w:rPr>
      </w:pPr>
      <w:proofErr w:type="spellStart"/>
      <w:r w:rsidRPr="00441508">
        <w:rPr>
          <w:rFonts w:ascii="Times New Roman" w:eastAsia="Times New Roman" w:hAnsi="Times New Roman" w:cs="Times New Roman"/>
          <w:sz w:val="24"/>
          <w:szCs w:val="24"/>
          <w:lang w:eastAsia="en-US"/>
        </w:rPr>
        <w:t>В.П.Новикова</w:t>
      </w:r>
      <w:proofErr w:type="spellEnd"/>
      <w:r w:rsidRPr="00441508">
        <w:rPr>
          <w:rFonts w:ascii="Times New Roman" w:eastAsia="Times New Roman" w:hAnsi="Times New Roman" w:cs="Times New Roman"/>
          <w:sz w:val="24"/>
          <w:szCs w:val="24"/>
          <w:lang w:eastAsia="en-US"/>
        </w:rPr>
        <w:t xml:space="preserve"> Математика в детском саду» Сценарии занятий с детьми  3-4 лет</w:t>
      </w:r>
      <w:r w:rsidR="008E415F" w:rsidRPr="00441508">
        <w:rPr>
          <w:rFonts w:ascii="Times New Roman" w:eastAsia="Times New Roman" w:hAnsi="Times New Roman" w:cs="Times New Roman"/>
          <w:sz w:val="24"/>
          <w:szCs w:val="24"/>
          <w:lang w:eastAsia="en-US"/>
        </w:rPr>
        <w:t xml:space="preserve">: </w:t>
      </w:r>
      <w:proofErr w:type="gramStart"/>
      <w:r w:rsidR="008E415F" w:rsidRPr="00441508">
        <w:rPr>
          <w:rFonts w:ascii="Times New Roman" w:eastAsia="Times New Roman" w:hAnsi="Times New Roman" w:cs="Times New Roman"/>
          <w:sz w:val="24"/>
          <w:szCs w:val="24"/>
          <w:lang w:eastAsia="en-US"/>
        </w:rPr>
        <w:t>-М</w:t>
      </w:r>
      <w:proofErr w:type="gramEnd"/>
      <w:r w:rsidR="008E415F" w:rsidRPr="00441508">
        <w:rPr>
          <w:rFonts w:ascii="Times New Roman" w:eastAsia="Times New Roman" w:hAnsi="Times New Roman" w:cs="Times New Roman"/>
          <w:sz w:val="24"/>
          <w:szCs w:val="24"/>
          <w:lang w:eastAsia="en-US"/>
        </w:rPr>
        <w:t>озаика – Синтез Москва, 2016 г.</w:t>
      </w:r>
    </w:p>
    <w:p w:rsidR="00B40FBE" w:rsidRPr="00441508" w:rsidRDefault="00B40FBE" w:rsidP="008E415F">
      <w:pPr>
        <w:pStyle w:val="a5"/>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lang w:eastAsia="en-US"/>
        </w:rPr>
        <w:t xml:space="preserve">Оздоровительно – развивающая программа «Здравствуй!» для дошкольных образовательных учреждений </w:t>
      </w:r>
      <w:proofErr w:type="spellStart"/>
      <w:r>
        <w:rPr>
          <w:rFonts w:ascii="Times New Roman" w:eastAsia="Times New Roman" w:hAnsi="Times New Roman" w:cs="Times New Roman"/>
          <w:sz w:val="24"/>
          <w:szCs w:val="24"/>
          <w:lang w:eastAsia="en-US"/>
        </w:rPr>
        <w:t>М.Л.Лазарев</w:t>
      </w:r>
      <w:proofErr w:type="spellEnd"/>
      <w:r>
        <w:rPr>
          <w:rFonts w:ascii="Times New Roman" w:eastAsia="Times New Roman" w:hAnsi="Times New Roman" w:cs="Times New Roman"/>
          <w:sz w:val="24"/>
          <w:szCs w:val="24"/>
          <w:lang w:eastAsia="en-US"/>
        </w:rPr>
        <w:t xml:space="preserve">  2004 г.</w:t>
      </w:r>
    </w:p>
    <w:p w:rsidR="008E415F" w:rsidRDefault="008E415F" w:rsidP="008E415F">
      <w:pPr>
        <w:pStyle w:val="a5"/>
        <w:numPr>
          <w:ilvl w:val="0"/>
          <w:numId w:val="2"/>
        </w:numPr>
        <w:tabs>
          <w:tab w:val="left" w:pos="4080"/>
        </w:tabs>
        <w:spacing w:after="0"/>
        <w:jc w:val="both"/>
        <w:rPr>
          <w:rFonts w:ascii="Times New Roman" w:hAnsi="Times New Roman" w:cs="Times New Roman"/>
          <w:bCs/>
          <w:sz w:val="24"/>
          <w:szCs w:val="24"/>
        </w:rPr>
      </w:pPr>
      <w:proofErr w:type="spellStart"/>
      <w:r w:rsidRPr="008E415F">
        <w:rPr>
          <w:rFonts w:ascii="Times New Roman" w:hAnsi="Times New Roman" w:cs="Times New Roman"/>
          <w:bCs/>
          <w:sz w:val="24"/>
          <w:szCs w:val="24"/>
        </w:rPr>
        <w:t>Тугушева</w:t>
      </w:r>
      <w:proofErr w:type="spellEnd"/>
      <w:r w:rsidRPr="008E415F">
        <w:rPr>
          <w:rFonts w:ascii="Times New Roman" w:hAnsi="Times New Roman" w:cs="Times New Roman"/>
          <w:bCs/>
          <w:sz w:val="24"/>
          <w:szCs w:val="24"/>
        </w:rPr>
        <w:t xml:space="preserve"> Г.П., Чистякова А.Е. экспериментальная деятельность детей среднего и старшего возраста: Методическое пособие. – СПб</w:t>
      </w:r>
      <w:proofErr w:type="gramStart"/>
      <w:r w:rsidRPr="008E415F">
        <w:rPr>
          <w:rFonts w:ascii="Times New Roman" w:hAnsi="Times New Roman" w:cs="Times New Roman"/>
          <w:bCs/>
          <w:sz w:val="24"/>
          <w:szCs w:val="24"/>
        </w:rPr>
        <w:t xml:space="preserve">.: </w:t>
      </w:r>
      <w:proofErr w:type="gramEnd"/>
      <w:r w:rsidRPr="008E415F">
        <w:rPr>
          <w:rFonts w:ascii="Times New Roman" w:hAnsi="Times New Roman" w:cs="Times New Roman"/>
          <w:bCs/>
          <w:sz w:val="24"/>
          <w:szCs w:val="24"/>
        </w:rPr>
        <w:t>ДЕТСТВО-ПРЕСС, 2016. – 128 с., ил. – (Библиотека программы «ДЕТСТВО».)</w:t>
      </w:r>
    </w:p>
    <w:p w:rsidR="00441508" w:rsidRPr="008E415F" w:rsidRDefault="00441508" w:rsidP="008E415F">
      <w:pPr>
        <w:pStyle w:val="a5"/>
        <w:numPr>
          <w:ilvl w:val="0"/>
          <w:numId w:val="2"/>
        </w:numPr>
        <w:tabs>
          <w:tab w:val="left" w:pos="4080"/>
        </w:tabs>
        <w:spacing w:after="0"/>
        <w:jc w:val="both"/>
        <w:rPr>
          <w:rFonts w:ascii="Times New Roman" w:hAnsi="Times New Roman" w:cs="Times New Roman"/>
          <w:bCs/>
          <w:sz w:val="24"/>
          <w:szCs w:val="24"/>
        </w:rPr>
      </w:pPr>
      <w:r>
        <w:rPr>
          <w:rFonts w:ascii="Times New Roman" w:hAnsi="Times New Roman" w:cs="Times New Roman"/>
          <w:bCs/>
          <w:sz w:val="24"/>
          <w:szCs w:val="24"/>
        </w:rPr>
        <w:t>Программа «</w:t>
      </w:r>
      <w:proofErr w:type="spellStart"/>
      <w:r>
        <w:rPr>
          <w:rFonts w:ascii="Times New Roman" w:hAnsi="Times New Roman" w:cs="Times New Roman"/>
          <w:bCs/>
          <w:sz w:val="24"/>
          <w:szCs w:val="24"/>
        </w:rPr>
        <w:t>Са</w:t>
      </w:r>
      <w:proofErr w:type="spellEnd"/>
      <w:r>
        <w:rPr>
          <w:rFonts w:ascii="Times New Roman" w:hAnsi="Times New Roman" w:cs="Times New Roman"/>
          <w:bCs/>
          <w:sz w:val="24"/>
          <w:szCs w:val="24"/>
        </w:rPr>
        <w:t xml:space="preserve"> – Фи – </w:t>
      </w:r>
      <w:proofErr w:type="spellStart"/>
      <w:r>
        <w:rPr>
          <w:rFonts w:ascii="Times New Roman" w:hAnsi="Times New Roman" w:cs="Times New Roman"/>
          <w:bCs/>
          <w:sz w:val="24"/>
          <w:szCs w:val="24"/>
        </w:rPr>
        <w:t>Дансе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Фирилева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Ж.Е.,Сайкина</w:t>
      </w:r>
      <w:proofErr w:type="spellEnd"/>
      <w:r>
        <w:rPr>
          <w:rFonts w:ascii="Times New Roman" w:hAnsi="Times New Roman" w:cs="Times New Roman"/>
          <w:bCs/>
          <w:sz w:val="24"/>
          <w:szCs w:val="24"/>
        </w:rPr>
        <w:t xml:space="preserve"> Е.Г.</w:t>
      </w:r>
    </w:p>
    <w:p w:rsidR="008E415F" w:rsidRDefault="008E415F" w:rsidP="008E415F">
      <w:pPr>
        <w:pStyle w:val="a5"/>
        <w:numPr>
          <w:ilvl w:val="0"/>
          <w:numId w:val="2"/>
        </w:numPr>
        <w:tabs>
          <w:tab w:val="left" w:pos="4080"/>
        </w:tabs>
        <w:spacing w:after="0"/>
        <w:jc w:val="both"/>
        <w:rPr>
          <w:rFonts w:ascii="Times New Roman" w:hAnsi="Times New Roman" w:cs="Times New Roman"/>
          <w:bCs/>
          <w:sz w:val="24"/>
          <w:szCs w:val="24"/>
        </w:rPr>
      </w:pPr>
      <w:r w:rsidRPr="008E415F">
        <w:rPr>
          <w:rFonts w:ascii="Times New Roman" w:hAnsi="Times New Roman" w:cs="Times New Roman"/>
          <w:bCs/>
          <w:sz w:val="24"/>
          <w:szCs w:val="24"/>
        </w:rPr>
        <w:t xml:space="preserve">Программа </w:t>
      </w:r>
      <w:proofErr w:type="spellStart"/>
      <w:r w:rsidRPr="008E415F">
        <w:rPr>
          <w:rFonts w:ascii="Times New Roman" w:hAnsi="Times New Roman" w:cs="Times New Roman"/>
          <w:bCs/>
          <w:sz w:val="24"/>
          <w:szCs w:val="24"/>
        </w:rPr>
        <w:t>Зеленовой</w:t>
      </w:r>
      <w:proofErr w:type="spellEnd"/>
      <w:r w:rsidRPr="008E415F">
        <w:rPr>
          <w:rFonts w:ascii="Times New Roman" w:hAnsi="Times New Roman" w:cs="Times New Roman"/>
          <w:bCs/>
          <w:sz w:val="24"/>
          <w:szCs w:val="24"/>
        </w:rPr>
        <w:t xml:space="preserve"> Н.Г., Осиповой Л.Е. «Мы живём в России. Гражданско – патриотическое воспитание дошкольников»</w:t>
      </w:r>
    </w:p>
    <w:p w:rsidR="008E415F" w:rsidRPr="008E415F" w:rsidRDefault="008E415F" w:rsidP="008E415F">
      <w:pPr>
        <w:pStyle w:val="a5"/>
        <w:numPr>
          <w:ilvl w:val="0"/>
          <w:numId w:val="2"/>
        </w:numPr>
        <w:spacing w:after="0" w:line="240" w:lineRule="auto"/>
        <w:jc w:val="both"/>
        <w:rPr>
          <w:rFonts w:ascii="Verdana" w:eastAsia="Times New Roman" w:hAnsi="Verdana" w:cs="Times New Roman"/>
          <w:color w:val="000000"/>
          <w:sz w:val="24"/>
          <w:szCs w:val="24"/>
        </w:rPr>
      </w:pPr>
      <w:r>
        <w:rPr>
          <w:rFonts w:ascii="Times New Roman" w:eastAsia="Times New Roman" w:hAnsi="Times New Roman" w:cs="Times New Roman"/>
          <w:color w:val="000000"/>
          <w:sz w:val="24"/>
          <w:szCs w:val="24"/>
        </w:rPr>
        <w:t>Программа</w:t>
      </w:r>
      <w:r w:rsidRPr="008E415F">
        <w:rPr>
          <w:rFonts w:ascii="Times New Roman" w:eastAsia="Times New Roman" w:hAnsi="Times New Roman" w:cs="Times New Roman"/>
          <w:color w:val="000000"/>
          <w:sz w:val="24"/>
          <w:szCs w:val="24"/>
        </w:rPr>
        <w:t xml:space="preserve"> «Ладушки» </w:t>
      </w:r>
      <w:proofErr w:type="spellStart"/>
      <w:r w:rsidRPr="008E415F">
        <w:rPr>
          <w:rFonts w:ascii="Times New Roman" w:eastAsia="Times New Roman" w:hAnsi="Times New Roman" w:cs="Times New Roman"/>
          <w:color w:val="000000"/>
          <w:sz w:val="24"/>
          <w:szCs w:val="24"/>
        </w:rPr>
        <w:t>Н.Каплуновой</w:t>
      </w:r>
      <w:proofErr w:type="spellEnd"/>
      <w:r w:rsidRPr="008E415F">
        <w:rPr>
          <w:rFonts w:ascii="Times New Roman" w:eastAsia="Times New Roman" w:hAnsi="Times New Roman" w:cs="Times New Roman"/>
          <w:color w:val="000000"/>
          <w:sz w:val="24"/>
          <w:szCs w:val="24"/>
        </w:rPr>
        <w:t xml:space="preserve">, </w:t>
      </w:r>
      <w:proofErr w:type="spellStart"/>
      <w:r w:rsidRPr="008E415F">
        <w:rPr>
          <w:rFonts w:ascii="Times New Roman" w:eastAsia="Times New Roman" w:hAnsi="Times New Roman" w:cs="Times New Roman"/>
          <w:color w:val="000000"/>
          <w:sz w:val="24"/>
          <w:szCs w:val="24"/>
        </w:rPr>
        <w:t>Н.Новоскольцевой</w:t>
      </w:r>
      <w:proofErr w:type="spellEnd"/>
      <w:r w:rsidRPr="008E415F">
        <w:rPr>
          <w:rFonts w:ascii="Times New Roman" w:eastAsia="Times New Roman" w:hAnsi="Times New Roman" w:cs="Times New Roman"/>
          <w:color w:val="000000"/>
          <w:sz w:val="24"/>
          <w:szCs w:val="24"/>
        </w:rPr>
        <w:t xml:space="preserve">, в соответствии с ФГОС </w:t>
      </w:r>
      <w:proofErr w:type="gramStart"/>
      <w:r w:rsidRPr="008E415F">
        <w:rPr>
          <w:rFonts w:ascii="Times New Roman" w:eastAsia="Times New Roman" w:hAnsi="Times New Roman" w:cs="Times New Roman"/>
          <w:color w:val="000000"/>
          <w:sz w:val="24"/>
          <w:szCs w:val="24"/>
        </w:rPr>
        <w:t>ДО</w:t>
      </w:r>
      <w:proofErr w:type="gramEnd"/>
      <w:r w:rsidRPr="008E415F">
        <w:rPr>
          <w:rFonts w:ascii="Times New Roman" w:eastAsia="Times New Roman" w:hAnsi="Times New Roman" w:cs="Times New Roman"/>
          <w:color w:val="000000"/>
          <w:sz w:val="24"/>
          <w:szCs w:val="24"/>
        </w:rPr>
        <w:t>.</w:t>
      </w:r>
    </w:p>
    <w:p w:rsidR="008E415F" w:rsidRPr="008E415F" w:rsidRDefault="008E415F" w:rsidP="008E415F">
      <w:pPr>
        <w:pStyle w:val="a5"/>
        <w:numPr>
          <w:ilvl w:val="0"/>
          <w:numId w:val="2"/>
        </w:numPr>
        <w:spacing w:after="0" w:line="240" w:lineRule="auto"/>
        <w:jc w:val="both"/>
        <w:rPr>
          <w:rFonts w:ascii="Times New Roman" w:eastAsia="Times New Roman" w:hAnsi="Times New Roman" w:cs="Times New Roman"/>
          <w:color w:val="000000"/>
          <w:sz w:val="24"/>
          <w:szCs w:val="24"/>
        </w:rPr>
      </w:pPr>
      <w:r w:rsidRPr="008E415F">
        <w:rPr>
          <w:rFonts w:ascii="Times New Roman" w:eastAsia="Times New Roman" w:hAnsi="Times New Roman" w:cs="Times New Roman"/>
          <w:color w:val="000000"/>
          <w:sz w:val="24"/>
          <w:szCs w:val="24"/>
        </w:rPr>
        <w:t xml:space="preserve">Программа логопедической работы </w:t>
      </w:r>
      <w:r>
        <w:rPr>
          <w:rFonts w:ascii="Times New Roman" w:eastAsia="Times New Roman" w:hAnsi="Times New Roman" w:cs="Times New Roman"/>
          <w:color w:val="000000"/>
          <w:sz w:val="24"/>
          <w:szCs w:val="24"/>
        </w:rPr>
        <w:t>по преодолению фонетико – фонематического недоразвития речи у детей: Т.Б. Филичева, Т.В. Туманова</w:t>
      </w:r>
    </w:p>
    <w:p w:rsidR="008E415F" w:rsidRPr="00235DD4" w:rsidRDefault="008B09C6" w:rsidP="00235DD4">
      <w:pPr>
        <w:pStyle w:val="a5"/>
        <w:numPr>
          <w:ilvl w:val="0"/>
          <w:numId w:val="2"/>
        </w:numPr>
        <w:tabs>
          <w:tab w:val="left" w:pos="4080"/>
        </w:tabs>
        <w:spacing w:after="0"/>
        <w:jc w:val="both"/>
        <w:rPr>
          <w:rFonts w:ascii="Times New Roman" w:hAnsi="Times New Roman" w:cs="Times New Roman"/>
          <w:bCs/>
          <w:sz w:val="24"/>
          <w:szCs w:val="24"/>
        </w:rPr>
      </w:pPr>
      <w:r>
        <w:rPr>
          <w:rFonts w:ascii="Times New Roman" w:hAnsi="Times New Roman" w:cs="Times New Roman"/>
          <w:bCs/>
          <w:sz w:val="24"/>
          <w:szCs w:val="24"/>
        </w:rPr>
        <w:t>Программа психологического сопровождения детей старшего дошкольного возраста, их родителей и педагогов в условиях ФГОС «Радуга успеха»</w:t>
      </w:r>
    </w:p>
    <w:p w:rsidR="00A666EF" w:rsidRPr="00A5440C" w:rsidRDefault="002338AB" w:rsidP="005E62BB">
      <w:pPr>
        <w:spacing w:after="0" w:line="240" w:lineRule="auto"/>
        <w:jc w:val="both"/>
        <w:rPr>
          <w:rFonts w:ascii="Times New Roman" w:eastAsia="Times New Roman" w:hAnsi="Times New Roman" w:cs="Times New Roman"/>
          <w:sz w:val="24"/>
          <w:szCs w:val="24"/>
        </w:rPr>
      </w:pPr>
      <w:r w:rsidRPr="004269DA">
        <w:rPr>
          <w:rFonts w:ascii="Times New Roman" w:eastAsia="Times New Roman" w:hAnsi="Times New Roman" w:cs="Times New Roman"/>
          <w:sz w:val="24"/>
          <w:szCs w:val="24"/>
        </w:rPr>
        <w:t xml:space="preserve">      </w:t>
      </w:r>
      <w:r w:rsidR="00A666EF" w:rsidRPr="004269DA">
        <w:rPr>
          <w:rFonts w:ascii="Times New Roman" w:eastAsia="Times New Roman" w:hAnsi="Times New Roman" w:cs="Times New Roman"/>
          <w:sz w:val="24"/>
          <w:szCs w:val="24"/>
        </w:rPr>
        <w:t xml:space="preserve">ООП ДО </w:t>
      </w:r>
      <w:proofErr w:type="gramStart"/>
      <w:r w:rsidR="00A666EF" w:rsidRPr="004269DA">
        <w:rPr>
          <w:rFonts w:ascii="Times New Roman" w:eastAsia="Times New Roman" w:hAnsi="Times New Roman" w:cs="Times New Roman"/>
          <w:sz w:val="24"/>
          <w:szCs w:val="24"/>
        </w:rPr>
        <w:t>разработана</w:t>
      </w:r>
      <w:proofErr w:type="gramEnd"/>
      <w:r w:rsidR="00A666EF" w:rsidRPr="004269DA">
        <w:rPr>
          <w:rFonts w:ascii="Times New Roman" w:eastAsia="Times New Roman" w:hAnsi="Times New Roman" w:cs="Times New Roman"/>
          <w:sz w:val="24"/>
          <w:szCs w:val="24"/>
        </w:rPr>
        <w:t xml:space="preserve"> в соответствии с основными нормативно-правовыми </w:t>
      </w:r>
      <w:r w:rsidRPr="004269DA">
        <w:rPr>
          <w:rFonts w:ascii="Times New Roman" w:eastAsia="Times New Roman" w:hAnsi="Times New Roman" w:cs="Times New Roman"/>
          <w:sz w:val="24"/>
          <w:szCs w:val="24"/>
        </w:rPr>
        <w:t xml:space="preserve">    </w:t>
      </w:r>
      <w:r w:rsidR="00A666EF" w:rsidRPr="00A5440C">
        <w:rPr>
          <w:rFonts w:ascii="Times New Roman" w:eastAsia="Times New Roman" w:hAnsi="Times New Roman" w:cs="Times New Roman"/>
          <w:sz w:val="24"/>
          <w:szCs w:val="24"/>
        </w:rPr>
        <w:t>докумен</w:t>
      </w:r>
      <w:r w:rsidR="00207023" w:rsidRPr="00A5440C">
        <w:rPr>
          <w:rFonts w:ascii="Times New Roman" w:eastAsia="Times New Roman" w:hAnsi="Times New Roman" w:cs="Times New Roman"/>
          <w:sz w:val="24"/>
          <w:szCs w:val="24"/>
        </w:rPr>
        <w:t>тами по дошкольному образованию:</w:t>
      </w:r>
    </w:p>
    <w:p w:rsidR="00A5440C" w:rsidRPr="00A5440C" w:rsidRDefault="00A5440C" w:rsidP="005E62BB">
      <w:pPr>
        <w:spacing w:after="0" w:line="240" w:lineRule="auto"/>
        <w:jc w:val="both"/>
        <w:rPr>
          <w:rFonts w:ascii="Times New Roman" w:hAnsi="Times New Roman" w:cs="Times New Roman"/>
          <w:sz w:val="24"/>
          <w:szCs w:val="24"/>
        </w:rPr>
      </w:pPr>
      <w:r w:rsidRPr="00A5440C">
        <w:rPr>
          <w:rFonts w:ascii="Times New Roman" w:hAnsi="Times New Roman" w:cs="Times New Roman"/>
          <w:sz w:val="24"/>
          <w:szCs w:val="24"/>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A5440C" w:rsidRPr="00A5440C" w:rsidRDefault="00A5440C" w:rsidP="005E62BB">
      <w:pPr>
        <w:spacing w:after="0" w:line="240" w:lineRule="auto"/>
        <w:jc w:val="both"/>
        <w:rPr>
          <w:rFonts w:ascii="Times New Roman" w:hAnsi="Times New Roman" w:cs="Times New Roman"/>
          <w:sz w:val="24"/>
          <w:szCs w:val="24"/>
        </w:rPr>
      </w:pPr>
      <w:r w:rsidRPr="00A5440C">
        <w:rPr>
          <w:rFonts w:ascii="Times New Roman" w:hAnsi="Times New Roman" w:cs="Times New Roman"/>
          <w:sz w:val="24"/>
          <w:szCs w:val="24"/>
        </w:rPr>
        <w:t xml:space="preserve">‒ Указ Президента Российской Федерации от 21 июля 2020 г. № 474 «О национальных целях развития Российской Федерации на период до 2030 года»; </w:t>
      </w:r>
    </w:p>
    <w:p w:rsidR="00A5440C" w:rsidRPr="00A5440C" w:rsidRDefault="00A5440C" w:rsidP="005E62BB">
      <w:pPr>
        <w:spacing w:after="0" w:line="240" w:lineRule="auto"/>
        <w:jc w:val="both"/>
        <w:rPr>
          <w:rFonts w:ascii="Times New Roman" w:hAnsi="Times New Roman" w:cs="Times New Roman"/>
          <w:sz w:val="24"/>
          <w:szCs w:val="24"/>
        </w:rPr>
      </w:pPr>
      <w:r w:rsidRPr="00A5440C">
        <w:rPr>
          <w:rFonts w:ascii="Times New Roman" w:hAnsi="Times New Roman" w:cs="Times New Roman"/>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5440C" w:rsidRPr="00A5440C" w:rsidRDefault="00A5440C" w:rsidP="005E62BB">
      <w:pPr>
        <w:spacing w:after="0" w:line="240" w:lineRule="auto"/>
        <w:jc w:val="both"/>
        <w:rPr>
          <w:rFonts w:ascii="Times New Roman" w:hAnsi="Times New Roman" w:cs="Times New Roman"/>
          <w:sz w:val="24"/>
          <w:szCs w:val="24"/>
        </w:rPr>
      </w:pPr>
      <w:r w:rsidRPr="00A5440C">
        <w:rPr>
          <w:rFonts w:ascii="Times New Roman" w:hAnsi="Times New Roman" w:cs="Times New Roman"/>
          <w:sz w:val="24"/>
          <w:szCs w:val="24"/>
        </w:rPr>
        <w:lastRenderedPageBreak/>
        <w:t xml:space="preserve"> ‒ Федеральный закон от 29 декабря 2012 г. № 273-ФЗ «Об образовании в Российской Федерации»; </w:t>
      </w:r>
      <w:r w:rsidR="00315595" w:rsidRPr="00315595">
        <w:rPr>
          <w:rFonts w:ascii="Times New Roman" w:hAnsi="Times New Roman" w:cs="Times New Roman"/>
          <w:sz w:val="24"/>
          <w:szCs w:val="24"/>
        </w:rPr>
        <w:t xml:space="preserve">(Собрание законодательства Российской Федерации, 2012, № 53, </w:t>
      </w:r>
      <w:r w:rsidR="00315595">
        <w:rPr>
          <w:rFonts w:ascii="Times New Roman" w:hAnsi="Times New Roman" w:cs="Times New Roman"/>
          <w:sz w:val="24"/>
          <w:szCs w:val="24"/>
        </w:rPr>
        <w:t>ст. 7598; 2022, № 41, ст. 6959)</w:t>
      </w:r>
    </w:p>
    <w:p w:rsidR="00A5440C" w:rsidRPr="00A5440C" w:rsidRDefault="00A5440C" w:rsidP="005E62BB">
      <w:pPr>
        <w:spacing w:after="0" w:line="240" w:lineRule="auto"/>
        <w:jc w:val="both"/>
        <w:rPr>
          <w:rFonts w:ascii="Times New Roman" w:hAnsi="Times New Roman" w:cs="Times New Roman"/>
          <w:sz w:val="24"/>
          <w:szCs w:val="24"/>
        </w:rPr>
      </w:pPr>
      <w:proofErr w:type="gramStart"/>
      <w:r w:rsidRPr="00A5440C">
        <w:rPr>
          <w:rFonts w:ascii="Times New Roman" w:hAnsi="Times New Roman" w:cs="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roofErr w:type="gramEnd"/>
    </w:p>
    <w:p w:rsidR="00B40FBE" w:rsidRDefault="00A5440C" w:rsidP="005E62BB">
      <w:pPr>
        <w:spacing w:after="0" w:line="240" w:lineRule="auto"/>
        <w:jc w:val="both"/>
        <w:rPr>
          <w:rFonts w:ascii="Times New Roman" w:hAnsi="Times New Roman" w:cs="Times New Roman"/>
          <w:sz w:val="24"/>
          <w:szCs w:val="24"/>
        </w:rPr>
      </w:pPr>
      <w:r w:rsidRPr="00A5440C">
        <w:rPr>
          <w:rFonts w:ascii="Times New Roman" w:hAnsi="Times New Roman" w:cs="Times New Roman"/>
          <w:sz w:val="24"/>
          <w:szCs w:val="24"/>
        </w:rP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A5440C" w:rsidRDefault="00A5440C" w:rsidP="005E62BB">
      <w:pPr>
        <w:spacing w:after="0" w:line="240" w:lineRule="auto"/>
        <w:jc w:val="both"/>
        <w:rPr>
          <w:rFonts w:ascii="Times New Roman" w:hAnsi="Times New Roman" w:cs="Times New Roman"/>
          <w:sz w:val="24"/>
          <w:szCs w:val="24"/>
        </w:rPr>
      </w:pPr>
      <w:r w:rsidRPr="00A5440C">
        <w:rPr>
          <w:rFonts w:ascii="Times New Roman" w:hAnsi="Times New Roman" w:cs="Times New Roman"/>
          <w:sz w:val="24"/>
          <w:szCs w:val="24"/>
        </w:rPr>
        <w:t xml:space="preserve">‒ Порядок организации и осуществления образовательной деятельности по основным </w:t>
      </w:r>
      <w:r w:rsidR="00B40FBE">
        <w:rPr>
          <w:rFonts w:ascii="Times New Roman" w:hAnsi="Times New Roman" w:cs="Times New Roman"/>
          <w:sz w:val="24"/>
          <w:szCs w:val="24"/>
        </w:rPr>
        <w:t xml:space="preserve">общеобразовательным программам </w:t>
      </w:r>
      <w:r w:rsidRPr="00A5440C">
        <w:rPr>
          <w:rFonts w:ascii="Times New Roman" w:hAnsi="Times New Roman" w:cs="Times New Roman"/>
          <w:sz w:val="24"/>
          <w:szCs w:val="24"/>
        </w:rPr>
        <w:t xml:space="preserve">дошкольного образования (утвержден приказом </w:t>
      </w:r>
      <w:proofErr w:type="spellStart"/>
      <w:r w:rsidRPr="00A5440C">
        <w:rPr>
          <w:rFonts w:ascii="Times New Roman" w:hAnsi="Times New Roman" w:cs="Times New Roman"/>
          <w:sz w:val="24"/>
          <w:szCs w:val="24"/>
        </w:rPr>
        <w:t>Минпросвещения</w:t>
      </w:r>
      <w:proofErr w:type="spellEnd"/>
      <w:r w:rsidRPr="00A5440C">
        <w:rPr>
          <w:rFonts w:ascii="Times New Roman" w:hAnsi="Times New Roman" w:cs="Times New Roman"/>
          <w:sz w:val="24"/>
          <w:szCs w:val="24"/>
        </w:rPr>
        <w:t xml:space="preserve"> России от 31 июля 2020 года № 373, зарегистрировано в Минюсте России 31 августа 2020 г., регистрационный № 59599);</w:t>
      </w:r>
    </w:p>
    <w:p w:rsidR="00315595" w:rsidRPr="00315595" w:rsidRDefault="00315595" w:rsidP="00315595">
      <w:pPr>
        <w:spacing w:after="0" w:line="240" w:lineRule="auto"/>
        <w:jc w:val="both"/>
        <w:rPr>
          <w:rFonts w:ascii="Times New Roman" w:hAnsi="Times New Roman" w:cs="Times New Roman"/>
          <w:sz w:val="24"/>
          <w:szCs w:val="24"/>
        </w:rPr>
      </w:pPr>
      <w:r w:rsidRPr="00315595">
        <w:rPr>
          <w:rFonts w:ascii="Times New Roman" w:hAnsi="Times New Roman" w:cs="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315595" w:rsidRPr="00315595" w:rsidRDefault="00315595" w:rsidP="005E62BB">
      <w:pPr>
        <w:spacing w:after="0" w:line="240" w:lineRule="auto"/>
        <w:jc w:val="both"/>
        <w:rPr>
          <w:rFonts w:ascii="Times New Roman" w:hAnsi="Times New Roman" w:cs="Times New Roman"/>
          <w:sz w:val="24"/>
          <w:szCs w:val="24"/>
        </w:rPr>
      </w:pPr>
      <w:r w:rsidRPr="00315595">
        <w:rPr>
          <w:rFonts w:ascii="Times New Roman" w:hAnsi="Times New Roman" w:cs="Times New Roman"/>
          <w:sz w:val="24"/>
          <w:szCs w:val="24"/>
        </w:rPr>
        <w:t>- Приказ Министерства просвещения Российской Федерации от 30 сентября 2022 г. № 874</w:t>
      </w:r>
    </w:p>
    <w:p w:rsidR="00A5440C" w:rsidRPr="00A5440C" w:rsidRDefault="00A5440C" w:rsidP="005E62BB">
      <w:pPr>
        <w:spacing w:after="0" w:line="240" w:lineRule="auto"/>
        <w:jc w:val="both"/>
        <w:rPr>
          <w:rFonts w:ascii="Times New Roman" w:hAnsi="Times New Roman" w:cs="Times New Roman"/>
          <w:sz w:val="24"/>
          <w:szCs w:val="24"/>
        </w:rPr>
      </w:pPr>
      <w:r w:rsidRPr="00A5440C">
        <w:rPr>
          <w:rFonts w:ascii="Times New Roman" w:hAnsi="Times New Roman" w:cs="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A5440C" w:rsidRPr="00A5440C" w:rsidRDefault="00A5440C" w:rsidP="005E62BB">
      <w:pPr>
        <w:spacing w:after="0" w:line="240" w:lineRule="auto"/>
        <w:jc w:val="both"/>
        <w:rPr>
          <w:rFonts w:ascii="Times New Roman" w:eastAsia="Times New Roman" w:hAnsi="Times New Roman" w:cs="Times New Roman"/>
          <w:sz w:val="24"/>
          <w:szCs w:val="24"/>
        </w:rPr>
      </w:pPr>
      <w:r w:rsidRPr="00A5440C">
        <w:rPr>
          <w:rFonts w:ascii="Times New Roman" w:hAnsi="Times New Roman" w:cs="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 xml:space="preserve">     Программа обеспечивает разностороннее развитие детей в возрасте от 2 мес.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развитию. Для реализации цели, задач и освое</w:t>
      </w:r>
      <w:r w:rsidR="00357521">
        <w:rPr>
          <w:rFonts w:ascii="Times New Roman" w:hAnsi="Times New Roman" w:cs="Times New Roman"/>
          <w:sz w:val="24"/>
          <w:szCs w:val="24"/>
        </w:rPr>
        <w:t>ния планируемых результатов ФОП</w:t>
      </w:r>
      <w:r w:rsidR="00357521" w:rsidRPr="00357521">
        <w:rPr>
          <w:rFonts w:ascii="Times New Roman" w:hAnsi="Times New Roman" w:cs="Times New Roman"/>
          <w:sz w:val="24"/>
          <w:szCs w:val="24"/>
        </w:rPr>
        <w:t xml:space="preserve"> </w:t>
      </w:r>
      <w:r w:rsidRPr="00D25501">
        <w:rPr>
          <w:rFonts w:ascii="Times New Roman" w:hAnsi="Times New Roman" w:cs="Times New Roman"/>
          <w:sz w:val="24"/>
          <w:szCs w:val="24"/>
        </w:rPr>
        <w:t xml:space="preserve">ДОО  в </w:t>
      </w:r>
      <w:proofErr w:type="gramStart"/>
      <w:r w:rsidRPr="00D25501">
        <w:rPr>
          <w:rFonts w:ascii="Times New Roman" w:hAnsi="Times New Roman" w:cs="Times New Roman"/>
          <w:sz w:val="24"/>
          <w:szCs w:val="24"/>
        </w:rPr>
        <w:t>части, формируемой участниками образовательных отношений использует</w:t>
      </w:r>
      <w:proofErr w:type="gramEnd"/>
      <w:r w:rsidRPr="00D25501">
        <w:rPr>
          <w:rFonts w:ascii="Times New Roman" w:hAnsi="Times New Roman" w:cs="Times New Roman"/>
          <w:sz w:val="24"/>
          <w:szCs w:val="24"/>
        </w:rPr>
        <w:t xml:space="preserve"> следующие</w:t>
      </w:r>
    </w:p>
    <w:p w:rsidR="00D25501" w:rsidRPr="00D25501" w:rsidRDefault="00D25501" w:rsidP="00D25501">
      <w:pPr>
        <w:spacing w:after="0" w:line="240" w:lineRule="auto"/>
        <w:jc w:val="both"/>
        <w:rPr>
          <w:rFonts w:ascii="Times New Roman" w:hAnsi="Times New Roman" w:cs="Times New Roman"/>
          <w:color w:val="FF0000"/>
          <w:sz w:val="24"/>
          <w:szCs w:val="24"/>
        </w:rPr>
      </w:pPr>
      <w:r w:rsidRPr="00D25501">
        <w:rPr>
          <w:rFonts w:ascii="Times New Roman" w:hAnsi="Times New Roman" w:cs="Times New Roman"/>
          <w:b/>
          <w:sz w:val="24"/>
          <w:szCs w:val="24"/>
        </w:rPr>
        <w:t>ПАРЦИАЛЬНЫЕ ПРОГРАММЫ:</w:t>
      </w:r>
      <w:r w:rsidRPr="00D25501">
        <w:rPr>
          <w:rFonts w:ascii="Times New Roman" w:hAnsi="Times New Roman" w:cs="Times New Roman"/>
          <w:sz w:val="24"/>
          <w:szCs w:val="24"/>
        </w:rPr>
        <w:t xml:space="preserve"> </w:t>
      </w:r>
    </w:p>
    <w:p w:rsidR="008865D0" w:rsidRPr="00B40FBE" w:rsidRDefault="00B40FBE" w:rsidP="00B40FBE">
      <w:pPr>
        <w:widowControl w:val="0"/>
        <w:suppressAutoHyphens/>
        <w:spacing w:after="0" w:line="240" w:lineRule="auto"/>
        <w:jc w:val="both"/>
        <w:rPr>
          <w:rFonts w:ascii="Times New Roman" w:eastAsia="Lucida Sans Unicode" w:hAnsi="Times New Roman" w:cs="Times New Roman"/>
          <w:spacing w:val="-2"/>
          <w:sz w:val="24"/>
          <w:szCs w:val="24"/>
          <w:lang w:bidi="en-US"/>
        </w:rPr>
      </w:pPr>
      <w:r w:rsidRPr="00B40FBE">
        <w:rPr>
          <w:rFonts w:ascii="Times New Roman" w:eastAsia="Lucida Sans Unicode" w:hAnsi="Times New Roman" w:cs="Times New Roman"/>
          <w:spacing w:val="-2"/>
          <w:sz w:val="24"/>
          <w:szCs w:val="24"/>
          <w:lang w:bidi="en-US"/>
        </w:rPr>
        <w:t>Программа «В</w:t>
      </w:r>
      <w:r w:rsidR="008865D0" w:rsidRPr="00B40FBE">
        <w:rPr>
          <w:rFonts w:ascii="Times New Roman" w:eastAsia="Lucida Sans Unicode" w:hAnsi="Times New Roman" w:cs="Times New Roman"/>
          <w:spacing w:val="-2"/>
          <w:sz w:val="24"/>
          <w:szCs w:val="24"/>
          <w:lang w:bidi="en-US"/>
        </w:rPr>
        <w:t xml:space="preserve">ойди в мир игры» по социально – коммуникативному развитию, </w:t>
      </w:r>
      <w:r w:rsidR="008865D0" w:rsidRPr="00B40FBE">
        <w:rPr>
          <w:rFonts w:ascii="Times New Roman" w:eastAsia="Lucida Sans Unicode" w:hAnsi="Times New Roman" w:cs="Times New Roman"/>
          <w:spacing w:val="-5"/>
          <w:sz w:val="24"/>
          <w:szCs w:val="24"/>
          <w:lang w:bidi="en-US"/>
        </w:rPr>
        <w:t xml:space="preserve">Творческая  группа  </w:t>
      </w:r>
      <w:r w:rsidR="008865D0" w:rsidRPr="00B40FBE">
        <w:rPr>
          <w:rFonts w:ascii="Times New Roman" w:eastAsia="Lucida Sans Unicode" w:hAnsi="Times New Roman" w:cs="Times New Roman"/>
          <w:spacing w:val="-2"/>
          <w:sz w:val="24"/>
          <w:szCs w:val="24"/>
          <w:shd w:val="clear" w:color="auto" w:fill="FFFFFF"/>
          <w:lang w:bidi="en-US"/>
        </w:rPr>
        <w:t xml:space="preserve">МДОУ </w:t>
      </w:r>
      <w:r w:rsidR="008865D0" w:rsidRPr="00B40FBE">
        <w:rPr>
          <w:rFonts w:ascii="Times New Roman" w:eastAsia="Lucida Sans Unicode" w:hAnsi="Times New Roman" w:cs="Times New Roman"/>
          <w:spacing w:val="-2"/>
          <w:sz w:val="24"/>
          <w:szCs w:val="24"/>
          <w:lang w:bidi="en-US"/>
        </w:rPr>
        <w:t>«</w:t>
      </w:r>
      <w:proofErr w:type="spellStart"/>
      <w:r w:rsidR="008865D0" w:rsidRPr="00B40FBE">
        <w:rPr>
          <w:rFonts w:ascii="Times New Roman" w:eastAsia="Lucida Sans Unicode" w:hAnsi="Times New Roman" w:cs="Times New Roman"/>
          <w:spacing w:val="-2"/>
          <w:sz w:val="24"/>
          <w:szCs w:val="24"/>
          <w:lang w:bidi="en-US"/>
        </w:rPr>
        <w:t>Ишеевский</w:t>
      </w:r>
      <w:proofErr w:type="spellEnd"/>
      <w:r w:rsidR="008865D0" w:rsidRPr="00B40FBE">
        <w:rPr>
          <w:rFonts w:ascii="Times New Roman" w:eastAsia="Lucida Sans Unicode" w:hAnsi="Times New Roman" w:cs="Times New Roman"/>
          <w:spacing w:val="-2"/>
          <w:sz w:val="24"/>
          <w:szCs w:val="24"/>
          <w:lang w:bidi="en-US"/>
        </w:rPr>
        <w:t xml:space="preserve"> детский сад  «Ромашка», 2020 г.</w:t>
      </w:r>
    </w:p>
    <w:p w:rsidR="00D25501" w:rsidRPr="00D25501" w:rsidRDefault="00D25501" w:rsidP="00D25501">
      <w:pPr>
        <w:pStyle w:val="a5"/>
        <w:spacing w:after="0" w:line="240" w:lineRule="auto"/>
        <w:rPr>
          <w:rFonts w:ascii="Times New Roman" w:hAnsi="Times New Roman" w:cs="Times New Roman"/>
          <w:b/>
          <w:sz w:val="24"/>
          <w:szCs w:val="24"/>
        </w:rPr>
      </w:pPr>
      <w:r w:rsidRPr="00D25501">
        <w:rPr>
          <w:rFonts w:ascii="Times New Roman" w:hAnsi="Times New Roman" w:cs="Times New Roman"/>
          <w:b/>
          <w:sz w:val="24"/>
          <w:szCs w:val="24"/>
        </w:rPr>
        <w:t xml:space="preserve">                                        1.2.Цели и задачи реализации Программы</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 xml:space="preserve">     </w:t>
      </w:r>
      <w:r w:rsidRPr="00D25501">
        <w:rPr>
          <w:rFonts w:ascii="Times New Roman" w:hAnsi="Times New Roman" w:cs="Times New Roman"/>
          <w:b/>
          <w:sz w:val="24"/>
          <w:szCs w:val="24"/>
        </w:rPr>
        <w:t>Целью Программы</w:t>
      </w:r>
      <w:r w:rsidRPr="00D25501">
        <w:rPr>
          <w:rFonts w:ascii="Times New Roman" w:hAnsi="Times New Roman" w:cs="Times New Roman"/>
          <w:sz w:val="24"/>
          <w:szCs w:val="24"/>
        </w:rPr>
        <w:t xml:space="preserve"> является </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 xml:space="preserve">   </w:t>
      </w:r>
      <w:proofErr w:type="gramStart"/>
      <w:r w:rsidRPr="00D25501">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D25501" w:rsidRPr="00D25501" w:rsidRDefault="00D25501" w:rsidP="00D25501">
      <w:pPr>
        <w:spacing w:after="0" w:line="240" w:lineRule="auto"/>
        <w:jc w:val="both"/>
        <w:rPr>
          <w:rFonts w:ascii="Times New Roman" w:hAnsi="Times New Roman" w:cs="Times New Roman"/>
          <w:b/>
          <w:sz w:val="24"/>
          <w:szCs w:val="24"/>
        </w:rPr>
      </w:pPr>
      <w:r w:rsidRPr="00D25501">
        <w:rPr>
          <w:rFonts w:ascii="Times New Roman" w:hAnsi="Times New Roman" w:cs="Times New Roman"/>
          <w:sz w:val="24"/>
          <w:szCs w:val="24"/>
        </w:rPr>
        <w:t xml:space="preserve">   </w:t>
      </w:r>
      <w:r w:rsidRPr="00D25501">
        <w:rPr>
          <w:rFonts w:ascii="Times New Roman" w:hAnsi="Times New Roman" w:cs="Times New Roman"/>
          <w:b/>
          <w:sz w:val="24"/>
          <w:szCs w:val="24"/>
        </w:rPr>
        <w:t>Цель Программы достигается через решение следующих задач:</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D25501">
        <w:rPr>
          <w:rFonts w:ascii="Times New Roman" w:hAnsi="Times New Roman" w:cs="Times New Roman"/>
          <w:sz w:val="24"/>
          <w:szCs w:val="24"/>
        </w:rPr>
        <w:t>ДО</w:t>
      </w:r>
      <w:proofErr w:type="gramEnd"/>
      <w:r w:rsidRPr="00D25501">
        <w:rPr>
          <w:rFonts w:ascii="Times New Roman" w:hAnsi="Times New Roman" w:cs="Times New Roman"/>
          <w:sz w:val="24"/>
          <w:szCs w:val="24"/>
        </w:rPr>
        <w:t>;</w:t>
      </w:r>
    </w:p>
    <w:p w:rsidR="00D25501" w:rsidRPr="00D25501" w:rsidRDefault="00D25501" w:rsidP="00D25501">
      <w:pPr>
        <w:spacing w:after="0" w:line="240" w:lineRule="auto"/>
        <w:jc w:val="both"/>
        <w:rPr>
          <w:rFonts w:ascii="Times New Roman" w:hAnsi="Times New Roman" w:cs="Times New Roman"/>
          <w:sz w:val="24"/>
          <w:szCs w:val="24"/>
        </w:rPr>
      </w:pPr>
      <w:proofErr w:type="gramStart"/>
      <w:r w:rsidRPr="00D25501">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w:t>
      </w:r>
      <w:r w:rsidRPr="00D25501">
        <w:rPr>
          <w:rFonts w:ascii="Times New Roman" w:hAnsi="Times New Roman" w:cs="Times New Roman"/>
          <w:sz w:val="24"/>
          <w:szCs w:val="24"/>
        </w:rPr>
        <w:lastRenderedPageBreak/>
        <w:t xml:space="preserve">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25501" w:rsidRPr="00D25501" w:rsidRDefault="00D25501" w:rsidP="00D25501">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25501" w:rsidRPr="00C7013B" w:rsidRDefault="00D25501" w:rsidP="00C7013B">
      <w:pPr>
        <w:spacing w:after="0" w:line="240" w:lineRule="auto"/>
        <w:jc w:val="both"/>
        <w:rPr>
          <w:rFonts w:ascii="Times New Roman" w:hAnsi="Times New Roman" w:cs="Times New Roman"/>
          <w:sz w:val="24"/>
          <w:szCs w:val="24"/>
        </w:rPr>
      </w:pPr>
      <w:r w:rsidRPr="00D25501">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(см. стр.4, ФОП)</w:t>
      </w:r>
      <w:r w:rsidR="00C7013B">
        <w:rPr>
          <w:rFonts w:ascii="Times New Roman" w:hAnsi="Times New Roman" w:cs="Times New Roman"/>
          <w:sz w:val="24"/>
          <w:szCs w:val="24"/>
        </w:rPr>
        <w:t xml:space="preserve"> </w:t>
      </w:r>
    </w:p>
    <w:p w:rsidR="00A666EF" w:rsidRPr="001A1BE6" w:rsidRDefault="001835EA"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xml:space="preserve">      </w:t>
      </w:r>
      <w:r w:rsidR="00A666EF" w:rsidRPr="001A1BE6">
        <w:rPr>
          <w:rFonts w:ascii="Times New Roman" w:eastAsia="Times New Roman" w:hAnsi="Times New Roman" w:cs="Times New Roman"/>
          <w:color w:val="000000"/>
          <w:sz w:val="24"/>
          <w:szCs w:val="24"/>
        </w:rPr>
        <w:t>В ДОУ отработана система взаимодействия всех педагогов (администрации, воспитателей, музыкального руководителя</w:t>
      </w:r>
      <w:r w:rsidR="001F6A04" w:rsidRPr="001A1BE6">
        <w:rPr>
          <w:rFonts w:ascii="Times New Roman" w:eastAsia="Times New Roman" w:hAnsi="Times New Roman" w:cs="Times New Roman"/>
          <w:color w:val="000000"/>
          <w:sz w:val="24"/>
          <w:szCs w:val="24"/>
        </w:rPr>
        <w:t>, инструктора по физической культуре</w:t>
      </w:r>
      <w:r w:rsidR="00A666EF" w:rsidRPr="001A1BE6">
        <w:rPr>
          <w:rFonts w:ascii="Times New Roman" w:eastAsia="Times New Roman" w:hAnsi="Times New Roman" w:cs="Times New Roman"/>
          <w:color w:val="000000"/>
          <w:sz w:val="24"/>
          <w:szCs w:val="24"/>
        </w:rPr>
        <w:t>), система взаимодействия с родителями (законными представителями), ведется работа по расширению социального партнерства.</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Использование современных педагогических технологий (проектной, игровой, ИКТ) в дошкольном образовании как одного из методов интегративного обучения дошкольников, позволило значительно повысить самостоятельную активность детей, развивать творческое мышление, умение детей сам</w:t>
      </w:r>
      <w:r w:rsidR="001F6A04" w:rsidRPr="001A1BE6">
        <w:rPr>
          <w:rFonts w:ascii="Times New Roman" w:eastAsia="Times New Roman" w:hAnsi="Times New Roman" w:cs="Times New Roman"/>
          <w:color w:val="000000"/>
          <w:sz w:val="24"/>
          <w:szCs w:val="24"/>
        </w:rPr>
        <w:t xml:space="preserve">остоятельно, разными способами </w:t>
      </w:r>
      <w:r w:rsidRPr="001A1BE6">
        <w:rPr>
          <w:rFonts w:ascii="Times New Roman" w:eastAsia="Times New Roman" w:hAnsi="Times New Roman" w:cs="Times New Roman"/>
          <w:color w:val="000000"/>
          <w:sz w:val="24"/>
          <w:szCs w:val="24"/>
        </w:rPr>
        <w:t>находить информацию об интересующем предмете или явлении и использовать эти знания для создания новых объекто</w:t>
      </w:r>
      <w:r w:rsidR="001F6A04" w:rsidRPr="001A1BE6">
        <w:rPr>
          <w:rFonts w:ascii="Times New Roman" w:eastAsia="Times New Roman" w:hAnsi="Times New Roman" w:cs="Times New Roman"/>
          <w:color w:val="000000"/>
          <w:sz w:val="24"/>
          <w:szCs w:val="24"/>
        </w:rPr>
        <w:t xml:space="preserve">в действительности.  А так же, </w:t>
      </w:r>
      <w:r w:rsidRPr="001A1BE6">
        <w:rPr>
          <w:rFonts w:ascii="Times New Roman" w:eastAsia="Times New Roman" w:hAnsi="Times New Roman" w:cs="Times New Roman"/>
          <w:color w:val="000000"/>
          <w:sz w:val="24"/>
          <w:szCs w:val="24"/>
        </w:rPr>
        <w:t xml:space="preserve">делает образовательную систему </w:t>
      </w:r>
      <w:r w:rsidR="00476088" w:rsidRPr="001A1BE6">
        <w:rPr>
          <w:rFonts w:ascii="Times New Roman" w:eastAsia="Times New Roman" w:hAnsi="Times New Roman" w:cs="Times New Roman"/>
          <w:color w:val="000000"/>
          <w:sz w:val="24"/>
          <w:szCs w:val="24"/>
        </w:rPr>
        <w:t>ДОУ,</w:t>
      </w:r>
      <w:r w:rsidRPr="001A1BE6">
        <w:rPr>
          <w:rFonts w:ascii="Times New Roman" w:eastAsia="Times New Roman" w:hAnsi="Times New Roman" w:cs="Times New Roman"/>
          <w:color w:val="000000"/>
          <w:sz w:val="24"/>
          <w:szCs w:val="24"/>
        </w:rPr>
        <w:t xml:space="preserve"> открытой для активного участия родителей.</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ООП ДО реализуется</w:t>
      </w:r>
      <w:r w:rsidR="00D24768" w:rsidRPr="001A1BE6">
        <w:rPr>
          <w:rFonts w:ascii="Times New Roman" w:eastAsia="Times New Roman" w:hAnsi="Times New Roman" w:cs="Times New Roman"/>
          <w:color w:val="000000"/>
          <w:sz w:val="24"/>
          <w:szCs w:val="24"/>
        </w:rPr>
        <w:t xml:space="preserve"> </w:t>
      </w:r>
      <w:r w:rsidR="001F6A04" w:rsidRPr="001A1BE6">
        <w:rPr>
          <w:rFonts w:ascii="Times New Roman" w:eastAsia="Times New Roman" w:hAnsi="Times New Roman" w:cs="Times New Roman"/>
          <w:color w:val="000000"/>
          <w:sz w:val="24"/>
          <w:szCs w:val="24"/>
        </w:rPr>
        <w:t>согласно годовому плану</w:t>
      </w:r>
      <w:r w:rsidRPr="001A1BE6">
        <w:rPr>
          <w:rFonts w:ascii="Times New Roman" w:eastAsia="Times New Roman" w:hAnsi="Times New Roman" w:cs="Times New Roman"/>
          <w:color w:val="000000"/>
          <w:sz w:val="24"/>
          <w:szCs w:val="24"/>
        </w:rPr>
        <w:t>, режиму дня, годовому учебному графику, учебному плану и режиму непосредственно</w:t>
      </w:r>
      <w:r w:rsidR="001F6A04" w:rsidRPr="001A1BE6">
        <w:rPr>
          <w:rFonts w:ascii="Times New Roman" w:eastAsia="Times New Roman" w:hAnsi="Times New Roman" w:cs="Times New Roman"/>
          <w:color w:val="000000"/>
          <w:sz w:val="24"/>
          <w:szCs w:val="24"/>
        </w:rPr>
        <w:t>й</w:t>
      </w:r>
      <w:r w:rsidRPr="001A1BE6">
        <w:rPr>
          <w:rFonts w:ascii="Times New Roman" w:eastAsia="Times New Roman" w:hAnsi="Times New Roman" w:cs="Times New Roman"/>
          <w:color w:val="000000"/>
          <w:sz w:val="24"/>
          <w:szCs w:val="24"/>
        </w:rPr>
        <w:t xml:space="preserve"> образовательн</w:t>
      </w:r>
      <w:r w:rsidR="00D24768" w:rsidRPr="001A1BE6">
        <w:rPr>
          <w:rFonts w:ascii="Times New Roman" w:eastAsia="Times New Roman" w:hAnsi="Times New Roman" w:cs="Times New Roman"/>
          <w:color w:val="000000"/>
          <w:sz w:val="24"/>
          <w:szCs w:val="24"/>
        </w:rPr>
        <w:t xml:space="preserve">ой деятельности (НОД), которые </w:t>
      </w:r>
      <w:r w:rsidRPr="001A1BE6">
        <w:rPr>
          <w:rFonts w:ascii="Times New Roman" w:eastAsia="Times New Roman" w:hAnsi="Times New Roman" w:cs="Times New Roman"/>
          <w:color w:val="000000"/>
          <w:sz w:val="24"/>
          <w:szCs w:val="24"/>
        </w:rPr>
        <w:t xml:space="preserve">составлены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1A1BE6">
        <w:rPr>
          <w:rFonts w:ascii="Times New Roman" w:eastAsia="Times New Roman" w:hAnsi="Times New Roman" w:cs="Times New Roman"/>
          <w:color w:val="000000"/>
          <w:sz w:val="24"/>
          <w:szCs w:val="24"/>
        </w:rPr>
        <w:t>ДО</w:t>
      </w:r>
      <w:proofErr w:type="gramEnd"/>
      <w:r w:rsidRPr="001A1BE6">
        <w:rPr>
          <w:rFonts w:ascii="Times New Roman" w:eastAsia="Times New Roman" w:hAnsi="Times New Roman" w:cs="Times New Roman"/>
          <w:color w:val="000000"/>
          <w:sz w:val="24"/>
          <w:szCs w:val="24"/>
        </w:rPr>
        <w:t xml:space="preserve">. При составлении плана образовательной деятельности учтены предельно допустимые нормы </w:t>
      </w:r>
      <w:r w:rsidR="00476088" w:rsidRPr="001A1BE6">
        <w:rPr>
          <w:rFonts w:ascii="Times New Roman" w:eastAsia="Times New Roman" w:hAnsi="Times New Roman" w:cs="Times New Roman"/>
          <w:color w:val="000000"/>
          <w:sz w:val="24"/>
          <w:szCs w:val="24"/>
        </w:rPr>
        <w:t xml:space="preserve">учебной нагрузки, изложенные </w:t>
      </w:r>
      <w:proofErr w:type="gramStart"/>
      <w:r w:rsidR="00592EBC">
        <w:rPr>
          <w:rFonts w:ascii="Times New Roman" w:eastAsia="Times New Roman" w:hAnsi="Times New Roman" w:cs="Times New Roman"/>
          <w:color w:val="000000"/>
          <w:sz w:val="24"/>
          <w:szCs w:val="24"/>
        </w:rPr>
        <w:t>в</w:t>
      </w:r>
      <w:proofErr w:type="gramEnd"/>
      <w:r w:rsidR="00592EBC">
        <w:rPr>
          <w:rFonts w:ascii="Times New Roman" w:eastAsia="Times New Roman" w:hAnsi="Times New Roman" w:cs="Times New Roman"/>
          <w:color w:val="000000"/>
          <w:sz w:val="24"/>
          <w:szCs w:val="24"/>
        </w:rPr>
        <w:t xml:space="preserve"> действую</w:t>
      </w:r>
      <w:r w:rsidR="008277DB">
        <w:rPr>
          <w:rFonts w:ascii="Times New Roman" w:eastAsia="Times New Roman" w:hAnsi="Times New Roman" w:cs="Times New Roman"/>
          <w:color w:val="000000"/>
          <w:sz w:val="24"/>
          <w:szCs w:val="24"/>
        </w:rPr>
        <w:t xml:space="preserve">щем </w:t>
      </w:r>
      <w:r w:rsidR="00476088" w:rsidRPr="001A1BE6">
        <w:rPr>
          <w:rFonts w:ascii="Times New Roman" w:eastAsia="Times New Roman" w:hAnsi="Times New Roman" w:cs="Times New Roman"/>
          <w:color w:val="000000"/>
          <w:sz w:val="24"/>
          <w:szCs w:val="24"/>
        </w:rPr>
        <w:t xml:space="preserve">в </w:t>
      </w:r>
      <w:r w:rsidR="00592EBC">
        <w:rPr>
          <w:rFonts w:ascii="Times New Roman" w:eastAsia="Times New Roman" w:hAnsi="Times New Roman" w:cs="Times New Roman"/>
          <w:sz w:val="24"/>
          <w:szCs w:val="24"/>
        </w:rPr>
        <w:t>СанПиН.</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Продолжительность НОД:</w:t>
      </w:r>
    </w:p>
    <w:p w:rsidR="00A666EF" w:rsidRPr="001A1BE6" w:rsidRDefault="00A666EF" w:rsidP="005E62BB">
      <w:pPr>
        <w:numPr>
          <w:ilvl w:val="0"/>
          <w:numId w:val="4"/>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в первой младшей группе (дети от 2 до 3 лет) – 10 мин;</w:t>
      </w:r>
    </w:p>
    <w:p w:rsidR="00A666EF" w:rsidRPr="001A1BE6" w:rsidRDefault="00A666EF" w:rsidP="005E62BB">
      <w:pPr>
        <w:numPr>
          <w:ilvl w:val="0"/>
          <w:numId w:val="4"/>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во второй младшей группе (дети от 3 до 4 лет) – 15 минут;</w:t>
      </w:r>
    </w:p>
    <w:p w:rsidR="00A666EF" w:rsidRPr="001A1BE6" w:rsidRDefault="00A666EF" w:rsidP="005E62BB">
      <w:pPr>
        <w:numPr>
          <w:ilvl w:val="0"/>
          <w:numId w:val="4"/>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в средней группе (дети от 4 до 5 лет) – 20 минут;</w:t>
      </w:r>
    </w:p>
    <w:p w:rsidR="00A666EF" w:rsidRPr="001A1BE6" w:rsidRDefault="00A666EF" w:rsidP="005E62BB">
      <w:pPr>
        <w:numPr>
          <w:ilvl w:val="0"/>
          <w:numId w:val="4"/>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в старшей группе (дети от 5 до 6 лет) – 25 минут;</w:t>
      </w:r>
    </w:p>
    <w:p w:rsidR="00A37244" w:rsidRPr="004269DA" w:rsidRDefault="00A666EF" w:rsidP="004269DA">
      <w:pPr>
        <w:numPr>
          <w:ilvl w:val="0"/>
          <w:numId w:val="4"/>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в подготовительной к школе группе (дети от 6 до 7 лет) – 30 минут.</w:t>
      </w:r>
    </w:p>
    <w:p w:rsidR="00A666EF" w:rsidRPr="001A1BE6" w:rsidRDefault="00A37244" w:rsidP="005E62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666EF" w:rsidRPr="001A1BE6">
        <w:rPr>
          <w:rFonts w:ascii="Times New Roman" w:eastAsia="Times New Roman" w:hAnsi="Times New Roman" w:cs="Times New Roman"/>
          <w:color w:val="000000"/>
          <w:sz w:val="24"/>
          <w:szCs w:val="24"/>
        </w:rPr>
        <w:t>В середине НОД педагоги проводят физкультминутку. Между НОД предусмотрены перерывы продолжительностью не менее 10 минут.</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w:t>
      </w:r>
      <w:r w:rsidR="00CC7513">
        <w:rPr>
          <w:rFonts w:ascii="Times New Roman" w:eastAsia="Times New Roman" w:hAnsi="Times New Roman" w:cs="Times New Roman"/>
          <w:color w:val="000000"/>
          <w:sz w:val="24"/>
          <w:szCs w:val="24"/>
        </w:rPr>
        <w:t xml:space="preserve">   </w:t>
      </w:r>
      <w:r w:rsidRPr="001A1BE6">
        <w:rPr>
          <w:rFonts w:ascii="Times New Roman" w:eastAsia="Times New Roman" w:hAnsi="Times New Roman" w:cs="Times New Roman"/>
          <w:color w:val="000000"/>
          <w:sz w:val="24"/>
          <w:szCs w:val="24"/>
        </w:rPr>
        <w:t xml:space="preserve">Образовательный процесс реализуется </w:t>
      </w:r>
      <w:r w:rsidR="001F6A04" w:rsidRPr="001A1BE6">
        <w:rPr>
          <w:rFonts w:ascii="Times New Roman" w:eastAsia="Times New Roman" w:hAnsi="Times New Roman" w:cs="Times New Roman"/>
          <w:color w:val="000000"/>
          <w:sz w:val="24"/>
          <w:szCs w:val="24"/>
        </w:rPr>
        <w:t xml:space="preserve">учетом </w:t>
      </w:r>
      <w:r w:rsidRPr="001A1BE6">
        <w:rPr>
          <w:rFonts w:ascii="Times New Roman" w:eastAsia="Times New Roman" w:hAnsi="Times New Roman" w:cs="Times New Roman"/>
          <w:color w:val="000000"/>
          <w:sz w:val="24"/>
          <w:szCs w:val="24"/>
        </w:rPr>
        <w:t xml:space="preserve">требований ФГОС </w:t>
      </w:r>
      <w:proofErr w:type="gramStart"/>
      <w:r w:rsidRPr="001A1BE6">
        <w:rPr>
          <w:rFonts w:ascii="Times New Roman" w:eastAsia="Times New Roman" w:hAnsi="Times New Roman" w:cs="Times New Roman"/>
          <w:color w:val="000000"/>
          <w:sz w:val="24"/>
          <w:szCs w:val="24"/>
        </w:rPr>
        <w:t>ДО</w:t>
      </w:r>
      <w:proofErr w:type="gramEnd"/>
      <w:r w:rsidRPr="001A1BE6">
        <w:rPr>
          <w:rFonts w:ascii="Times New Roman" w:eastAsia="Times New Roman" w:hAnsi="Times New Roman" w:cs="Times New Roman"/>
          <w:color w:val="000000"/>
          <w:sz w:val="24"/>
          <w:szCs w:val="24"/>
        </w:rPr>
        <w:t>. Образовательная деятельность осуществляется в процессе организации различных видов детской деятельности, организованной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w:t>
      </w:r>
    </w:p>
    <w:p w:rsidR="00A666EF" w:rsidRPr="001A1BE6" w:rsidRDefault="00CC7513" w:rsidP="005E62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666EF" w:rsidRPr="001A1BE6">
        <w:rPr>
          <w:rFonts w:ascii="Times New Roman" w:eastAsia="Times New Roman" w:hAnsi="Times New Roman" w:cs="Times New Roman"/>
          <w:color w:val="000000"/>
          <w:sz w:val="24"/>
          <w:szCs w:val="24"/>
        </w:rPr>
        <w:t xml:space="preserve">В работе с детьми педагоги используют образовательные технологии </w:t>
      </w:r>
      <w:proofErr w:type="spellStart"/>
      <w:r w:rsidR="00A666EF" w:rsidRPr="001A1BE6">
        <w:rPr>
          <w:rFonts w:ascii="Times New Roman" w:eastAsia="Times New Roman" w:hAnsi="Times New Roman" w:cs="Times New Roman"/>
          <w:color w:val="000000"/>
          <w:sz w:val="24"/>
          <w:szCs w:val="24"/>
        </w:rPr>
        <w:t>деятельностного</w:t>
      </w:r>
      <w:proofErr w:type="spellEnd"/>
      <w:r w:rsidR="00A666EF" w:rsidRPr="001A1BE6">
        <w:rPr>
          <w:rFonts w:ascii="Times New Roman" w:eastAsia="Times New Roman" w:hAnsi="Times New Roman" w:cs="Times New Roman"/>
          <w:color w:val="000000"/>
          <w:sz w:val="24"/>
          <w:szCs w:val="24"/>
        </w:rPr>
        <w:t xml:space="preserve"> типа: развивающее обучения, проблемное обучения, проектную деятельность. Учебный план предусматривает 3 занятия физического развития, </w:t>
      </w:r>
      <w:r w:rsidR="001F6A04" w:rsidRPr="001A1BE6">
        <w:rPr>
          <w:rFonts w:ascii="Times New Roman" w:eastAsia="Times New Roman" w:hAnsi="Times New Roman" w:cs="Times New Roman"/>
          <w:color w:val="000000"/>
          <w:sz w:val="24"/>
          <w:szCs w:val="24"/>
        </w:rPr>
        <w:t xml:space="preserve">2 </w:t>
      </w:r>
      <w:r w:rsidR="00702567" w:rsidRPr="001A1BE6">
        <w:rPr>
          <w:rFonts w:ascii="Times New Roman" w:eastAsia="Times New Roman" w:hAnsi="Times New Roman" w:cs="Times New Roman"/>
          <w:color w:val="000000"/>
          <w:sz w:val="24"/>
          <w:szCs w:val="24"/>
        </w:rPr>
        <w:t xml:space="preserve">занятия </w:t>
      </w:r>
      <w:r w:rsidR="00A666EF" w:rsidRPr="001A1BE6">
        <w:rPr>
          <w:rFonts w:ascii="Times New Roman" w:eastAsia="Times New Roman" w:hAnsi="Times New Roman" w:cs="Times New Roman"/>
          <w:color w:val="000000"/>
          <w:sz w:val="24"/>
          <w:szCs w:val="24"/>
        </w:rPr>
        <w:t>НОД по физ</w:t>
      </w:r>
      <w:r w:rsidR="00702567" w:rsidRPr="001A1BE6">
        <w:rPr>
          <w:rFonts w:ascii="Times New Roman" w:eastAsia="Times New Roman" w:hAnsi="Times New Roman" w:cs="Times New Roman"/>
          <w:color w:val="000000"/>
          <w:sz w:val="24"/>
          <w:szCs w:val="24"/>
        </w:rPr>
        <w:t xml:space="preserve">ическому развитию </w:t>
      </w:r>
      <w:r w:rsidR="00702567" w:rsidRPr="001A1BE6">
        <w:rPr>
          <w:rFonts w:ascii="Times New Roman" w:eastAsia="Times New Roman" w:hAnsi="Times New Roman" w:cs="Times New Roman"/>
          <w:color w:val="000000"/>
          <w:sz w:val="24"/>
          <w:szCs w:val="24"/>
        </w:rPr>
        <w:lastRenderedPageBreak/>
        <w:t xml:space="preserve">проводятся в </w:t>
      </w:r>
      <w:r w:rsidR="00A666EF" w:rsidRPr="001A1BE6">
        <w:rPr>
          <w:rFonts w:ascii="Times New Roman" w:eastAsia="Times New Roman" w:hAnsi="Times New Roman" w:cs="Times New Roman"/>
          <w:color w:val="000000"/>
          <w:sz w:val="24"/>
          <w:szCs w:val="24"/>
        </w:rPr>
        <w:t>помещении, 1 занятие круглогодично организуются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что отвечает требованиям здоровье сберегающих технологий.</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Всестороннее развитие воспитанников ДОУ обеспечиваетс</w:t>
      </w:r>
      <w:r w:rsidR="00702567" w:rsidRPr="001A1BE6">
        <w:rPr>
          <w:rFonts w:ascii="Times New Roman" w:eastAsia="Times New Roman" w:hAnsi="Times New Roman" w:cs="Times New Roman"/>
          <w:color w:val="000000"/>
          <w:sz w:val="24"/>
          <w:szCs w:val="24"/>
        </w:rPr>
        <w:t>я в том числе, через создание развивающей предметно-пространственной среды, которая способствует познавательной и творческой активности</w:t>
      </w:r>
      <w:r w:rsidRPr="001A1BE6">
        <w:rPr>
          <w:rFonts w:ascii="Times New Roman" w:eastAsia="Times New Roman" w:hAnsi="Times New Roman" w:cs="Times New Roman"/>
          <w:color w:val="000000"/>
          <w:sz w:val="24"/>
          <w:szCs w:val="24"/>
        </w:rPr>
        <w:t xml:space="preserve">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w:t>
      </w:r>
      <w:r w:rsidR="00702567" w:rsidRPr="001A1BE6">
        <w:rPr>
          <w:rFonts w:ascii="Times New Roman" w:eastAsia="Times New Roman" w:hAnsi="Times New Roman" w:cs="Times New Roman"/>
          <w:color w:val="000000"/>
          <w:sz w:val="24"/>
          <w:szCs w:val="24"/>
        </w:rPr>
        <w:t xml:space="preserve">е ребенка с окружающим миром. </w:t>
      </w:r>
      <w:r w:rsidRPr="001A1BE6">
        <w:rPr>
          <w:rFonts w:ascii="Times New Roman" w:eastAsia="Times New Roman" w:hAnsi="Times New Roman" w:cs="Times New Roman"/>
          <w:color w:val="000000"/>
          <w:sz w:val="24"/>
          <w:szCs w:val="24"/>
        </w:rPr>
        <w:t>Р</w:t>
      </w:r>
      <w:r w:rsidR="00702567" w:rsidRPr="001A1BE6">
        <w:rPr>
          <w:rFonts w:ascii="Times New Roman" w:eastAsia="Times New Roman" w:hAnsi="Times New Roman" w:cs="Times New Roman"/>
          <w:color w:val="000000"/>
          <w:sz w:val="24"/>
          <w:szCs w:val="24"/>
        </w:rPr>
        <w:t>ПП</w:t>
      </w:r>
      <w:r w:rsidRPr="001A1BE6">
        <w:rPr>
          <w:rFonts w:ascii="Times New Roman" w:eastAsia="Times New Roman" w:hAnsi="Times New Roman" w:cs="Times New Roman"/>
          <w:color w:val="000000"/>
          <w:sz w:val="24"/>
          <w:szCs w:val="24"/>
        </w:rPr>
        <w:t xml:space="preserve">С </w:t>
      </w:r>
      <w:proofErr w:type="gramStart"/>
      <w:r w:rsidRPr="001A1BE6">
        <w:rPr>
          <w:rFonts w:ascii="Times New Roman" w:eastAsia="Times New Roman" w:hAnsi="Times New Roman" w:cs="Times New Roman"/>
          <w:color w:val="000000"/>
          <w:sz w:val="24"/>
          <w:szCs w:val="24"/>
        </w:rPr>
        <w:t>укомплектована</w:t>
      </w:r>
      <w:proofErr w:type="gramEnd"/>
      <w:r w:rsidRPr="001A1BE6">
        <w:rPr>
          <w:rFonts w:ascii="Times New Roman" w:eastAsia="Times New Roman" w:hAnsi="Times New Roman" w:cs="Times New Roman"/>
          <w:color w:val="000000"/>
          <w:sz w:val="24"/>
          <w:szCs w:val="24"/>
        </w:rPr>
        <w:t xml:space="preserve"> с учетом финансовых возможностей ДОУ.</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Взаимодействие с родителями и со</w:t>
      </w:r>
      <w:r w:rsidR="00702567" w:rsidRPr="001A1BE6">
        <w:rPr>
          <w:rFonts w:ascii="Times New Roman" w:eastAsia="Times New Roman" w:hAnsi="Times New Roman" w:cs="Times New Roman"/>
          <w:color w:val="000000"/>
          <w:sz w:val="24"/>
          <w:szCs w:val="24"/>
        </w:rPr>
        <w:t>циальным окружением коллектив МДОУ «Золотой ключик</w:t>
      </w:r>
      <w:r w:rsidRPr="001A1BE6">
        <w:rPr>
          <w:rFonts w:ascii="Times New Roman" w:eastAsia="Times New Roman" w:hAnsi="Times New Roman" w:cs="Times New Roman"/>
          <w:color w:val="000000"/>
          <w:sz w:val="24"/>
          <w:szCs w:val="24"/>
        </w:rPr>
        <w:t>»</w:t>
      </w:r>
      <w:r w:rsidR="00702567" w:rsidRPr="001A1BE6">
        <w:rPr>
          <w:rFonts w:ascii="Times New Roman" w:eastAsia="Times New Roman" w:hAnsi="Times New Roman" w:cs="Times New Roman"/>
          <w:color w:val="000000"/>
          <w:sz w:val="24"/>
          <w:szCs w:val="24"/>
        </w:rPr>
        <w:t xml:space="preserve">, </w:t>
      </w:r>
      <w:r w:rsidRPr="001A1BE6">
        <w:rPr>
          <w:rFonts w:ascii="Times New Roman" w:eastAsia="Times New Roman" w:hAnsi="Times New Roman" w:cs="Times New Roman"/>
          <w:color w:val="000000"/>
          <w:sz w:val="24"/>
          <w:szCs w:val="24"/>
        </w:rPr>
        <w:t>строит на принципе сотрудничества.</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xml:space="preserve">Родители оказывают всестороннюю поддержку </w:t>
      </w:r>
      <w:proofErr w:type="spellStart"/>
      <w:r w:rsidRPr="001A1BE6">
        <w:rPr>
          <w:rFonts w:ascii="Times New Roman" w:eastAsia="Times New Roman" w:hAnsi="Times New Roman" w:cs="Times New Roman"/>
          <w:color w:val="000000"/>
          <w:sz w:val="24"/>
          <w:szCs w:val="24"/>
        </w:rPr>
        <w:t>воспитательно</w:t>
      </w:r>
      <w:proofErr w:type="spellEnd"/>
      <w:r w:rsidRPr="001A1BE6">
        <w:rPr>
          <w:rFonts w:ascii="Times New Roman" w:eastAsia="Times New Roman" w:hAnsi="Times New Roman" w:cs="Times New Roman"/>
          <w:color w:val="000000"/>
          <w:sz w:val="24"/>
          <w:szCs w:val="24"/>
        </w:rPr>
        <w:t>-образовательного процесса в детском саду, оказывает помощь в озеленении участка, содержании помещений и прилегающей территории в надлежащем виде, подготовке к праздникам и другим мероприятиям.</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При этом педагогическим коллективом решаются приоритетные задачи:</w:t>
      </w:r>
    </w:p>
    <w:p w:rsidR="00A666EF" w:rsidRPr="001A1BE6" w:rsidRDefault="00A666EF" w:rsidP="005E62BB">
      <w:pPr>
        <w:numPr>
          <w:ilvl w:val="0"/>
          <w:numId w:val="5"/>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повышение педагогической культуры родителей;</w:t>
      </w:r>
    </w:p>
    <w:p w:rsidR="00A666EF" w:rsidRPr="001A1BE6" w:rsidRDefault="00A666EF" w:rsidP="005E62BB">
      <w:pPr>
        <w:numPr>
          <w:ilvl w:val="0"/>
          <w:numId w:val="5"/>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приобщение родителей к участию в жизни детского сада;</w:t>
      </w:r>
    </w:p>
    <w:p w:rsidR="00A666EF" w:rsidRPr="001A1BE6" w:rsidRDefault="00A666EF" w:rsidP="005E62BB">
      <w:pPr>
        <w:numPr>
          <w:ilvl w:val="0"/>
          <w:numId w:val="5"/>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изучение семьи и установление контактов с ее членами для согласования воспитательных воздействий на ребенка.</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Для решения этих задач используются различные формы работы:</w:t>
      </w:r>
    </w:p>
    <w:p w:rsidR="00A666EF" w:rsidRPr="001A1BE6" w:rsidRDefault="00A666EF" w:rsidP="005E62BB">
      <w:pPr>
        <w:numPr>
          <w:ilvl w:val="0"/>
          <w:numId w:val="6"/>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групповые родительские собрания, консультации;</w:t>
      </w:r>
    </w:p>
    <w:p w:rsidR="00A666EF" w:rsidRPr="001A1BE6" w:rsidRDefault="00A666EF" w:rsidP="005E62BB">
      <w:pPr>
        <w:numPr>
          <w:ilvl w:val="0"/>
          <w:numId w:val="6"/>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проведение совместных мероприятий для детей и родителей;</w:t>
      </w:r>
    </w:p>
    <w:p w:rsidR="00A666EF" w:rsidRPr="001A1BE6" w:rsidRDefault="00A666EF" w:rsidP="005E62BB">
      <w:pPr>
        <w:numPr>
          <w:ilvl w:val="0"/>
          <w:numId w:val="6"/>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анкетирование;</w:t>
      </w:r>
    </w:p>
    <w:p w:rsidR="00A666EF" w:rsidRPr="001A1BE6" w:rsidRDefault="00A666EF" w:rsidP="005E62BB">
      <w:pPr>
        <w:numPr>
          <w:ilvl w:val="0"/>
          <w:numId w:val="6"/>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наглядная информация;</w:t>
      </w:r>
    </w:p>
    <w:p w:rsidR="00A666EF" w:rsidRPr="001A1BE6" w:rsidRDefault="00A666EF" w:rsidP="005E62BB">
      <w:pPr>
        <w:numPr>
          <w:ilvl w:val="0"/>
          <w:numId w:val="6"/>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показ занятий для родителей;</w:t>
      </w:r>
    </w:p>
    <w:p w:rsidR="00A666EF" w:rsidRPr="001A1BE6" w:rsidRDefault="00A666EF" w:rsidP="005E62BB">
      <w:pPr>
        <w:numPr>
          <w:ilvl w:val="0"/>
          <w:numId w:val="6"/>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выставки совместных работ;</w:t>
      </w:r>
    </w:p>
    <w:p w:rsidR="00A666EF" w:rsidRPr="001A1BE6" w:rsidRDefault="00A666EF" w:rsidP="005E62BB">
      <w:pPr>
        <w:numPr>
          <w:ilvl w:val="0"/>
          <w:numId w:val="6"/>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посещение открытых мероприятий и участие в них;</w:t>
      </w:r>
    </w:p>
    <w:p w:rsidR="00A666EF" w:rsidRPr="001A1BE6" w:rsidRDefault="00A666EF" w:rsidP="005E62BB">
      <w:pPr>
        <w:numPr>
          <w:ilvl w:val="0"/>
          <w:numId w:val="6"/>
        </w:num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заключение договоров с родителями вновь поступивших детей.</w:t>
      </w:r>
    </w:p>
    <w:p w:rsidR="00A666EF" w:rsidRPr="001A1BE6" w:rsidRDefault="004269DA" w:rsidP="005E62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5595">
        <w:rPr>
          <w:rFonts w:ascii="Times New Roman" w:eastAsia="Times New Roman" w:hAnsi="Times New Roman" w:cs="Times New Roman"/>
          <w:color w:val="000000"/>
          <w:sz w:val="24"/>
          <w:szCs w:val="24"/>
        </w:rPr>
        <w:t>В 2024</w:t>
      </w:r>
      <w:r w:rsidR="007253FD">
        <w:rPr>
          <w:rFonts w:ascii="Times New Roman" w:eastAsia="Times New Roman" w:hAnsi="Times New Roman" w:cs="Times New Roman"/>
          <w:color w:val="000000"/>
          <w:sz w:val="24"/>
          <w:szCs w:val="24"/>
        </w:rPr>
        <w:t xml:space="preserve">г. </w:t>
      </w:r>
      <w:r w:rsidR="00A666EF" w:rsidRPr="001A1BE6">
        <w:rPr>
          <w:rFonts w:ascii="Times New Roman" w:eastAsia="Times New Roman" w:hAnsi="Times New Roman" w:cs="Times New Roman"/>
          <w:color w:val="000000"/>
          <w:sz w:val="24"/>
          <w:szCs w:val="24"/>
        </w:rPr>
        <w:t>проведены разнообразные совместные мероприятия по осуществлению взаимодействия с родителями, детьми, педагогами, социальным окружением</w:t>
      </w:r>
      <w:r w:rsidR="002F40D1" w:rsidRPr="001A1BE6">
        <w:rPr>
          <w:rFonts w:ascii="Times New Roman" w:eastAsia="Times New Roman" w:hAnsi="Times New Roman" w:cs="Times New Roman"/>
          <w:color w:val="000000"/>
          <w:sz w:val="24"/>
          <w:szCs w:val="24"/>
        </w:rPr>
        <w:t xml:space="preserve"> в соответствии с годовым планом работы МДОУ «</w:t>
      </w:r>
      <w:proofErr w:type="spellStart"/>
      <w:r w:rsidR="002F40D1" w:rsidRPr="001A1BE6">
        <w:rPr>
          <w:rFonts w:ascii="Times New Roman" w:eastAsia="Times New Roman" w:hAnsi="Times New Roman" w:cs="Times New Roman"/>
          <w:color w:val="000000"/>
          <w:sz w:val="24"/>
          <w:szCs w:val="24"/>
        </w:rPr>
        <w:t>Большеключищенский</w:t>
      </w:r>
      <w:proofErr w:type="spellEnd"/>
      <w:r w:rsidR="002F40D1" w:rsidRPr="001A1BE6">
        <w:rPr>
          <w:rFonts w:ascii="Times New Roman" w:eastAsia="Times New Roman" w:hAnsi="Times New Roman" w:cs="Times New Roman"/>
          <w:color w:val="000000"/>
          <w:sz w:val="24"/>
          <w:szCs w:val="24"/>
        </w:rPr>
        <w:t xml:space="preserve"> детский сад «Золотой ключик».</w:t>
      </w:r>
    </w:p>
    <w:p w:rsidR="00A666EF" w:rsidRPr="001A1BE6" w:rsidRDefault="00A666EF" w:rsidP="005E62B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xml:space="preserve">Посредством реализации социального партнерства в течение учебного года осуществлялось стимулирование укрепления внутрисемейных отношений, активизация педагогического взаимодействия в системе «педагог-родитель», «родитель-ребенок», «педагог-ребенок». </w:t>
      </w:r>
    </w:p>
    <w:p w:rsidR="00A172DC" w:rsidRPr="001A1BE6" w:rsidRDefault="00CC7513" w:rsidP="005E6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DC" w:rsidRPr="001A1BE6">
        <w:rPr>
          <w:rFonts w:ascii="Times New Roman" w:hAnsi="Times New Roman" w:cs="Times New Roman"/>
          <w:sz w:val="24"/>
          <w:szCs w:val="24"/>
        </w:rPr>
        <w:t xml:space="preserve">Таким образом, педагогический коллектив работал над созданием благоприятных условий в ДОУ в соответствии с ФГОС,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В детском саду созданы материально-технические и </w:t>
      </w:r>
      <w:proofErr w:type="gramStart"/>
      <w:r w:rsidR="00A172DC" w:rsidRPr="001A1BE6">
        <w:rPr>
          <w:rFonts w:ascii="Times New Roman" w:hAnsi="Times New Roman" w:cs="Times New Roman"/>
          <w:sz w:val="24"/>
          <w:szCs w:val="24"/>
        </w:rPr>
        <w:t>медико-социальные</w:t>
      </w:r>
      <w:proofErr w:type="gramEnd"/>
      <w:r w:rsidR="00A172DC" w:rsidRPr="001A1BE6">
        <w:rPr>
          <w:rFonts w:ascii="Times New Roman" w:hAnsi="Times New Roman" w:cs="Times New Roman"/>
          <w:sz w:val="24"/>
          <w:szCs w:val="24"/>
        </w:rPr>
        <w:t xml:space="preserve"> условия, обеспечивающие достаточный уровень охраны и укрепления здоровья детей и их физического, психического развития: </w:t>
      </w:r>
    </w:p>
    <w:p w:rsidR="00A172DC" w:rsidRPr="001A1BE6" w:rsidRDefault="00A172DC" w:rsidP="005E62BB">
      <w:pPr>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rPr>
        <w:t xml:space="preserve">- Физкультурный зал – обновлено традиционное и нетрадиционное спортивное оборудование. </w:t>
      </w:r>
    </w:p>
    <w:p w:rsidR="00A172DC" w:rsidRDefault="00A172DC" w:rsidP="005E62BB">
      <w:pPr>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rPr>
        <w:t xml:space="preserve">- На участках детского сада были созданы и обновлены малые архитектурные формы, для обеспечения двигательной активности детей.  </w:t>
      </w:r>
    </w:p>
    <w:p w:rsidR="006932B5" w:rsidRDefault="006932B5" w:rsidP="005E6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Организована работа учебно – опытного участка «Весёлый огород».</w:t>
      </w:r>
    </w:p>
    <w:p w:rsidR="006932B5" w:rsidRPr="001A1BE6" w:rsidRDefault="006932B5" w:rsidP="005E6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Обновлены и дополнены экспонаты в музее «Русская изба»</w:t>
      </w:r>
      <w:r w:rsidR="00D25501">
        <w:rPr>
          <w:rFonts w:ascii="Times New Roman" w:hAnsi="Times New Roman" w:cs="Times New Roman"/>
          <w:sz w:val="24"/>
          <w:szCs w:val="24"/>
        </w:rPr>
        <w:t>, «Музей кукол», «Музей часов»</w:t>
      </w:r>
    </w:p>
    <w:p w:rsidR="00A172DC" w:rsidRPr="001A1BE6" w:rsidRDefault="00A172DC" w:rsidP="005E62BB">
      <w:pPr>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rPr>
        <w:t xml:space="preserve">- Для сокращения адаптационного периода с вновь прибывшими детьми проводилась совместная работа психолога и педагогов, работа психолога с родителями.   </w:t>
      </w:r>
    </w:p>
    <w:p w:rsidR="00A172DC" w:rsidRPr="001A1BE6" w:rsidRDefault="00A172DC" w:rsidP="005E62BB">
      <w:pPr>
        <w:spacing w:after="0" w:line="240" w:lineRule="auto"/>
        <w:jc w:val="both"/>
        <w:rPr>
          <w:rFonts w:ascii="Times New Roman" w:hAnsi="Times New Roman" w:cs="Times New Roman"/>
          <w:sz w:val="24"/>
          <w:szCs w:val="24"/>
        </w:rPr>
      </w:pPr>
      <w:r w:rsidRPr="001A1BE6">
        <w:rPr>
          <w:rFonts w:ascii="Times New Roman" w:hAnsi="Times New Roman" w:cs="Times New Roman"/>
          <w:sz w:val="24"/>
          <w:szCs w:val="24"/>
        </w:rPr>
        <w:t xml:space="preserve">- РППС всех возрастных групп </w:t>
      </w:r>
      <w:proofErr w:type="gramStart"/>
      <w:r w:rsidRPr="001A1BE6">
        <w:rPr>
          <w:rFonts w:ascii="Times New Roman" w:hAnsi="Times New Roman" w:cs="Times New Roman"/>
          <w:sz w:val="24"/>
          <w:szCs w:val="24"/>
        </w:rPr>
        <w:t>оформлена</w:t>
      </w:r>
      <w:proofErr w:type="gramEnd"/>
      <w:r w:rsidRPr="001A1BE6">
        <w:rPr>
          <w:rFonts w:ascii="Times New Roman" w:hAnsi="Times New Roman" w:cs="Times New Roman"/>
          <w:sz w:val="24"/>
          <w:szCs w:val="24"/>
        </w:rPr>
        <w:t xml:space="preserve"> в соответствии с возрастом. Что способствовало созданию положительного эмоционального настроя у воспитанников.</w:t>
      </w:r>
    </w:p>
    <w:p w:rsidR="001A1BE6" w:rsidRPr="001A1BE6" w:rsidRDefault="004269DA" w:rsidP="005E6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 </w:t>
      </w:r>
      <w:r w:rsidR="00A172DC" w:rsidRPr="001A1BE6">
        <w:rPr>
          <w:rFonts w:ascii="Times New Roman" w:hAnsi="Times New Roman" w:cs="Times New Roman"/>
          <w:sz w:val="24"/>
          <w:szCs w:val="24"/>
        </w:rPr>
        <w:t>целях профилактики заболеваемости проводилась, гимнастика после сна,</w:t>
      </w:r>
      <w:r w:rsidR="00FA27F8">
        <w:rPr>
          <w:rFonts w:ascii="Times New Roman" w:hAnsi="Times New Roman" w:cs="Times New Roman"/>
          <w:sz w:val="24"/>
          <w:szCs w:val="24"/>
        </w:rPr>
        <w:t xml:space="preserve"> витаминизация третьего блюда. </w:t>
      </w:r>
    </w:p>
    <w:p w:rsidR="001A1BE6" w:rsidRPr="008277DB" w:rsidRDefault="004269DA" w:rsidP="004269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детей</w:t>
      </w:r>
    </w:p>
    <w:tbl>
      <w:tblPr>
        <w:tblStyle w:val="a6"/>
        <w:tblW w:w="0" w:type="auto"/>
        <w:tblLook w:val="04A0" w:firstRow="1" w:lastRow="0" w:firstColumn="1" w:lastColumn="0" w:noHBand="0" w:noVBand="1"/>
      </w:tblPr>
      <w:tblGrid>
        <w:gridCol w:w="2098"/>
        <w:gridCol w:w="3397"/>
        <w:gridCol w:w="4678"/>
      </w:tblGrid>
      <w:tr w:rsidR="00702567" w:rsidRPr="008277DB" w:rsidTr="00C7013B">
        <w:trPr>
          <w:trHeight w:val="35"/>
        </w:trPr>
        <w:tc>
          <w:tcPr>
            <w:tcW w:w="2098" w:type="dxa"/>
          </w:tcPr>
          <w:p w:rsidR="00702567" w:rsidRPr="008277DB" w:rsidRDefault="00702567" w:rsidP="00D24768">
            <w:pPr>
              <w:spacing w:after="0" w:line="240" w:lineRule="auto"/>
              <w:jc w:val="both"/>
              <w:rPr>
                <w:rFonts w:ascii="Times New Roman" w:eastAsia="Times New Roman" w:hAnsi="Times New Roman" w:cs="Times New Roman"/>
                <w:sz w:val="24"/>
                <w:szCs w:val="24"/>
              </w:rPr>
            </w:pPr>
            <w:r w:rsidRPr="008277DB">
              <w:rPr>
                <w:rFonts w:ascii="Times New Roman" w:eastAsia="Times New Roman" w:hAnsi="Times New Roman" w:cs="Times New Roman"/>
                <w:b/>
                <w:bCs/>
                <w:sz w:val="24"/>
                <w:szCs w:val="24"/>
              </w:rPr>
              <w:t>Возраст</w:t>
            </w:r>
          </w:p>
        </w:tc>
        <w:tc>
          <w:tcPr>
            <w:tcW w:w="3397" w:type="dxa"/>
          </w:tcPr>
          <w:p w:rsidR="00702567" w:rsidRPr="008277DB" w:rsidRDefault="00702567"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b/>
                <w:bCs/>
                <w:sz w:val="24"/>
                <w:szCs w:val="24"/>
              </w:rPr>
              <w:t>Количество групп</w:t>
            </w:r>
          </w:p>
        </w:tc>
        <w:tc>
          <w:tcPr>
            <w:tcW w:w="4678" w:type="dxa"/>
          </w:tcPr>
          <w:p w:rsidR="00702567" w:rsidRPr="008277DB" w:rsidRDefault="00702567" w:rsidP="00D24768">
            <w:pPr>
              <w:spacing w:after="0" w:line="240" w:lineRule="auto"/>
              <w:jc w:val="both"/>
              <w:rPr>
                <w:rFonts w:ascii="Times New Roman" w:eastAsia="Times New Roman" w:hAnsi="Times New Roman" w:cs="Times New Roman"/>
                <w:sz w:val="24"/>
                <w:szCs w:val="24"/>
              </w:rPr>
            </w:pPr>
            <w:r w:rsidRPr="008277DB">
              <w:rPr>
                <w:rFonts w:ascii="Times New Roman" w:eastAsia="Times New Roman" w:hAnsi="Times New Roman" w:cs="Times New Roman"/>
                <w:b/>
                <w:bCs/>
                <w:sz w:val="24"/>
                <w:szCs w:val="24"/>
              </w:rPr>
              <w:t>Количественный состав группы</w:t>
            </w:r>
          </w:p>
        </w:tc>
      </w:tr>
      <w:tr w:rsidR="00702567" w:rsidRPr="008277DB" w:rsidTr="00C7013B">
        <w:trPr>
          <w:trHeight w:val="39"/>
        </w:trPr>
        <w:tc>
          <w:tcPr>
            <w:tcW w:w="2098" w:type="dxa"/>
          </w:tcPr>
          <w:p w:rsidR="00702567" w:rsidRPr="008277DB" w:rsidRDefault="00702567"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От 2 до 3 лет</w:t>
            </w:r>
          </w:p>
        </w:tc>
        <w:tc>
          <w:tcPr>
            <w:tcW w:w="3397" w:type="dxa"/>
          </w:tcPr>
          <w:p w:rsidR="00702567" w:rsidRPr="008277DB" w:rsidRDefault="00702567"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1</w:t>
            </w:r>
          </w:p>
        </w:tc>
        <w:tc>
          <w:tcPr>
            <w:tcW w:w="4678" w:type="dxa"/>
          </w:tcPr>
          <w:p w:rsidR="00702567" w:rsidRPr="008277DB" w:rsidRDefault="006F07B6" w:rsidP="00D24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702567" w:rsidRPr="008277DB" w:rsidTr="00C7013B">
        <w:trPr>
          <w:trHeight w:val="41"/>
        </w:trPr>
        <w:tc>
          <w:tcPr>
            <w:tcW w:w="2098" w:type="dxa"/>
          </w:tcPr>
          <w:p w:rsidR="00702567" w:rsidRPr="008277DB" w:rsidRDefault="00702567"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От 3 до 4 лет</w:t>
            </w:r>
          </w:p>
        </w:tc>
        <w:tc>
          <w:tcPr>
            <w:tcW w:w="3397" w:type="dxa"/>
          </w:tcPr>
          <w:p w:rsidR="00702567" w:rsidRPr="008277DB" w:rsidRDefault="00702567"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1</w:t>
            </w:r>
          </w:p>
        </w:tc>
        <w:tc>
          <w:tcPr>
            <w:tcW w:w="4678" w:type="dxa"/>
          </w:tcPr>
          <w:p w:rsidR="00702567" w:rsidRPr="008277DB" w:rsidRDefault="006F07B6" w:rsidP="00D24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702567" w:rsidRPr="008277DB" w:rsidTr="00C7013B">
        <w:trPr>
          <w:trHeight w:val="39"/>
        </w:trPr>
        <w:tc>
          <w:tcPr>
            <w:tcW w:w="2098" w:type="dxa"/>
          </w:tcPr>
          <w:p w:rsidR="00702567" w:rsidRPr="008277DB" w:rsidRDefault="00702567"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От 4 до 5 лет</w:t>
            </w:r>
          </w:p>
        </w:tc>
        <w:tc>
          <w:tcPr>
            <w:tcW w:w="3397" w:type="dxa"/>
          </w:tcPr>
          <w:p w:rsidR="00702567" w:rsidRPr="008277DB" w:rsidRDefault="00A5440C" w:rsidP="00D24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78" w:type="dxa"/>
          </w:tcPr>
          <w:p w:rsidR="00702567" w:rsidRPr="008277DB" w:rsidRDefault="006F07B6" w:rsidP="00D24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702567" w:rsidRPr="008277DB" w:rsidTr="00C7013B">
        <w:trPr>
          <w:trHeight w:val="41"/>
        </w:trPr>
        <w:tc>
          <w:tcPr>
            <w:tcW w:w="2098" w:type="dxa"/>
          </w:tcPr>
          <w:p w:rsidR="00702567" w:rsidRPr="008277DB" w:rsidRDefault="00702567"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От 5 до 6 лет</w:t>
            </w:r>
          </w:p>
        </w:tc>
        <w:tc>
          <w:tcPr>
            <w:tcW w:w="3397" w:type="dxa"/>
          </w:tcPr>
          <w:p w:rsidR="00702567" w:rsidRPr="008277DB" w:rsidRDefault="00421907" w:rsidP="00D24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78" w:type="dxa"/>
          </w:tcPr>
          <w:p w:rsidR="00702567" w:rsidRPr="008277DB" w:rsidRDefault="006F07B6" w:rsidP="00D24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A5440C" w:rsidRPr="008277DB" w:rsidTr="00C7013B">
        <w:trPr>
          <w:trHeight w:val="41"/>
        </w:trPr>
        <w:tc>
          <w:tcPr>
            <w:tcW w:w="2098" w:type="dxa"/>
          </w:tcPr>
          <w:p w:rsidR="00A5440C" w:rsidRPr="008277DB" w:rsidRDefault="00A5440C"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От 5 до 6 лет</w:t>
            </w:r>
          </w:p>
        </w:tc>
        <w:tc>
          <w:tcPr>
            <w:tcW w:w="3397" w:type="dxa"/>
          </w:tcPr>
          <w:p w:rsidR="00A5440C" w:rsidRDefault="00A5440C" w:rsidP="00C701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(компенсирующей направленности)</w:t>
            </w:r>
          </w:p>
        </w:tc>
        <w:tc>
          <w:tcPr>
            <w:tcW w:w="4678" w:type="dxa"/>
          </w:tcPr>
          <w:p w:rsidR="00A5440C" w:rsidRDefault="006F07B6" w:rsidP="00D24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02567" w:rsidRPr="008277DB" w:rsidTr="00C7013B">
        <w:trPr>
          <w:trHeight w:val="41"/>
        </w:trPr>
        <w:tc>
          <w:tcPr>
            <w:tcW w:w="2098" w:type="dxa"/>
          </w:tcPr>
          <w:p w:rsidR="00702567" w:rsidRPr="008277DB" w:rsidRDefault="00702567"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От 6 до 7 лет</w:t>
            </w:r>
          </w:p>
        </w:tc>
        <w:tc>
          <w:tcPr>
            <w:tcW w:w="3397" w:type="dxa"/>
          </w:tcPr>
          <w:p w:rsidR="00702567" w:rsidRPr="008277DB" w:rsidRDefault="00D822AC" w:rsidP="00D24768">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1</w:t>
            </w:r>
          </w:p>
        </w:tc>
        <w:tc>
          <w:tcPr>
            <w:tcW w:w="4678" w:type="dxa"/>
          </w:tcPr>
          <w:p w:rsidR="00702567" w:rsidRPr="008277DB" w:rsidRDefault="006F07B6" w:rsidP="00D24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702567" w:rsidRPr="008277DB" w:rsidTr="00C7013B">
        <w:trPr>
          <w:trHeight w:val="39"/>
        </w:trPr>
        <w:tc>
          <w:tcPr>
            <w:tcW w:w="2098" w:type="dxa"/>
          </w:tcPr>
          <w:p w:rsidR="00702567" w:rsidRPr="008277DB" w:rsidRDefault="00702567" w:rsidP="002338AB">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Всего</w:t>
            </w:r>
          </w:p>
        </w:tc>
        <w:tc>
          <w:tcPr>
            <w:tcW w:w="3397" w:type="dxa"/>
          </w:tcPr>
          <w:p w:rsidR="00702567" w:rsidRPr="008277DB" w:rsidRDefault="002338AB" w:rsidP="002338AB">
            <w:pPr>
              <w:spacing w:after="0" w:line="240" w:lineRule="auto"/>
              <w:jc w:val="center"/>
              <w:rPr>
                <w:rFonts w:ascii="Times New Roman" w:eastAsia="Times New Roman" w:hAnsi="Times New Roman" w:cs="Times New Roman"/>
                <w:sz w:val="24"/>
                <w:szCs w:val="24"/>
              </w:rPr>
            </w:pPr>
            <w:r w:rsidRPr="008277DB">
              <w:rPr>
                <w:rFonts w:ascii="Times New Roman" w:eastAsia="Times New Roman" w:hAnsi="Times New Roman" w:cs="Times New Roman"/>
                <w:sz w:val="24"/>
                <w:szCs w:val="24"/>
              </w:rPr>
              <w:t>6</w:t>
            </w:r>
          </w:p>
        </w:tc>
        <w:tc>
          <w:tcPr>
            <w:tcW w:w="4678" w:type="dxa"/>
          </w:tcPr>
          <w:p w:rsidR="00702567" w:rsidRPr="008277DB" w:rsidRDefault="006F07B6" w:rsidP="002338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r>
    </w:tbl>
    <w:p w:rsidR="006F07B6" w:rsidRPr="00357521" w:rsidRDefault="006F07B6" w:rsidP="00DE0E75">
      <w:pPr>
        <w:pStyle w:val="Default"/>
        <w:jc w:val="both"/>
        <w:rPr>
          <w:color w:val="auto"/>
        </w:rPr>
      </w:pPr>
      <w:r>
        <w:rPr>
          <w:color w:val="auto"/>
        </w:rPr>
        <w:t xml:space="preserve">      В </w:t>
      </w:r>
      <w:r w:rsidR="000C03CE" w:rsidRPr="001A1BE6">
        <w:rPr>
          <w:color w:val="auto"/>
        </w:rPr>
        <w:t>МДОУ</w:t>
      </w:r>
      <w:r>
        <w:rPr>
          <w:color w:val="auto"/>
        </w:rPr>
        <w:t xml:space="preserve"> функционирует</w:t>
      </w:r>
      <w:r w:rsidR="007D4E1D" w:rsidRPr="001A1BE6">
        <w:rPr>
          <w:color w:val="auto"/>
        </w:rPr>
        <w:t xml:space="preserve"> консультационный пункт дл</w:t>
      </w:r>
      <w:r w:rsidR="00146096" w:rsidRPr="001A1BE6">
        <w:rPr>
          <w:color w:val="auto"/>
        </w:rPr>
        <w:t>я поддержки семей имеющих детей, для предоставления методической, психолого – педагогической, диагностической помощи без взимания платы.</w:t>
      </w:r>
    </w:p>
    <w:p w:rsidR="00AF5B56" w:rsidRDefault="00AF5B56" w:rsidP="00AF5B56">
      <w:pPr>
        <w:shd w:val="clear" w:color="auto" w:fill="FFFFFF"/>
        <w:spacing w:after="0" w:line="240" w:lineRule="auto"/>
        <w:jc w:val="center"/>
        <w:rPr>
          <w:rFonts w:ascii="Times New Roman" w:eastAsia="Times New Roman" w:hAnsi="Times New Roman" w:cs="Times New Roman"/>
          <w:b/>
          <w:color w:val="000000"/>
          <w:sz w:val="24"/>
          <w:szCs w:val="24"/>
        </w:rPr>
      </w:pPr>
      <w:r w:rsidRPr="001E2B2F">
        <w:rPr>
          <w:rFonts w:ascii="Times New Roman" w:eastAsia="Times New Roman" w:hAnsi="Times New Roman" w:cs="Times New Roman"/>
          <w:b/>
          <w:color w:val="000000"/>
          <w:sz w:val="24"/>
          <w:szCs w:val="24"/>
          <w:lang w:val="en-US"/>
        </w:rPr>
        <w:t>II</w:t>
      </w:r>
      <w:r w:rsidRPr="001E2B2F">
        <w:rPr>
          <w:rFonts w:ascii="Times New Roman" w:eastAsia="Times New Roman" w:hAnsi="Times New Roman" w:cs="Times New Roman"/>
          <w:b/>
          <w:color w:val="000000"/>
          <w:sz w:val="24"/>
          <w:szCs w:val="24"/>
        </w:rPr>
        <w:t xml:space="preserve"> Оценка системы управления организации</w:t>
      </w:r>
    </w:p>
    <w:p w:rsidR="00AF5B56" w:rsidRDefault="00AF5B56" w:rsidP="004269DA">
      <w:pPr>
        <w:spacing w:after="0" w:line="240" w:lineRule="auto"/>
        <w:jc w:val="both"/>
        <w:rPr>
          <w:rFonts w:hAnsi="Times New Roman" w:cs="Times New Roman"/>
          <w:color w:val="000000"/>
          <w:sz w:val="24"/>
          <w:szCs w:val="24"/>
        </w:rPr>
      </w:pPr>
      <w:r>
        <w:rPr>
          <w:rFonts w:hAnsi="Times New Roman" w:cs="Times New Roman"/>
          <w:color w:val="000000"/>
          <w:sz w:val="24"/>
          <w:szCs w:val="24"/>
        </w:rPr>
        <w:t>Управление</w:t>
      </w:r>
      <w:r>
        <w:rPr>
          <w:rFonts w:hAnsi="Times New Roman" w:cs="Times New Roman"/>
          <w:color w:val="000000"/>
          <w:sz w:val="24"/>
          <w:szCs w:val="24"/>
        </w:rPr>
        <w:t xml:space="preserve"> </w:t>
      </w:r>
      <w:r>
        <w:rPr>
          <w:rFonts w:hAnsi="Times New Roman" w:cs="Times New Roman"/>
          <w:color w:val="000000"/>
          <w:sz w:val="24"/>
          <w:szCs w:val="24"/>
        </w:rPr>
        <w:t>Детским</w:t>
      </w:r>
      <w:r>
        <w:rPr>
          <w:rFonts w:hAnsi="Times New Roman" w:cs="Times New Roman"/>
          <w:color w:val="000000"/>
          <w:sz w:val="24"/>
          <w:szCs w:val="24"/>
        </w:rPr>
        <w:t xml:space="preserve"> </w:t>
      </w:r>
      <w:r>
        <w:rPr>
          <w:rFonts w:hAnsi="Times New Roman" w:cs="Times New Roman"/>
          <w:color w:val="000000"/>
          <w:sz w:val="24"/>
          <w:szCs w:val="24"/>
        </w:rPr>
        <w:t>садом</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действующим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и уставом</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w:t>
      </w:r>
    </w:p>
    <w:p w:rsidR="006F236B" w:rsidRDefault="00AF5B56" w:rsidP="004269DA">
      <w:pPr>
        <w:spacing w:after="0" w:line="240" w:lineRule="auto"/>
        <w:jc w:val="both"/>
        <w:rPr>
          <w:rFonts w:hAnsi="Times New Roman" w:cs="Times New Roman"/>
          <w:color w:val="000000"/>
          <w:sz w:val="24"/>
          <w:szCs w:val="24"/>
        </w:rPr>
      </w:pPr>
      <w:r>
        <w:rPr>
          <w:rFonts w:hAnsi="Times New Roman" w:cs="Times New Roman"/>
          <w:color w:val="000000"/>
          <w:sz w:val="24"/>
          <w:szCs w:val="24"/>
        </w:rPr>
        <w:t>Управление</w:t>
      </w:r>
      <w:r>
        <w:rPr>
          <w:rFonts w:hAnsi="Times New Roman" w:cs="Times New Roman"/>
          <w:color w:val="000000"/>
          <w:sz w:val="24"/>
          <w:szCs w:val="24"/>
        </w:rPr>
        <w:t xml:space="preserve"> </w:t>
      </w:r>
      <w:r>
        <w:rPr>
          <w:rFonts w:hAnsi="Times New Roman" w:cs="Times New Roman"/>
          <w:color w:val="000000"/>
          <w:sz w:val="24"/>
          <w:szCs w:val="24"/>
        </w:rPr>
        <w:t>Детским</w:t>
      </w:r>
      <w:r>
        <w:rPr>
          <w:rFonts w:hAnsi="Times New Roman" w:cs="Times New Roman"/>
          <w:color w:val="000000"/>
          <w:sz w:val="24"/>
          <w:szCs w:val="24"/>
        </w:rPr>
        <w:t xml:space="preserve"> </w:t>
      </w:r>
      <w:r>
        <w:rPr>
          <w:rFonts w:hAnsi="Times New Roman" w:cs="Times New Roman"/>
          <w:color w:val="000000"/>
          <w:sz w:val="24"/>
          <w:szCs w:val="24"/>
        </w:rPr>
        <w:t>садом</w:t>
      </w:r>
      <w:r>
        <w:rPr>
          <w:rFonts w:hAnsi="Times New Roman" w:cs="Times New Roman"/>
          <w:color w:val="000000"/>
          <w:sz w:val="24"/>
          <w:szCs w:val="24"/>
        </w:rPr>
        <w:t xml:space="preserve"> </w:t>
      </w:r>
      <w:r>
        <w:rPr>
          <w:rFonts w:hAnsi="Times New Roman" w:cs="Times New Roman"/>
          <w:color w:val="000000"/>
          <w:sz w:val="24"/>
          <w:szCs w:val="24"/>
        </w:rPr>
        <w:t>строится</w:t>
      </w:r>
      <w:r>
        <w:rPr>
          <w:rFonts w:hAnsi="Times New Roman" w:cs="Times New Roman"/>
          <w:color w:val="000000"/>
          <w:sz w:val="24"/>
          <w:szCs w:val="24"/>
        </w:rPr>
        <w:t xml:space="preserve"> </w:t>
      </w:r>
      <w:r>
        <w:rPr>
          <w:rFonts w:hAnsi="Times New Roman" w:cs="Times New Roman"/>
          <w:color w:val="000000"/>
          <w:sz w:val="24"/>
          <w:szCs w:val="24"/>
        </w:rPr>
        <w:t>на принципах</w:t>
      </w:r>
      <w:r>
        <w:rPr>
          <w:rFonts w:hAnsi="Times New Roman" w:cs="Times New Roman"/>
          <w:color w:val="000000"/>
          <w:sz w:val="24"/>
          <w:szCs w:val="24"/>
        </w:rPr>
        <w:t xml:space="preserve"> </w:t>
      </w:r>
      <w:r>
        <w:rPr>
          <w:rFonts w:hAnsi="Times New Roman" w:cs="Times New Roman"/>
          <w:color w:val="000000"/>
          <w:sz w:val="24"/>
          <w:szCs w:val="24"/>
        </w:rPr>
        <w:t>единоначалия</w:t>
      </w:r>
      <w:r>
        <w:rPr>
          <w:rFonts w:hAnsi="Times New Roman" w:cs="Times New Roman"/>
          <w:color w:val="000000"/>
          <w:sz w:val="24"/>
          <w:szCs w:val="24"/>
        </w:rPr>
        <w:t xml:space="preserve"> </w:t>
      </w:r>
      <w:r>
        <w:rPr>
          <w:rFonts w:hAnsi="Times New Roman" w:cs="Times New Roman"/>
          <w:color w:val="000000"/>
          <w:sz w:val="24"/>
          <w:szCs w:val="24"/>
        </w:rPr>
        <w:t>и коллегиальности</w:t>
      </w:r>
      <w:r>
        <w:rPr>
          <w:rFonts w:hAnsi="Times New Roman" w:cs="Times New Roman"/>
          <w:color w:val="000000"/>
          <w:sz w:val="24"/>
          <w:szCs w:val="24"/>
        </w:rPr>
        <w:t xml:space="preserve">. </w:t>
      </w:r>
      <w:r>
        <w:rPr>
          <w:rFonts w:hAnsi="Times New Roman" w:cs="Times New Roman"/>
          <w:color w:val="000000"/>
          <w:sz w:val="24"/>
          <w:szCs w:val="24"/>
        </w:rPr>
        <w:t>Коллегиальными</w:t>
      </w:r>
      <w:r>
        <w:rPr>
          <w:rFonts w:hAnsi="Times New Roman" w:cs="Times New Roman"/>
          <w:color w:val="000000"/>
          <w:sz w:val="24"/>
          <w:szCs w:val="24"/>
        </w:rPr>
        <w:t xml:space="preserve"> </w:t>
      </w:r>
      <w:r>
        <w:rPr>
          <w:rFonts w:hAnsi="Times New Roman" w:cs="Times New Roman"/>
          <w:color w:val="000000"/>
          <w:sz w:val="24"/>
          <w:szCs w:val="24"/>
        </w:rPr>
        <w:t>органами</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педагогический</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 xml:space="preserve">, </w:t>
      </w:r>
      <w:r>
        <w:rPr>
          <w:rFonts w:hAnsi="Times New Roman" w:cs="Times New Roman"/>
          <w:color w:val="000000"/>
          <w:sz w:val="24"/>
          <w:szCs w:val="24"/>
        </w:rPr>
        <w:t>общее</w:t>
      </w:r>
      <w:r>
        <w:rPr>
          <w:rFonts w:hAnsi="Times New Roman" w:cs="Times New Roman"/>
          <w:color w:val="000000"/>
          <w:sz w:val="24"/>
          <w:szCs w:val="24"/>
        </w:rPr>
        <w:t xml:space="preserve"> </w:t>
      </w:r>
      <w:r>
        <w:rPr>
          <w:rFonts w:hAnsi="Times New Roman" w:cs="Times New Roman"/>
          <w:color w:val="000000"/>
          <w:sz w:val="24"/>
          <w:szCs w:val="24"/>
        </w:rPr>
        <w:t>собрание</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Единоличным</w:t>
      </w:r>
      <w:r>
        <w:rPr>
          <w:rFonts w:hAnsi="Times New Roman" w:cs="Times New Roman"/>
          <w:color w:val="000000"/>
          <w:sz w:val="24"/>
          <w:szCs w:val="24"/>
        </w:rPr>
        <w:t xml:space="preserve"> </w:t>
      </w:r>
      <w:r>
        <w:rPr>
          <w:rFonts w:hAnsi="Times New Roman" w:cs="Times New Roman"/>
          <w:color w:val="000000"/>
          <w:sz w:val="24"/>
          <w:szCs w:val="24"/>
        </w:rPr>
        <w:t>исполнительным</w:t>
      </w:r>
      <w:r>
        <w:rPr>
          <w:rFonts w:hAnsi="Times New Roman" w:cs="Times New Roman"/>
          <w:color w:val="000000"/>
          <w:sz w:val="24"/>
          <w:szCs w:val="24"/>
        </w:rPr>
        <w:t xml:space="preserve"> </w:t>
      </w:r>
      <w:r>
        <w:rPr>
          <w:rFonts w:hAnsi="Times New Roman" w:cs="Times New Roman"/>
          <w:color w:val="000000"/>
          <w:sz w:val="24"/>
          <w:szCs w:val="24"/>
        </w:rPr>
        <w:t>органом</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руководитель —</w:t>
      </w:r>
      <w:r>
        <w:rPr>
          <w:rFonts w:hAnsi="Times New Roman" w:cs="Times New Roman"/>
          <w:color w:val="000000"/>
          <w:sz w:val="24"/>
          <w:szCs w:val="24"/>
        </w:rPr>
        <w:t xml:space="preserve"> </w:t>
      </w:r>
      <w:r>
        <w:rPr>
          <w:rFonts w:hAnsi="Times New Roman" w:cs="Times New Roman"/>
          <w:color w:val="000000"/>
          <w:sz w:val="24"/>
          <w:szCs w:val="24"/>
        </w:rPr>
        <w:t>заведующий</w:t>
      </w:r>
      <w:r>
        <w:rPr>
          <w:rFonts w:hAnsi="Times New Roman" w:cs="Times New Roman"/>
          <w:color w:val="000000"/>
          <w:sz w:val="24"/>
          <w:szCs w:val="24"/>
        </w:rPr>
        <w:t>.</w:t>
      </w:r>
    </w:p>
    <w:p w:rsidR="00AF5B56" w:rsidRDefault="00AF5B56" w:rsidP="004269DA">
      <w:pPr>
        <w:spacing w:after="0"/>
        <w:jc w:val="center"/>
        <w:rPr>
          <w:rFonts w:hAnsi="Times New Roman" w:cs="Times New Roman"/>
          <w:color w:val="000000"/>
          <w:sz w:val="24"/>
          <w:szCs w:val="24"/>
        </w:rPr>
      </w:pPr>
      <w:r>
        <w:rPr>
          <w:rFonts w:hAnsi="Times New Roman" w:cs="Times New Roman"/>
          <w:color w:val="000000"/>
          <w:sz w:val="24"/>
          <w:szCs w:val="24"/>
        </w:rPr>
        <w:t>Органы</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действующие</w:t>
      </w:r>
      <w:r>
        <w:rPr>
          <w:rFonts w:hAnsi="Times New Roman" w:cs="Times New Roman"/>
          <w:color w:val="000000"/>
          <w:sz w:val="24"/>
          <w:szCs w:val="24"/>
        </w:rPr>
        <w:t xml:space="preserve"> </w:t>
      </w:r>
      <w:r w:rsidR="006F236B">
        <w:rPr>
          <w:rFonts w:hAnsi="Times New Roman" w:cs="Times New Roman"/>
          <w:color w:val="000000"/>
          <w:sz w:val="24"/>
          <w:szCs w:val="24"/>
        </w:rPr>
        <w:t>в д</w:t>
      </w:r>
      <w:r>
        <w:rPr>
          <w:rFonts w:hAnsi="Times New Roman" w:cs="Times New Roman"/>
          <w:color w:val="000000"/>
          <w:sz w:val="24"/>
          <w:szCs w:val="24"/>
        </w:rPr>
        <w:t>етском</w:t>
      </w:r>
      <w:r>
        <w:rPr>
          <w:rFonts w:hAnsi="Times New Roman" w:cs="Times New Roman"/>
          <w:color w:val="000000"/>
          <w:sz w:val="24"/>
          <w:szCs w:val="24"/>
        </w:rPr>
        <w:t xml:space="preserve"> </w:t>
      </w:r>
      <w:r>
        <w:rPr>
          <w:rFonts w:hAnsi="Times New Roman" w:cs="Times New Roman"/>
          <w:color w:val="000000"/>
          <w:sz w:val="24"/>
          <w:szCs w:val="24"/>
        </w:rPr>
        <w:t>саду</w:t>
      </w:r>
    </w:p>
    <w:tbl>
      <w:tblPr>
        <w:tblW w:w="10348" w:type="dxa"/>
        <w:tblInd w:w="-67" w:type="dxa"/>
        <w:tblCellMar>
          <w:top w:w="15" w:type="dxa"/>
          <w:left w:w="15" w:type="dxa"/>
          <w:bottom w:w="15" w:type="dxa"/>
          <w:right w:w="15" w:type="dxa"/>
        </w:tblCellMar>
        <w:tblLook w:val="0600" w:firstRow="0" w:lastRow="0" w:firstColumn="0" w:lastColumn="0" w:noHBand="1" w:noVBand="1"/>
      </w:tblPr>
      <w:tblGrid>
        <w:gridCol w:w="1985"/>
        <w:gridCol w:w="8363"/>
      </w:tblGrid>
      <w:tr w:rsidR="00AF5B56" w:rsidTr="00C7013B">
        <w:trPr>
          <w:trHeight w:val="449"/>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5B56" w:rsidRPr="00BD779A" w:rsidRDefault="00AF5B56" w:rsidP="00C7013B">
            <w:pPr>
              <w:spacing w:after="0" w:line="240" w:lineRule="auto"/>
              <w:jc w:val="center"/>
              <w:rPr>
                <w:sz w:val="24"/>
                <w:szCs w:val="24"/>
              </w:rPr>
            </w:pPr>
            <w:r w:rsidRPr="00BD779A">
              <w:rPr>
                <w:rFonts w:hAnsi="Times New Roman" w:cs="Times New Roman"/>
                <w:b/>
                <w:bCs/>
                <w:color w:val="000000"/>
                <w:sz w:val="24"/>
                <w:szCs w:val="24"/>
              </w:rPr>
              <w:t>Наименование</w:t>
            </w:r>
            <w:r w:rsidRPr="00BD779A">
              <w:rPr>
                <w:rFonts w:hAnsi="Times New Roman" w:cs="Times New Roman"/>
                <w:b/>
                <w:bCs/>
                <w:color w:val="000000"/>
                <w:sz w:val="24"/>
                <w:szCs w:val="24"/>
              </w:rPr>
              <w:t xml:space="preserve"> </w:t>
            </w:r>
            <w:r w:rsidRPr="00BD779A">
              <w:rPr>
                <w:rFonts w:hAnsi="Times New Roman" w:cs="Times New Roman"/>
                <w:b/>
                <w:bCs/>
                <w:color w:val="000000"/>
                <w:sz w:val="24"/>
                <w:szCs w:val="24"/>
              </w:rPr>
              <w:t>органа</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5B56" w:rsidRPr="00BD779A" w:rsidRDefault="00AF5B56" w:rsidP="00C7013B">
            <w:pPr>
              <w:spacing w:after="0" w:line="240" w:lineRule="auto"/>
              <w:jc w:val="center"/>
              <w:rPr>
                <w:sz w:val="24"/>
                <w:szCs w:val="24"/>
              </w:rPr>
            </w:pPr>
            <w:r w:rsidRPr="00BD779A">
              <w:rPr>
                <w:rFonts w:hAnsi="Times New Roman" w:cs="Times New Roman"/>
                <w:b/>
                <w:bCs/>
                <w:color w:val="000000"/>
                <w:sz w:val="24"/>
                <w:szCs w:val="24"/>
              </w:rPr>
              <w:t>Функции</w:t>
            </w:r>
          </w:p>
        </w:tc>
      </w:tr>
      <w:tr w:rsidR="00AF5B56" w:rsidTr="00C7013B">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5B56" w:rsidRPr="00BD779A" w:rsidRDefault="00AF5B56" w:rsidP="00C7013B">
            <w:pPr>
              <w:spacing w:after="0" w:line="240" w:lineRule="auto"/>
              <w:rPr>
                <w:sz w:val="24"/>
                <w:szCs w:val="24"/>
              </w:rPr>
            </w:pPr>
            <w:r w:rsidRPr="00BD779A">
              <w:rPr>
                <w:rFonts w:hAnsi="Times New Roman" w:cs="Times New Roman"/>
                <w:color w:val="000000"/>
                <w:sz w:val="24"/>
                <w:szCs w:val="24"/>
              </w:rPr>
              <w:t>Заведующий</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5B56" w:rsidRPr="00BD779A" w:rsidRDefault="00AF5B56" w:rsidP="00C7013B">
            <w:pPr>
              <w:spacing w:after="0" w:line="240" w:lineRule="auto"/>
              <w:rPr>
                <w:sz w:val="24"/>
                <w:szCs w:val="24"/>
              </w:rPr>
            </w:pPr>
            <w:r w:rsidRPr="00BD779A">
              <w:rPr>
                <w:rFonts w:hAnsi="Times New Roman" w:cs="Times New Roman"/>
                <w:color w:val="000000"/>
                <w:sz w:val="24"/>
                <w:szCs w:val="24"/>
              </w:rPr>
              <w:t>Контролирует</w:t>
            </w:r>
            <w:r w:rsidRPr="00BD779A">
              <w:rPr>
                <w:rFonts w:hAnsi="Times New Roman" w:cs="Times New Roman"/>
                <w:color w:val="000000"/>
                <w:sz w:val="24"/>
                <w:szCs w:val="24"/>
              </w:rPr>
              <w:t xml:space="preserve"> </w:t>
            </w:r>
            <w:r w:rsidRPr="00BD779A">
              <w:rPr>
                <w:rFonts w:hAnsi="Times New Roman" w:cs="Times New Roman"/>
                <w:color w:val="000000"/>
                <w:sz w:val="24"/>
                <w:szCs w:val="24"/>
              </w:rPr>
              <w:t>работу</w:t>
            </w:r>
            <w:r w:rsidRPr="00BD779A">
              <w:rPr>
                <w:rFonts w:hAnsi="Times New Roman" w:cs="Times New Roman"/>
                <w:color w:val="000000"/>
                <w:sz w:val="24"/>
                <w:szCs w:val="24"/>
              </w:rPr>
              <w:t xml:space="preserve"> </w:t>
            </w:r>
            <w:r w:rsidRPr="00BD779A">
              <w:rPr>
                <w:rFonts w:hAnsi="Times New Roman" w:cs="Times New Roman"/>
                <w:color w:val="000000"/>
                <w:sz w:val="24"/>
                <w:szCs w:val="24"/>
              </w:rPr>
              <w:t>и обеспечивает</w:t>
            </w:r>
            <w:r w:rsidRPr="00BD779A">
              <w:rPr>
                <w:rFonts w:hAnsi="Times New Roman" w:cs="Times New Roman"/>
                <w:color w:val="000000"/>
                <w:sz w:val="24"/>
                <w:szCs w:val="24"/>
              </w:rPr>
              <w:t xml:space="preserve"> </w:t>
            </w:r>
            <w:r w:rsidRPr="00BD779A">
              <w:rPr>
                <w:rFonts w:hAnsi="Times New Roman" w:cs="Times New Roman"/>
                <w:color w:val="000000"/>
                <w:sz w:val="24"/>
                <w:szCs w:val="24"/>
              </w:rPr>
              <w:t>эффективное</w:t>
            </w:r>
            <w:r w:rsidRPr="00BD779A">
              <w:rPr>
                <w:rFonts w:hAnsi="Times New Roman" w:cs="Times New Roman"/>
                <w:color w:val="000000"/>
                <w:sz w:val="24"/>
                <w:szCs w:val="24"/>
              </w:rPr>
              <w:t xml:space="preserve"> </w:t>
            </w:r>
            <w:r w:rsidRPr="00BD779A">
              <w:rPr>
                <w:rFonts w:hAnsi="Times New Roman" w:cs="Times New Roman"/>
                <w:color w:val="000000"/>
                <w:sz w:val="24"/>
                <w:szCs w:val="24"/>
              </w:rPr>
              <w:t>взаимодействие</w:t>
            </w:r>
            <w:r w:rsidRPr="00BD779A">
              <w:rPr>
                <w:rFonts w:hAnsi="Times New Roman" w:cs="Times New Roman"/>
                <w:color w:val="000000"/>
                <w:sz w:val="24"/>
                <w:szCs w:val="24"/>
              </w:rPr>
              <w:t>,</w:t>
            </w:r>
            <w:r w:rsidRPr="00BD779A">
              <w:rPr>
                <w:sz w:val="24"/>
                <w:szCs w:val="24"/>
              </w:rPr>
              <w:t xml:space="preserve"> </w:t>
            </w:r>
            <w:r w:rsidRPr="00BD779A">
              <w:rPr>
                <w:rFonts w:ascii="Times New Roman" w:hAnsi="Times New Roman" w:cs="Times New Roman"/>
                <w:sz w:val="24"/>
                <w:szCs w:val="24"/>
              </w:rPr>
              <w:t>утверждает</w:t>
            </w:r>
            <w:r w:rsidRPr="00BD779A">
              <w:rPr>
                <w:rFonts w:ascii="Times New Roman" w:hAnsi="Times New Roman" w:cs="Times New Roman"/>
                <w:color w:val="000000"/>
                <w:sz w:val="24"/>
                <w:szCs w:val="24"/>
              </w:rPr>
              <w:t xml:space="preserve"> штатное расписание, отчетные документы организации, осуществляет общее</w:t>
            </w:r>
            <w:r w:rsidRPr="00BD779A">
              <w:rPr>
                <w:rFonts w:hAnsi="Times New Roman" w:cs="Times New Roman"/>
                <w:color w:val="000000"/>
                <w:sz w:val="24"/>
                <w:szCs w:val="24"/>
              </w:rPr>
              <w:t xml:space="preserve"> </w:t>
            </w:r>
            <w:r w:rsidRPr="00BD779A">
              <w:rPr>
                <w:rFonts w:hAnsi="Times New Roman" w:cs="Times New Roman"/>
                <w:color w:val="000000"/>
                <w:sz w:val="24"/>
                <w:szCs w:val="24"/>
              </w:rPr>
              <w:t>руководство</w:t>
            </w:r>
            <w:r w:rsidRPr="00BD779A">
              <w:rPr>
                <w:rFonts w:hAnsi="Times New Roman" w:cs="Times New Roman"/>
                <w:color w:val="000000"/>
                <w:sz w:val="24"/>
                <w:szCs w:val="24"/>
              </w:rPr>
              <w:t xml:space="preserve"> </w:t>
            </w:r>
            <w:r w:rsidR="007253FD">
              <w:rPr>
                <w:rFonts w:hAnsi="Times New Roman" w:cs="Times New Roman"/>
                <w:color w:val="000000"/>
                <w:sz w:val="24"/>
                <w:szCs w:val="24"/>
              </w:rPr>
              <w:t>д</w:t>
            </w:r>
            <w:r w:rsidRPr="00BD779A">
              <w:rPr>
                <w:rFonts w:hAnsi="Times New Roman" w:cs="Times New Roman"/>
                <w:color w:val="000000"/>
                <w:sz w:val="24"/>
                <w:szCs w:val="24"/>
              </w:rPr>
              <w:t>етским</w:t>
            </w:r>
            <w:r w:rsidRPr="00BD779A">
              <w:rPr>
                <w:rFonts w:hAnsi="Times New Roman" w:cs="Times New Roman"/>
                <w:color w:val="000000"/>
                <w:sz w:val="24"/>
                <w:szCs w:val="24"/>
              </w:rPr>
              <w:t xml:space="preserve"> </w:t>
            </w:r>
            <w:r w:rsidRPr="00BD779A">
              <w:rPr>
                <w:rFonts w:hAnsi="Times New Roman" w:cs="Times New Roman"/>
                <w:color w:val="000000"/>
                <w:sz w:val="24"/>
                <w:szCs w:val="24"/>
              </w:rPr>
              <w:t>садом</w:t>
            </w:r>
          </w:p>
        </w:tc>
      </w:tr>
      <w:tr w:rsidR="00AF5B56" w:rsidTr="00C7013B">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5B56" w:rsidRPr="00BD779A" w:rsidRDefault="00AF5B56" w:rsidP="00C7013B">
            <w:pPr>
              <w:spacing w:after="0" w:line="240" w:lineRule="auto"/>
              <w:rPr>
                <w:sz w:val="24"/>
                <w:szCs w:val="24"/>
              </w:rPr>
            </w:pPr>
            <w:r w:rsidRPr="00BD779A">
              <w:rPr>
                <w:rFonts w:hAnsi="Times New Roman" w:cs="Times New Roman"/>
                <w:color w:val="000000"/>
                <w:sz w:val="24"/>
                <w:szCs w:val="24"/>
              </w:rPr>
              <w:t>Педагогический</w:t>
            </w:r>
            <w:r w:rsidRPr="00BD779A">
              <w:rPr>
                <w:rFonts w:hAnsi="Times New Roman" w:cs="Times New Roman"/>
                <w:color w:val="000000"/>
                <w:sz w:val="24"/>
                <w:szCs w:val="24"/>
              </w:rPr>
              <w:t xml:space="preserve"> </w:t>
            </w:r>
            <w:r w:rsidRPr="00BD779A">
              <w:rPr>
                <w:rFonts w:hAnsi="Times New Roman" w:cs="Times New Roman"/>
                <w:color w:val="000000"/>
                <w:sz w:val="24"/>
                <w:szCs w:val="24"/>
              </w:rPr>
              <w:t>совет</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5B56" w:rsidRPr="00BD779A" w:rsidRDefault="00AF5B56" w:rsidP="00C7013B">
            <w:pPr>
              <w:spacing w:after="0" w:line="240" w:lineRule="auto"/>
              <w:rPr>
                <w:rFonts w:hAnsi="Times New Roman" w:cs="Times New Roman"/>
                <w:color w:val="000000"/>
                <w:sz w:val="24"/>
                <w:szCs w:val="24"/>
              </w:rPr>
            </w:pPr>
            <w:r w:rsidRPr="00BD779A">
              <w:rPr>
                <w:rFonts w:hAnsi="Times New Roman" w:cs="Times New Roman"/>
                <w:color w:val="000000"/>
                <w:sz w:val="24"/>
                <w:szCs w:val="24"/>
              </w:rPr>
              <w:t>Осуществляет</w:t>
            </w:r>
            <w:r w:rsidRPr="00BD779A">
              <w:rPr>
                <w:rFonts w:hAnsi="Times New Roman" w:cs="Times New Roman"/>
                <w:color w:val="000000"/>
                <w:sz w:val="24"/>
                <w:szCs w:val="24"/>
              </w:rPr>
              <w:t xml:space="preserve"> </w:t>
            </w:r>
            <w:r w:rsidRPr="00BD779A">
              <w:rPr>
                <w:rFonts w:hAnsi="Times New Roman" w:cs="Times New Roman"/>
                <w:color w:val="000000"/>
                <w:sz w:val="24"/>
                <w:szCs w:val="24"/>
              </w:rPr>
              <w:t>текущее</w:t>
            </w:r>
            <w:r w:rsidRPr="00BD779A">
              <w:rPr>
                <w:rFonts w:hAnsi="Times New Roman" w:cs="Times New Roman"/>
                <w:color w:val="000000"/>
                <w:sz w:val="24"/>
                <w:szCs w:val="24"/>
              </w:rPr>
              <w:t xml:space="preserve"> </w:t>
            </w:r>
            <w:r w:rsidRPr="00BD779A">
              <w:rPr>
                <w:rFonts w:hAnsi="Times New Roman" w:cs="Times New Roman"/>
                <w:color w:val="000000"/>
                <w:sz w:val="24"/>
                <w:szCs w:val="24"/>
              </w:rPr>
              <w:t>руководство</w:t>
            </w:r>
            <w:r w:rsidRPr="00BD779A">
              <w:rPr>
                <w:rFonts w:hAnsi="Times New Roman" w:cs="Times New Roman"/>
                <w:color w:val="000000"/>
                <w:sz w:val="24"/>
                <w:szCs w:val="24"/>
              </w:rPr>
              <w:t xml:space="preserve"> </w:t>
            </w:r>
            <w:r w:rsidRPr="00BD779A">
              <w:rPr>
                <w:rFonts w:hAnsi="Times New Roman" w:cs="Times New Roman"/>
                <w:color w:val="000000"/>
                <w:sz w:val="24"/>
                <w:szCs w:val="24"/>
              </w:rPr>
              <w:t>образовательной</w:t>
            </w:r>
            <w:r w:rsidR="007253FD">
              <w:rPr>
                <w:sz w:val="24"/>
                <w:szCs w:val="24"/>
              </w:rPr>
              <w:t xml:space="preserve"> </w:t>
            </w:r>
            <w:r w:rsidRPr="00BD779A">
              <w:rPr>
                <w:rFonts w:hAnsi="Times New Roman" w:cs="Times New Roman"/>
                <w:color w:val="000000"/>
                <w:sz w:val="24"/>
                <w:szCs w:val="24"/>
              </w:rPr>
              <w:t>деятельностью</w:t>
            </w:r>
            <w:r w:rsidRPr="00BD779A">
              <w:rPr>
                <w:rFonts w:hAnsi="Times New Roman" w:cs="Times New Roman"/>
                <w:color w:val="000000"/>
                <w:sz w:val="24"/>
                <w:szCs w:val="24"/>
              </w:rPr>
              <w:t xml:space="preserve"> </w:t>
            </w:r>
            <w:r w:rsidR="00A56A17" w:rsidRPr="00BD779A">
              <w:rPr>
                <w:rFonts w:hAnsi="Times New Roman" w:cs="Times New Roman"/>
                <w:color w:val="000000"/>
                <w:sz w:val="24"/>
                <w:szCs w:val="24"/>
              </w:rPr>
              <w:t>д</w:t>
            </w:r>
            <w:r w:rsidRPr="00BD779A">
              <w:rPr>
                <w:rFonts w:hAnsi="Times New Roman" w:cs="Times New Roman"/>
                <w:color w:val="000000"/>
                <w:sz w:val="24"/>
                <w:szCs w:val="24"/>
              </w:rPr>
              <w:t>етского</w:t>
            </w:r>
            <w:r w:rsidRPr="00BD779A">
              <w:rPr>
                <w:rFonts w:hAnsi="Times New Roman" w:cs="Times New Roman"/>
                <w:color w:val="000000"/>
                <w:sz w:val="24"/>
                <w:szCs w:val="24"/>
              </w:rPr>
              <w:t xml:space="preserve"> </w:t>
            </w:r>
            <w:r w:rsidRPr="00BD779A">
              <w:rPr>
                <w:rFonts w:hAnsi="Times New Roman" w:cs="Times New Roman"/>
                <w:color w:val="000000"/>
                <w:sz w:val="24"/>
                <w:szCs w:val="24"/>
              </w:rPr>
              <w:t>сада</w:t>
            </w:r>
            <w:r w:rsidRPr="00BD779A">
              <w:rPr>
                <w:rFonts w:hAnsi="Times New Roman" w:cs="Times New Roman"/>
                <w:color w:val="000000"/>
                <w:sz w:val="24"/>
                <w:szCs w:val="24"/>
              </w:rPr>
              <w:t xml:space="preserve">, </w:t>
            </w:r>
            <w:r w:rsidRPr="00BD779A">
              <w:rPr>
                <w:rFonts w:hAnsi="Times New Roman" w:cs="Times New Roman"/>
                <w:color w:val="000000"/>
                <w:sz w:val="24"/>
                <w:szCs w:val="24"/>
              </w:rPr>
              <w:t>в том</w:t>
            </w:r>
            <w:r w:rsidRPr="00BD779A">
              <w:rPr>
                <w:rFonts w:hAnsi="Times New Roman" w:cs="Times New Roman"/>
                <w:color w:val="000000"/>
                <w:sz w:val="24"/>
                <w:szCs w:val="24"/>
              </w:rPr>
              <w:t xml:space="preserve"> </w:t>
            </w:r>
            <w:r w:rsidRPr="00BD779A">
              <w:rPr>
                <w:rFonts w:hAnsi="Times New Roman" w:cs="Times New Roman"/>
                <w:color w:val="000000"/>
                <w:sz w:val="24"/>
                <w:szCs w:val="24"/>
              </w:rPr>
              <w:t>числе</w:t>
            </w:r>
            <w:r w:rsidRPr="00BD779A">
              <w:rPr>
                <w:rFonts w:hAnsi="Times New Roman" w:cs="Times New Roman"/>
                <w:color w:val="000000"/>
                <w:sz w:val="24"/>
                <w:szCs w:val="24"/>
              </w:rPr>
              <w:t xml:space="preserve"> </w:t>
            </w:r>
            <w:r w:rsidRPr="00BD779A">
              <w:rPr>
                <w:rFonts w:hAnsi="Times New Roman" w:cs="Times New Roman"/>
                <w:color w:val="000000"/>
                <w:sz w:val="24"/>
                <w:szCs w:val="24"/>
              </w:rPr>
              <w:t>рассматривает</w:t>
            </w:r>
            <w:r w:rsidR="007253FD">
              <w:rPr>
                <w:sz w:val="24"/>
                <w:szCs w:val="24"/>
              </w:rPr>
              <w:t xml:space="preserve"> </w:t>
            </w:r>
            <w:r w:rsidRPr="00BD779A">
              <w:rPr>
                <w:rFonts w:hAnsi="Times New Roman" w:cs="Times New Roman"/>
                <w:color w:val="000000"/>
                <w:sz w:val="24"/>
                <w:szCs w:val="24"/>
              </w:rPr>
              <w:t>вопросы</w:t>
            </w:r>
            <w:r w:rsidRPr="00BD779A">
              <w:rPr>
                <w:rFonts w:hAnsi="Times New Roman" w:cs="Times New Roman"/>
                <w:color w:val="000000"/>
                <w:sz w:val="24"/>
                <w:szCs w:val="24"/>
              </w:rPr>
              <w:t>:</w:t>
            </w:r>
          </w:p>
          <w:p w:rsidR="00AF5B56" w:rsidRPr="00BD779A" w:rsidRDefault="00AF5B56" w:rsidP="00C7013B">
            <w:pPr>
              <w:numPr>
                <w:ilvl w:val="0"/>
                <w:numId w:val="22"/>
              </w:numPr>
              <w:spacing w:before="100" w:beforeAutospacing="1" w:after="0" w:line="240" w:lineRule="auto"/>
              <w:ind w:left="780" w:right="180"/>
              <w:contextualSpacing/>
              <w:rPr>
                <w:rFonts w:hAnsi="Times New Roman" w:cs="Times New Roman"/>
                <w:color w:val="000000"/>
                <w:sz w:val="24"/>
                <w:szCs w:val="24"/>
              </w:rPr>
            </w:pPr>
            <w:r w:rsidRPr="00BD779A">
              <w:rPr>
                <w:rFonts w:hAnsi="Times New Roman" w:cs="Times New Roman"/>
                <w:color w:val="000000"/>
                <w:sz w:val="24"/>
                <w:szCs w:val="24"/>
              </w:rPr>
              <w:t>развития</w:t>
            </w:r>
            <w:r w:rsidRPr="00BD779A">
              <w:rPr>
                <w:rFonts w:hAnsi="Times New Roman" w:cs="Times New Roman"/>
                <w:color w:val="000000"/>
                <w:sz w:val="24"/>
                <w:szCs w:val="24"/>
              </w:rPr>
              <w:t xml:space="preserve"> </w:t>
            </w:r>
            <w:r w:rsidRPr="00BD779A">
              <w:rPr>
                <w:rFonts w:hAnsi="Times New Roman" w:cs="Times New Roman"/>
                <w:color w:val="000000"/>
                <w:sz w:val="24"/>
                <w:szCs w:val="24"/>
              </w:rPr>
              <w:t>образовательных</w:t>
            </w:r>
            <w:r w:rsidRPr="00BD779A">
              <w:rPr>
                <w:rFonts w:hAnsi="Times New Roman" w:cs="Times New Roman"/>
                <w:color w:val="000000"/>
                <w:sz w:val="24"/>
                <w:szCs w:val="24"/>
              </w:rPr>
              <w:t xml:space="preserve"> </w:t>
            </w:r>
            <w:r w:rsidRPr="00BD779A">
              <w:rPr>
                <w:rFonts w:hAnsi="Times New Roman" w:cs="Times New Roman"/>
                <w:color w:val="000000"/>
                <w:sz w:val="24"/>
                <w:szCs w:val="24"/>
              </w:rPr>
              <w:t>услуг</w:t>
            </w:r>
            <w:r w:rsidRPr="00BD779A">
              <w:rPr>
                <w:rFonts w:hAnsi="Times New Roman" w:cs="Times New Roman"/>
                <w:color w:val="000000"/>
                <w:sz w:val="24"/>
                <w:szCs w:val="24"/>
              </w:rPr>
              <w:t>;</w:t>
            </w:r>
          </w:p>
          <w:p w:rsidR="00AF5B56" w:rsidRPr="00BD779A" w:rsidRDefault="00AF5B56" w:rsidP="00C7013B">
            <w:pPr>
              <w:numPr>
                <w:ilvl w:val="0"/>
                <w:numId w:val="22"/>
              </w:numPr>
              <w:spacing w:before="100" w:beforeAutospacing="1" w:after="0" w:line="240" w:lineRule="auto"/>
              <w:ind w:left="780" w:right="180"/>
              <w:contextualSpacing/>
              <w:rPr>
                <w:rFonts w:hAnsi="Times New Roman" w:cs="Times New Roman"/>
                <w:color w:val="000000"/>
                <w:sz w:val="24"/>
                <w:szCs w:val="24"/>
              </w:rPr>
            </w:pPr>
            <w:r w:rsidRPr="00BD779A">
              <w:rPr>
                <w:rFonts w:hAnsi="Times New Roman" w:cs="Times New Roman"/>
                <w:color w:val="000000"/>
                <w:sz w:val="24"/>
                <w:szCs w:val="24"/>
              </w:rPr>
              <w:t>регламентации</w:t>
            </w:r>
            <w:r w:rsidRPr="00BD779A">
              <w:rPr>
                <w:rFonts w:hAnsi="Times New Roman" w:cs="Times New Roman"/>
                <w:color w:val="000000"/>
                <w:sz w:val="24"/>
                <w:szCs w:val="24"/>
              </w:rPr>
              <w:t xml:space="preserve"> </w:t>
            </w:r>
            <w:r w:rsidRPr="00BD779A">
              <w:rPr>
                <w:rFonts w:hAnsi="Times New Roman" w:cs="Times New Roman"/>
                <w:color w:val="000000"/>
                <w:sz w:val="24"/>
                <w:szCs w:val="24"/>
              </w:rPr>
              <w:t>образовательных</w:t>
            </w:r>
            <w:r w:rsidRPr="00BD779A">
              <w:rPr>
                <w:rFonts w:hAnsi="Times New Roman" w:cs="Times New Roman"/>
                <w:color w:val="000000"/>
                <w:sz w:val="24"/>
                <w:szCs w:val="24"/>
              </w:rPr>
              <w:t xml:space="preserve"> </w:t>
            </w:r>
            <w:r w:rsidRPr="00BD779A">
              <w:rPr>
                <w:rFonts w:hAnsi="Times New Roman" w:cs="Times New Roman"/>
                <w:color w:val="000000"/>
                <w:sz w:val="24"/>
                <w:szCs w:val="24"/>
              </w:rPr>
              <w:t>отношений</w:t>
            </w:r>
            <w:r w:rsidRPr="00BD779A">
              <w:rPr>
                <w:rFonts w:hAnsi="Times New Roman" w:cs="Times New Roman"/>
                <w:color w:val="000000"/>
                <w:sz w:val="24"/>
                <w:szCs w:val="24"/>
              </w:rPr>
              <w:t>;</w:t>
            </w:r>
          </w:p>
          <w:p w:rsidR="00AF5B56" w:rsidRPr="00BD779A" w:rsidRDefault="00AF5B56" w:rsidP="00C7013B">
            <w:pPr>
              <w:numPr>
                <w:ilvl w:val="0"/>
                <w:numId w:val="22"/>
              </w:numPr>
              <w:spacing w:before="100" w:beforeAutospacing="1" w:after="0" w:line="240" w:lineRule="auto"/>
              <w:ind w:left="780" w:right="180"/>
              <w:contextualSpacing/>
              <w:rPr>
                <w:rFonts w:hAnsi="Times New Roman" w:cs="Times New Roman"/>
                <w:color w:val="000000"/>
                <w:sz w:val="24"/>
                <w:szCs w:val="24"/>
              </w:rPr>
            </w:pPr>
            <w:r w:rsidRPr="00BD779A">
              <w:rPr>
                <w:rFonts w:hAnsi="Times New Roman" w:cs="Times New Roman"/>
                <w:color w:val="000000"/>
                <w:sz w:val="24"/>
                <w:szCs w:val="24"/>
              </w:rPr>
              <w:t>разработки</w:t>
            </w:r>
            <w:r w:rsidRPr="00BD779A">
              <w:rPr>
                <w:rFonts w:hAnsi="Times New Roman" w:cs="Times New Roman"/>
                <w:color w:val="000000"/>
                <w:sz w:val="24"/>
                <w:szCs w:val="24"/>
              </w:rPr>
              <w:t xml:space="preserve"> </w:t>
            </w:r>
            <w:r w:rsidRPr="00BD779A">
              <w:rPr>
                <w:rFonts w:hAnsi="Times New Roman" w:cs="Times New Roman"/>
                <w:color w:val="000000"/>
                <w:sz w:val="24"/>
                <w:szCs w:val="24"/>
              </w:rPr>
              <w:t>образовательных</w:t>
            </w:r>
            <w:r w:rsidRPr="00BD779A">
              <w:rPr>
                <w:rFonts w:hAnsi="Times New Roman" w:cs="Times New Roman"/>
                <w:color w:val="000000"/>
                <w:sz w:val="24"/>
                <w:szCs w:val="24"/>
              </w:rPr>
              <w:t xml:space="preserve"> </w:t>
            </w:r>
            <w:r w:rsidRPr="00BD779A">
              <w:rPr>
                <w:rFonts w:hAnsi="Times New Roman" w:cs="Times New Roman"/>
                <w:color w:val="000000"/>
                <w:sz w:val="24"/>
                <w:szCs w:val="24"/>
              </w:rPr>
              <w:t>программ</w:t>
            </w:r>
            <w:r w:rsidRPr="00BD779A">
              <w:rPr>
                <w:rFonts w:hAnsi="Times New Roman" w:cs="Times New Roman"/>
                <w:color w:val="000000"/>
                <w:sz w:val="24"/>
                <w:szCs w:val="24"/>
              </w:rPr>
              <w:t>;</w:t>
            </w:r>
          </w:p>
          <w:p w:rsidR="00AF5B56" w:rsidRPr="00C7013B" w:rsidRDefault="00AF5B56" w:rsidP="00C7013B">
            <w:pPr>
              <w:numPr>
                <w:ilvl w:val="0"/>
                <w:numId w:val="22"/>
              </w:numPr>
              <w:spacing w:before="100" w:beforeAutospacing="1" w:after="0" w:line="240" w:lineRule="auto"/>
              <w:ind w:left="780" w:right="180"/>
              <w:contextualSpacing/>
              <w:rPr>
                <w:rFonts w:hAnsi="Times New Roman" w:cs="Times New Roman"/>
                <w:color w:val="000000"/>
                <w:sz w:val="24"/>
                <w:szCs w:val="24"/>
              </w:rPr>
            </w:pPr>
            <w:r w:rsidRPr="00BD779A">
              <w:rPr>
                <w:rFonts w:hAnsi="Times New Roman" w:cs="Times New Roman"/>
                <w:color w:val="000000"/>
                <w:sz w:val="24"/>
                <w:szCs w:val="24"/>
              </w:rPr>
              <w:t>выбора</w:t>
            </w:r>
            <w:r w:rsidRPr="00BD779A">
              <w:rPr>
                <w:rFonts w:hAnsi="Times New Roman" w:cs="Times New Roman"/>
                <w:color w:val="000000"/>
                <w:sz w:val="24"/>
                <w:szCs w:val="24"/>
              </w:rPr>
              <w:t xml:space="preserve"> </w:t>
            </w:r>
            <w:r w:rsidRPr="00BD779A">
              <w:rPr>
                <w:rFonts w:hAnsi="Times New Roman" w:cs="Times New Roman"/>
                <w:color w:val="000000"/>
                <w:sz w:val="24"/>
                <w:szCs w:val="24"/>
              </w:rPr>
              <w:t>учебных</w:t>
            </w:r>
            <w:r w:rsidRPr="00BD779A">
              <w:rPr>
                <w:rFonts w:hAnsi="Times New Roman" w:cs="Times New Roman"/>
                <w:color w:val="000000"/>
                <w:sz w:val="24"/>
                <w:szCs w:val="24"/>
              </w:rPr>
              <w:t xml:space="preserve"> </w:t>
            </w:r>
            <w:r w:rsidRPr="00BD779A">
              <w:rPr>
                <w:rFonts w:hAnsi="Times New Roman" w:cs="Times New Roman"/>
                <w:color w:val="000000"/>
                <w:sz w:val="24"/>
                <w:szCs w:val="24"/>
              </w:rPr>
              <w:t>пособий</w:t>
            </w:r>
            <w:r w:rsidRPr="00BD779A">
              <w:rPr>
                <w:rFonts w:hAnsi="Times New Roman" w:cs="Times New Roman"/>
                <w:color w:val="000000"/>
                <w:sz w:val="24"/>
                <w:szCs w:val="24"/>
              </w:rPr>
              <w:t xml:space="preserve">, </w:t>
            </w:r>
            <w:r w:rsidRPr="00BD779A">
              <w:rPr>
                <w:rFonts w:hAnsi="Times New Roman" w:cs="Times New Roman"/>
                <w:color w:val="000000"/>
                <w:sz w:val="24"/>
                <w:szCs w:val="24"/>
              </w:rPr>
              <w:t>средств</w:t>
            </w:r>
            <w:r w:rsidRPr="00BD779A">
              <w:rPr>
                <w:rFonts w:hAnsi="Times New Roman" w:cs="Times New Roman"/>
                <w:color w:val="000000"/>
                <w:sz w:val="24"/>
                <w:szCs w:val="24"/>
              </w:rPr>
              <w:t xml:space="preserve"> </w:t>
            </w:r>
            <w:r w:rsidRPr="00BD779A">
              <w:rPr>
                <w:rFonts w:hAnsi="Times New Roman" w:cs="Times New Roman"/>
                <w:color w:val="000000"/>
                <w:sz w:val="24"/>
                <w:szCs w:val="24"/>
              </w:rPr>
              <w:t>обучения</w:t>
            </w:r>
            <w:r w:rsidRPr="00BD779A">
              <w:rPr>
                <w:rFonts w:hAnsi="Times New Roman" w:cs="Times New Roman"/>
                <w:color w:val="000000"/>
                <w:sz w:val="24"/>
                <w:szCs w:val="24"/>
              </w:rPr>
              <w:t xml:space="preserve"> </w:t>
            </w:r>
            <w:r w:rsidRPr="00BD779A">
              <w:rPr>
                <w:rFonts w:hAnsi="Times New Roman" w:cs="Times New Roman"/>
                <w:color w:val="000000"/>
                <w:sz w:val="24"/>
                <w:szCs w:val="24"/>
              </w:rPr>
              <w:t>и</w:t>
            </w:r>
            <w:r w:rsidR="00C7013B">
              <w:rPr>
                <w:rFonts w:hAnsi="Times New Roman" w:cs="Times New Roman"/>
                <w:color w:val="000000"/>
                <w:sz w:val="24"/>
                <w:szCs w:val="24"/>
              </w:rPr>
              <w:t xml:space="preserve"> </w:t>
            </w:r>
            <w:r w:rsidRPr="00C7013B">
              <w:rPr>
                <w:rFonts w:hAnsi="Times New Roman" w:cs="Times New Roman"/>
                <w:color w:val="000000"/>
                <w:sz w:val="24"/>
                <w:szCs w:val="24"/>
              </w:rPr>
              <w:t>воспитания</w:t>
            </w:r>
            <w:r w:rsidRPr="00C7013B">
              <w:rPr>
                <w:rFonts w:hAnsi="Times New Roman" w:cs="Times New Roman"/>
                <w:color w:val="000000"/>
                <w:sz w:val="24"/>
                <w:szCs w:val="24"/>
              </w:rPr>
              <w:t>;</w:t>
            </w:r>
          </w:p>
          <w:p w:rsidR="00AF5B56" w:rsidRPr="00BD779A" w:rsidRDefault="00AF5B56" w:rsidP="00C7013B">
            <w:pPr>
              <w:numPr>
                <w:ilvl w:val="0"/>
                <w:numId w:val="22"/>
              </w:numPr>
              <w:spacing w:before="100" w:beforeAutospacing="1" w:after="0" w:line="240" w:lineRule="auto"/>
              <w:ind w:left="780" w:right="180"/>
              <w:contextualSpacing/>
              <w:rPr>
                <w:rFonts w:hAnsi="Times New Roman" w:cs="Times New Roman"/>
                <w:color w:val="000000"/>
                <w:sz w:val="24"/>
                <w:szCs w:val="24"/>
              </w:rPr>
            </w:pPr>
            <w:r w:rsidRPr="00BD779A">
              <w:rPr>
                <w:rFonts w:hAnsi="Times New Roman" w:cs="Times New Roman"/>
                <w:color w:val="000000"/>
                <w:sz w:val="24"/>
                <w:szCs w:val="24"/>
              </w:rPr>
              <w:t>материально</w:t>
            </w:r>
            <w:r w:rsidRPr="00BD779A">
              <w:rPr>
                <w:rFonts w:hAnsi="Times New Roman" w:cs="Times New Roman"/>
                <w:color w:val="000000"/>
                <w:sz w:val="24"/>
                <w:szCs w:val="24"/>
              </w:rPr>
              <w:t>-</w:t>
            </w:r>
            <w:r w:rsidRPr="00BD779A">
              <w:rPr>
                <w:rFonts w:hAnsi="Times New Roman" w:cs="Times New Roman"/>
                <w:color w:val="000000"/>
                <w:sz w:val="24"/>
                <w:szCs w:val="24"/>
              </w:rPr>
              <w:t>технического</w:t>
            </w:r>
            <w:r w:rsidRPr="00BD779A">
              <w:rPr>
                <w:rFonts w:hAnsi="Times New Roman" w:cs="Times New Roman"/>
                <w:color w:val="000000"/>
                <w:sz w:val="24"/>
                <w:szCs w:val="24"/>
              </w:rPr>
              <w:t xml:space="preserve"> </w:t>
            </w:r>
            <w:r w:rsidRPr="00BD779A">
              <w:rPr>
                <w:rFonts w:hAnsi="Times New Roman" w:cs="Times New Roman"/>
                <w:color w:val="000000"/>
                <w:sz w:val="24"/>
                <w:szCs w:val="24"/>
              </w:rPr>
              <w:t>обеспечения</w:t>
            </w:r>
            <w:r w:rsidRPr="00BD779A">
              <w:rPr>
                <w:rFonts w:hAnsi="Times New Roman" w:cs="Times New Roman"/>
                <w:color w:val="000000"/>
                <w:sz w:val="24"/>
                <w:szCs w:val="24"/>
              </w:rPr>
              <w:t xml:space="preserve"> </w:t>
            </w:r>
            <w:r w:rsidRPr="00BD779A">
              <w:rPr>
                <w:rFonts w:hAnsi="Times New Roman" w:cs="Times New Roman"/>
                <w:color w:val="000000"/>
                <w:sz w:val="24"/>
                <w:szCs w:val="24"/>
              </w:rPr>
              <w:t>образовательного</w:t>
            </w:r>
            <w:r w:rsidRPr="00BD779A">
              <w:rPr>
                <w:rFonts w:hAnsi="Times New Roman" w:cs="Times New Roman"/>
                <w:color w:val="000000"/>
                <w:sz w:val="24"/>
                <w:szCs w:val="24"/>
              </w:rPr>
              <w:t xml:space="preserve"> </w:t>
            </w:r>
            <w:r w:rsidRPr="00BD779A">
              <w:rPr>
                <w:rFonts w:hAnsi="Times New Roman" w:cs="Times New Roman"/>
                <w:color w:val="000000"/>
                <w:sz w:val="24"/>
                <w:szCs w:val="24"/>
              </w:rPr>
              <w:t>процесса</w:t>
            </w:r>
            <w:r w:rsidRPr="00BD779A">
              <w:rPr>
                <w:rFonts w:hAnsi="Times New Roman" w:cs="Times New Roman"/>
                <w:color w:val="000000"/>
                <w:sz w:val="24"/>
                <w:szCs w:val="24"/>
              </w:rPr>
              <w:t>;</w:t>
            </w:r>
          </w:p>
          <w:p w:rsidR="00AF5B56" w:rsidRPr="00BD779A" w:rsidRDefault="00AF5B56" w:rsidP="00C7013B">
            <w:pPr>
              <w:numPr>
                <w:ilvl w:val="0"/>
                <w:numId w:val="22"/>
              </w:numPr>
              <w:spacing w:before="100" w:beforeAutospacing="1" w:after="0" w:line="240" w:lineRule="auto"/>
              <w:ind w:left="780" w:right="180"/>
              <w:contextualSpacing/>
              <w:rPr>
                <w:rFonts w:hAnsi="Times New Roman" w:cs="Times New Roman"/>
                <w:color w:val="000000"/>
                <w:sz w:val="24"/>
                <w:szCs w:val="24"/>
              </w:rPr>
            </w:pPr>
            <w:r w:rsidRPr="00BD779A">
              <w:rPr>
                <w:rFonts w:hAnsi="Times New Roman" w:cs="Times New Roman"/>
                <w:color w:val="000000"/>
                <w:sz w:val="24"/>
                <w:szCs w:val="24"/>
              </w:rPr>
              <w:t>аттестации</w:t>
            </w:r>
            <w:r w:rsidRPr="00BD779A">
              <w:rPr>
                <w:rFonts w:hAnsi="Times New Roman" w:cs="Times New Roman"/>
                <w:color w:val="000000"/>
                <w:sz w:val="24"/>
                <w:szCs w:val="24"/>
              </w:rPr>
              <w:t xml:space="preserve">, </w:t>
            </w:r>
            <w:r w:rsidRPr="00BD779A">
              <w:rPr>
                <w:rFonts w:hAnsi="Times New Roman" w:cs="Times New Roman"/>
                <w:color w:val="000000"/>
                <w:sz w:val="24"/>
                <w:szCs w:val="24"/>
              </w:rPr>
              <w:t>повышении</w:t>
            </w:r>
            <w:r w:rsidRPr="00BD779A">
              <w:rPr>
                <w:rFonts w:hAnsi="Times New Roman" w:cs="Times New Roman"/>
                <w:color w:val="000000"/>
                <w:sz w:val="24"/>
                <w:szCs w:val="24"/>
              </w:rPr>
              <w:t xml:space="preserve"> </w:t>
            </w:r>
            <w:r w:rsidRPr="00BD779A">
              <w:rPr>
                <w:rFonts w:hAnsi="Times New Roman" w:cs="Times New Roman"/>
                <w:color w:val="000000"/>
                <w:sz w:val="24"/>
                <w:szCs w:val="24"/>
              </w:rPr>
              <w:t>квалификации</w:t>
            </w:r>
            <w:r w:rsidRPr="00BD779A">
              <w:rPr>
                <w:rFonts w:hAnsi="Times New Roman" w:cs="Times New Roman"/>
                <w:color w:val="000000"/>
                <w:sz w:val="24"/>
                <w:szCs w:val="24"/>
              </w:rPr>
              <w:t xml:space="preserve"> </w:t>
            </w:r>
            <w:r w:rsidRPr="00BD779A">
              <w:rPr>
                <w:rFonts w:hAnsi="Times New Roman" w:cs="Times New Roman"/>
                <w:color w:val="000000"/>
                <w:sz w:val="24"/>
                <w:szCs w:val="24"/>
              </w:rPr>
              <w:t>педагогических</w:t>
            </w:r>
            <w:r w:rsidRPr="00BD779A">
              <w:rPr>
                <w:rFonts w:hAnsi="Times New Roman" w:cs="Times New Roman"/>
                <w:color w:val="000000"/>
                <w:sz w:val="24"/>
                <w:szCs w:val="24"/>
              </w:rPr>
              <w:t xml:space="preserve"> </w:t>
            </w:r>
            <w:r w:rsidRPr="00BD779A">
              <w:rPr>
                <w:rFonts w:hAnsi="Times New Roman" w:cs="Times New Roman"/>
                <w:color w:val="000000"/>
                <w:sz w:val="24"/>
                <w:szCs w:val="24"/>
              </w:rPr>
              <w:t>работников</w:t>
            </w:r>
            <w:r w:rsidRPr="00BD779A">
              <w:rPr>
                <w:rFonts w:hAnsi="Times New Roman" w:cs="Times New Roman"/>
                <w:color w:val="000000"/>
                <w:sz w:val="24"/>
                <w:szCs w:val="24"/>
              </w:rPr>
              <w:t>;</w:t>
            </w:r>
          </w:p>
          <w:p w:rsidR="00AF5B56" w:rsidRPr="00BD779A" w:rsidRDefault="00AF5B56" w:rsidP="00C7013B">
            <w:pPr>
              <w:numPr>
                <w:ilvl w:val="0"/>
                <w:numId w:val="22"/>
              </w:numPr>
              <w:spacing w:before="100" w:beforeAutospacing="1" w:after="0" w:line="240" w:lineRule="auto"/>
              <w:ind w:left="780" w:right="180"/>
              <w:rPr>
                <w:rFonts w:hAnsi="Times New Roman" w:cs="Times New Roman"/>
                <w:color w:val="000000"/>
                <w:sz w:val="24"/>
                <w:szCs w:val="24"/>
              </w:rPr>
            </w:pPr>
            <w:r w:rsidRPr="00BD779A">
              <w:rPr>
                <w:rFonts w:hAnsi="Times New Roman" w:cs="Times New Roman"/>
                <w:color w:val="000000"/>
                <w:sz w:val="24"/>
                <w:szCs w:val="24"/>
              </w:rPr>
              <w:t>координации</w:t>
            </w:r>
            <w:r w:rsidRPr="00BD779A">
              <w:rPr>
                <w:rFonts w:hAnsi="Times New Roman" w:cs="Times New Roman"/>
                <w:color w:val="000000"/>
                <w:sz w:val="24"/>
                <w:szCs w:val="24"/>
              </w:rPr>
              <w:t xml:space="preserve"> </w:t>
            </w:r>
            <w:r w:rsidRPr="00BD779A">
              <w:rPr>
                <w:rFonts w:hAnsi="Times New Roman" w:cs="Times New Roman"/>
                <w:color w:val="000000"/>
                <w:sz w:val="24"/>
                <w:szCs w:val="24"/>
              </w:rPr>
              <w:t>деятельности</w:t>
            </w:r>
            <w:r w:rsidRPr="00BD779A">
              <w:rPr>
                <w:rFonts w:hAnsi="Times New Roman" w:cs="Times New Roman"/>
                <w:color w:val="000000"/>
                <w:sz w:val="24"/>
                <w:szCs w:val="24"/>
              </w:rPr>
              <w:t xml:space="preserve"> </w:t>
            </w:r>
            <w:r w:rsidRPr="00BD779A">
              <w:rPr>
                <w:rFonts w:hAnsi="Times New Roman" w:cs="Times New Roman"/>
                <w:color w:val="000000"/>
                <w:sz w:val="24"/>
                <w:szCs w:val="24"/>
              </w:rPr>
              <w:t>методических</w:t>
            </w:r>
            <w:r w:rsidRPr="00BD779A">
              <w:rPr>
                <w:rFonts w:hAnsi="Times New Roman" w:cs="Times New Roman"/>
                <w:color w:val="000000"/>
                <w:sz w:val="24"/>
                <w:szCs w:val="24"/>
              </w:rPr>
              <w:t xml:space="preserve"> </w:t>
            </w:r>
            <w:r w:rsidRPr="00BD779A">
              <w:rPr>
                <w:rFonts w:hAnsi="Times New Roman" w:cs="Times New Roman"/>
                <w:color w:val="000000"/>
                <w:sz w:val="24"/>
                <w:szCs w:val="24"/>
              </w:rPr>
              <w:t>объединений</w:t>
            </w:r>
          </w:p>
        </w:tc>
      </w:tr>
      <w:tr w:rsidR="00AF5B56" w:rsidTr="00C7013B">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5B56" w:rsidRDefault="00AF5B56" w:rsidP="00C7013B">
            <w:pPr>
              <w:spacing w:after="0" w:line="240" w:lineRule="auto"/>
            </w:pPr>
            <w:r>
              <w:rPr>
                <w:rFonts w:hAnsi="Times New Roman" w:cs="Times New Roman"/>
                <w:color w:val="000000"/>
                <w:sz w:val="24"/>
                <w:szCs w:val="24"/>
              </w:rPr>
              <w:t>Общее</w:t>
            </w:r>
            <w:r>
              <w:rPr>
                <w:rFonts w:hAnsi="Times New Roman" w:cs="Times New Roman"/>
                <w:color w:val="000000"/>
                <w:sz w:val="24"/>
                <w:szCs w:val="24"/>
              </w:rPr>
              <w:t xml:space="preserve"> </w:t>
            </w:r>
            <w:r>
              <w:rPr>
                <w:rFonts w:hAnsi="Times New Roman" w:cs="Times New Roman"/>
                <w:color w:val="000000"/>
                <w:sz w:val="24"/>
                <w:szCs w:val="24"/>
              </w:rPr>
              <w:t>собрание</w:t>
            </w:r>
            <w:r>
              <w:rPr>
                <w:rFonts w:hAnsi="Times New Roman" w:cs="Times New Roman"/>
                <w:color w:val="000000"/>
                <w:sz w:val="24"/>
                <w:szCs w:val="24"/>
              </w:rPr>
              <w:t xml:space="preserve"> </w:t>
            </w:r>
            <w:r>
              <w:rPr>
                <w:rFonts w:hAnsi="Times New Roman" w:cs="Times New Roman"/>
                <w:color w:val="000000"/>
                <w:sz w:val="24"/>
                <w:szCs w:val="24"/>
              </w:rPr>
              <w:t>работников</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5B56" w:rsidRDefault="00AF5B56" w:rsidP="00C7013B">
            <w:pPr>
              <w:spacing w:after="0" w:line="240" w:lineRule="auto"/>
              <w:rPr>
                <w:rFonts w:hAnsi="Times New Roman" w:cs="Times New Roman"/>
                <w:color w:val="000000"/>
                <w:sz w:val="24"/>
                <w:szCs w:val="24"/>
              </w:rPr>
            </w:pPr>
            <w:r>
              <w:rPr>
                <w:rFonts w:hAnsi="Times New Roman" w:cs="Times New Roman"/>
                <w:color w:val="000000"/>
                <w:sz w:val="24"/>
                <w:szCs w:val="24"/>
              </w:rPr>
              <w:t>Реализует</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участвовать</w:t>
            </w:r>
            <w:r>
              <w:rPr>
                <w:rFonts w:hAnsi="Times New Roman" w:cs="Times New Roman"/>
                <w:color w:val="000000"/>
                <w:sz w:val="24"/>
                <w:szCs w:val="24"/>
              </w:rPr>
              <w:t xml:space="preserve"> </w:t>
            </w:r>
            <w:r>
              <w:rPr>
                <w:rFonts w:hAnsi="Times New Roman" w:cs="Times New Roman"/>
                <w:color w:val="000000"/>
                <w:sz w:val="24"/>
                <w:szCs w:val="24"/>
              </w:rPr>
              <w:t>в управлении</w:t>
            </w:r>
            <w:r w:rsidR="007253FD">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организацией</w:t>
            </w:r>
            <w:r>
              <w:rPr>
                <w:rFonts w:hAnsi="Times New Roman" w:cs="Times New Roman"/>
                <w:color w:val="000000"/>
                <w:sz w:val="24"/>
                <w:szCs w:val="24"/>
              </w:rPr>
              <w:t xml:space="preserve">, </w:t>
            </w:r>
            <w:r>
              <w:rPr>
                <w:rFonts w:hAnsi="Times New Roman" w:cs="Times New Roman"/>
                <w:color w:val="000000"/>
                <w:sz w:val="24"/>
                <w:szCs w:val="24"/>
              </w:rPr>
              <w:t>в 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w:t>
            </w:r>
          </w:p>
          <w:p w:rsidR="00AF5B56" w:rsidRDefault="00AF5B56" w:rsidP="00C7013B">
            <w:pPr>
              <w:numPr>
                <w:ilvl w:val="0"/>
                <w:numId w:val="23"/>
              </w:num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w:t>
            </w:r>
            <w:r>
              <w:rPr>
                <w:rFonts w:hAnsi="Times New Roman" w:cs="Times New Roman"/>
                <w:color w:val="000000"/>
                <w:sz w:val="24"/>
                <w:szCs w:val="24"/>
              </w:rPr>
              <w:t xml:space="preserve"> </w:t>
            </w:r>
            <w:r>
              <w:rPr>
                <w:rFonts w:hAnsi="Times New Roman" w:cs="Times New Roman"/>
                <w:color w:val="000000"/>
                <w:sz w:val="24"/>
                <w:szCs w:val="24"/>
              </w:rPr>
              <w:t>в разработке</w:t>
            </w:r>
            <w:r>
              <w:rPr>
                <w:rFonts w:hAnsi="Times New Roman" w:cs="Times New Roman"/>
                <w:color w:val="000000"/>
                <w:sz w:val="24"/>
                <w:szCs w:val="24"/>
              </w:rPr>
              <w:t xml:space="preserve"> </w:t>
            </w:r>
            <w:r>
              <w:rPr>
                <w:rFonts w:hAnsi="Times New Roman" w:cs="Times New Roman"/>
                <w:color w:val="000000"/>
                <w:sz w:val="24"/>
                <w:szCs w:val="24"/>
              </w:rPr>
              <w:t>и принятии</w:t>
            </w:r>
            <w:r>
              <w:rPr>
                <w:rFonts w:hAnsi="Times New Roman" w:cs="Times New Roman"/>
                <w:color w:val="000000"/>
                <w:sz w:val="24"/>
                <w:szCs w:val="24"/>
              </w:rPr>
              <w:t xml:space="preserve"> </w:t>
            </w:r>
            <w:r>
              <w:rPr>
                <w:rFonts w:hAnsi="Times New Roman" w:cs="Times New Roman"/>
                <w:color w:val="000000"/>
                <w:sz w:val="24"/>
                <w:szCs w:val="24"/>
              </w:rPr>
              <w:t>коллективного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распорядка</w:t>
            </w:r>
            <w:r>
              <w:rPr>
                <w:rFonts w:hAnsi="Times New Roman" w:cs="Times New Roman"/>
                <w:color w:val="000000"/>
                <w:sz w:val="24"/>
                <w:szCs w:val="24"/>
              </w:rPr>
              <w:t xml:space="preserve">, </w:t>
            </w:r>
            <w:r>
              <w:rPr>
                <w:rFonts w:hAnsi="Times New Roman" w:cs="Times New Roman"/>
                <w:color w:val="000000"/>
                <w:sz w:val="24"/>
                <w:szCs w:val="24"/>
              </w:rPr>
              <w:t>изменений</w:t>
            </w:r>
            <w:r>
              <w:rPr>
                <w:rFonts w:hAnsi="Times New Roman" w:cs="Times New Roman"/>
                <w:color w:val="000000"/>
                <w:sz w:val="24"/>
                <w:szCs w:val="24"/>
              </w:rPr>
              <w:t xml:space="preserve"> </w:t>
            </w:r>
            <w:r>
              <w:rPr>
                <w:rFonts w:hAnsi="Times New Roman" w:cs="Times New Roman"/>
                <w:color w:val="000000"/>
                <w:sz w:val="24"/>
                <w:szCs w:val="24"/>
              </w:rPr>
              <w:t>и дополнений</w:t>
            </w:r>
            <w:r>
              <w:rPr>
                <w:rFonts w:hAnsi="Times New Roman" w:cs="Times New Roman"/>
                <w:color w:val="000000"/>
                <w:sz w:val="24"/>
                <w:szCs w:val="24"/>
              </w:rPr>
              <w:t xml:space="preserve"> </w:t>
            </w:r>
            <w:r>
              <w:rPr>
                <w:rFonts w:hAnsi="Times New Roman" w:cs="Times New Roman"/>
                <w:color w:val="000000"/>
                <w:sz w:val="24"/>
                <w:szCs w:val="24"/>
              </w:rPr>
              <w:t>к ним</w:t>
            </w:r>
            <w:r>
              <w:rPr>
                <w:rFonts w:hAnsi="Times New Roman" w:cs="Times New Roman"/>
                <w:color w:val="000000"/>
                <w:sz w:val="24"/>
                <w:szCs w:val="24"/>
              </w:rPr>
              <w:t>;</w:t>
            </w:r>
          </w:p>
          <w:p w:rsidR="00AF5B56" w:rsidRDefault="00AF5B56" w:rsidP="00C7013B">
            <w:pPr>
              <w:numPr>
                <w:ilvl w:val="0"/>
                <w:numId w:val="23"/>
              </w:num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принимать</w:t>
            </w:r>
            <w:r>
              <w:rPr>
                <w:rFonts w:hAnsi="Times New Roman" w:cs="Times New Roman"/>
                <w:color w:val="000000"/>
                <w:sz w:val="24"/>
                <w:szCs w:val="24"/>
              </w:rPr>
              <w:t xml:space="preserve"> </w:t>
            </w:r>
            <w:r>
              <w:rPr>
                <w:rFonts w:hAnsi="Times New Roman" w:cs="Times New Roman"/>
                <w:color w:val="000000"/>
                <w:sz w:val="24"/>
                <w:szCs w:val="24"/>
              </w:rPr>
              <w:t>локальные</w:t>
            </w:r>
            <w:r>
              <w:rPr>
                <w:rFonts w:hAnsi="Times New Roman" w:cs="Times New Roman"/>
                <w:color w:val="000000"/>
                <w:sz w:val="24"/>
                <w:szCs w:val="24"/>
              </w:rPr>
              <w:t xml:space="preserve"> </w:t>
            </w: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регламентируют</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и связаны</w:t>
            </w:r>
            <w:r>
              <w:rPr>
                <w:rFonts w:hAnsi="Times New Roman" w:cs="Times New Roman"/>
                <w:color w:val="000000"/>
                <w:sz w:val="24"/>
                <w:szCs w:val="24"/>
              </w:rPr>
              <w:t xml:space="preserve"> </w:t>
            </w:r>
            <w:r>
              <w:rPr>
                <w:rFonts w:hAnsi="Times New Roman" w:cs="Times New Roman"/>
                <w:color w:val="000000"/>
                <w:sz w:val="24"/>
                <w:szCs w:val="24"/>
              </w:rPr>
              <w:t>с правами</w:t>
            </w:r>
            <w:r>
              <w:rPr>
                <w:rFonts w:hAnsi="Times New Roman" w:cs="Times New Roman"/>
                <w:color w:val="000000"/>
                <w:sz w:val="24"/>
                <w:szCs w:val="24"/>
              </w:rPr>
              <w:t xml:space="preserve"> </w:t>
            </w:r>
            <w:r>
              <w:rPr>
                <w:rFonts w:hAnsi="Times New Roman" w:cs="Times New Roman"/>
                <w:color w:val="000000"/>
                <w:sz w:val="24"/>
                <w:szCs w:val="24"/>
              </w:rPr>
              <w:t>и обязанностями</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w:t>
            </w:r>
          </w:p>
          <w:p w:rsidR="00AF5B56" w:rsidRDefault="00AF5B56" w:rsidP="00C7013B">
            <w:pPr>
              <w:numPr>
                <w:ilvl w:val="0"/>
                <w:numId w:val="23"/>
              </w:num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разрешать</w:t>
            </w:r>
            <w:r>
              <w:rPr>
                <w:rFonts w:hAnsi="Times New Roman" w:cs="Times New Roman"/>
                <w:color w:val="000000"/>
                <w:sz w:val="24"/>
                <w:szCs w:val="24"/>
              </w:rPr>
              <w:t xml:space="preserve"> </w:t>
            </w:r>
            <w:r>
              <w:rPr>
                <w:rFonts w:hAnsi="Times New Roman" w:cs="Times New Roman"/>
                <w:color w:val="000000"/>
                <w:sz w:val="24"/>
                <w:szCs w:val="24"/>
              </w:rPr>
              <w:t>конфликтные</w:t>
            </w:r>
            <w:r>
              <w:rPr>
                <w:rFonts w:hAnsi="Times New Roman" w:cs="Times New Roman"/>
                <w:color w:val="000000"/>
                <w:sz w:val="24"/>
                <w:szCs w:val="24"/>
              </w:rPr>
              <w:t xml:space="preserve"> </w:t>
            </w:r>
            <w:r>
              <w:rPr>
                <w:rFonts w:hAnsi="Times New Roman" w:cs="Times New Roman"/>
                <w:color w:val="000000"/>
                <w:sz w:val="24"/>
                <w:szCs w:val="24"/>
              </w:rPr>
              <w:t>ситуации</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работниками</w:t>
            </w:r>
            <w:r>
              <w:rPr>
                <w:rFonts w:hAnsi="Times New Roman" w:cs="Times New Roman"/>
                <w:color w:val="000000"/>
                <w:sz w:val="24"/>
                <w:szCs w:val="24"/>
              </w:rPr>
              <w:t xml:space="preserve"> </w:t>
            </w:r>
            <w:r>
              <w:rPr>
                <w:rFonts w:hAnsi="Times New Roman" w:cs="Times New Roman"/>
                <w:color w:val="000000"/>
                <w:sz w:val="24"/>
                <w:szCs w:val="24"/>
              </w:rPr>
              <w:t>и администрацией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w:t>
            </w:r>
          </w:p>
          <w:p w:rsidR="00AF5B56" w:rsidRDefault="00AF5B56" w:rsidP="00C7013B">
            <w:pPr>
              <w:numPr>
                <w:ilvl w:val="0"/>
                <w:numId w:val="23"/>
              </w:numPr>
              <w:spacing w:before="100" w:beforeAutospacing="1" w:after="0" w:line="240" w:lineRule="auto"/>
              <w:ind w:left="780" w:right="180"/>
              <w:rPr>
                <w:rFonts w:hAnsi="Times New Roman" w:cs="Times New Roman"/>
                <w:color w:val="000000"/>
                <w:sz w:val="24"/>
                <w:szCs w:val="24"/>
              </w:rPr>
            </w:pPr>
            <w:r>
              <w:rPr>
                <w:rFonts w:hAnsi="Times New Roman" w:cs="Times New Roman"/>
                <w:color w:val="000000"/>
                <w:sz w:val="24"/>
                <w:szCs w:val="24"/>
              </w:rPr>
              <w:t>вносить</w:t>
            </w:r>
            <w:r>
              <w:rPr>
                <w:rFonts w:hAnsi="Times New Roman" w:cs="Times New Roman"/>
                <w:color w:val="000000"/>
                <w:sz w:val="24"/>
                <w:szCs w:val="24"/>
              </w:rPr>
              <w:t xml:space="preserve"> </w:t>
            </w:r>
            <w:r>
              <w:rPr>
                <w:rFonts w:hAnsi="Times New Roman" w:cs="Times New Roman"/>
                <w:color w:val="000000"/>
                <w:sz w:val="24"/>
                <w:szCs w:val="24"/>
              </w:rPr>
              <w:t>предложения</w:t>
            </w:r>
            <w:r>
              <w:rPr>
                <w:rFonts w:hAnsi="Times New Roman" w:cs="Times New Roman"/>
                <w:color w:val="000000"/>
                <w:sz w:val="24"/>
                <w:szCs w:val="24"/>
              </w:rPr>
              <w:t xml:space="preserve"> </w:t>
            </w:r>
            <w:r>
              <w:rPr>
                <w:rFonts w:hAnsi="Times New Roman" w:cs="Times New Roman"/>
                <w:color w:val="000000"/>
                <w:sz w:val="24"/>
                <w:szCs w:val="24"/>
              </w:rPr>
              <w:t>по корректировке</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совершенствованию</w:t>
            </w:r>
            <w:r>
              <w:rPr>
                <w:rFonts w:hAnsi="Times New Roman" w:cs="Times New Roman"/>
                <w:color w:val="000000"/>
                <w:sz w:val="24"/>
                <w:szCs w:val="24"/>
              </w:rPr>
              <w:t xml:space="preserve"> </w:t>
            </w:r>
            <w:r>
              <w:rPr>
                <w:rFonts w:hAnsi="Times New Roman" w:cs="Times New Roman"/>
                <w:color w:val="000000"/>
                <w:sz w:val="24"/>
                <w:szCs w:val="24"/>
              </w:rPr>
              <w:t>ее работы</w:t>
            </w:r>
            <w:r>
              <w:rPr>
                <w:rFonts w:hAnsi="Times New Roman" w:cs="Times New Roman"/>
                <w:color w:val="000000"/>
                <w:sz w:val="24"/>
                <w:szCs w:val="24"/>
              </w:rPr>
              <w:t xml:space="preserve"> </w:t>
            </w:r>
            <w:r>
              <w:rPr>
                <w:rFonts w:hAnsi="Times New Roman" w:cs="Times New Roman"/>
                <w:color w:val="000000"/>
                <w:sz w:val="24"/>
                <w:szCs w:val="24"/>
              </w:rPr>
              <w:t>и развитию</w:t>
            </w:r>
            <w:r>
              <w:rPr>
                <w:rFonts w:hAnsi="Times New Roman" w:cs="Times New Roman"/>
                <w:color w:val="000000"/>
                <w:sz w:val="24"/>
                <w:szCs w:val="24"/>
              </w:rPr>
              <w:t xml:space="preserve"> </w:t>
            </w:r>
            <w:r>
              <w:rPr>
                <w:rFonts w:hAnsi="Times New Roman" w:cs="Times New Roman"/>
                <w:color w:val="000000"/>
                <w:sz w:val="24"/>
                <w:szCs w:val="24"/>
              </w:rPr>
              <w:t>материальной</w:t>
            </w:r>
            <w:r>
              <w:rPr>
                <w:rFonts w:hAnsi="Times New Roman" w:cs="Times New Roman"/>
                <w:color w:val="000000"/>
                <w:sz w:val="24"/>
                <w:szCs w:val="24"/>
              </w:rPr>
              <w:t xml:space="preserve"> </w:t>
            </w:r>
            <w:r>
              <w:rPr>
                <w:rFonts w:hAnsi="Times New Roman" w:cs="Times New Roman"/>
                <w:color w:val="000000"/>
                <w:sz w:val="24"/>
                <w:szCs w:val="24"/>
              </w:rPr>
              <w:t>базы</w:t>
            </w:r>
          </w:p>
        </w:tc>
      </w:tr>
    </w:tbl>
    <w:p w:rsidR="007253FD" w:rsidRDefault="007253FD" w:rsidP="00AF5B56">
      <w:pPr>
        <w:spacing w:after="0"/>
        <w:jc w:val="both"/>
        <w:rPr>
          <w:rFonts w:hAnsi="Times New Roman" w:cs="Times New Roman"/>
          <w:color w:val="000000"/>
          <w:sz w:val="24"/>
          <w:szCs w:val="24"/>
        </w:rPr>
      </w:pPr>
    </w:p>
    <w:p w:rsidR="00AF5B56" w:rsidRDefault="00AF5B56" w:rsidP="00AF5B56">
      <w:pPr>
        <w:spacing w:after="0"/>
        <w:jc w:val="both"/>
        <w:rPr>
          <w:rFonts w:hAnsi="Times New Roman" w:cs="Times New Roman"/>
          <w:color w:val="000000"/>
          <w:sz w:val="24"/>
          <w:szCs w:val="24"/>
        </w:rPr>
      </w:pPr>
      <w:r>
        <w:rPr>
          <w:rFonts w:hAnsi="Times New Roman" w:cs="Times New Roman"/>
          <w:color w:val="000000"/>
          <w:sz w:val="24"/>
          <w:szCs w:val="24"/>
        </w:rPr>
        <w:lastRenderedPageBreak/>
        <w:t>Структура</w:t>
      </w:r>
      <w:r>
        <w:rPr>
          <w:rFonts w:hAnsi="Times New Roman" w:cs="Times New Roman"/>
          <w:color w:val="000000"/>
          <w:sz w:val="24"/>
          <w:szCs w:val="24"/>
        </w:rPr>
        <w:t xml:space="preserve"> </w:t>
      </w:r>
      <w:r>
        <w:rPr>
          <w:rFonts w:hAnsi="Times New Roman" w:cs="Times New Roman"/>
          <w:color w:val="000000"/>
          <w:sz w:val="24"/>
          <w:szCs w:val="24"/>
        </w:rPr>
        <w:t>и система</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соответствуют</w:t>
      </w:r>
      <w:r>
        <w:rPr>
          <w:rFonts w:hAnsi="Times New Roman" w:cs="Times New Roman"/>
          <w:color w:val="000000"/>
          <w:sz w:val="24"/>
          <w:szCs w:val="24"/>
        </w:rPr>
        <w:t xml:space="preserve"> </w:t>
      </w:r>
      <w:r>
        <w:rPr>
          <w:rFonts w:hAnsi="Times New Roman" w:cs="Times New Roman"/>
          <w:color w:val="000000"/>
          <w:sz w:val="24"/>
          <w:szCs w:val="24"/>
        </w:rPr>
        <w:t>специфике</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w:t>
      </w:r>
    </w:p>
    <w:p w:rsidR="00E01766" w:rsidRPr="00315595" w:rsidRDefault="00AF5B56" w:rsidP="00315595">
      <w:pPr>
        <w:spacing w:after="0"/>
        <w:jc w:val="both"/>
        <w:rPr>
          <w:rFonts w:hAnsi="Times New Roman" w:cs="Times New Roman"/>
          <w:color w:val="000000"/>
          <w:sz w:val="24"/>
          <w:szCs w:val="24"/>
        </w:rPr>
      </w:pPr>
      <w:r>
        <w:rPr>
          <w:rFonts w:hAnsi="Times New Roman" w:cs="Times New Roman"/>
          <w:color w:val="000000"/>
          <w:sz w:val="24"/>
          <w:szCs w:val="24"/>
        </w:rPr>
        <w:t>По итогам</w:t>
      </w:r>
      <w:r>
        <w:rPr>
          <w:rFonts w:hAnsi="Times New Roman" w:cs="Times New Roman"/>
          <w:color w:val="000000"/>
          <w:sz w:val="24"/>
          <w:szCs w:val="24"/>
        </w:rPr>
        <w:t xml:space="preserve"> </w:t>
      </w:r>
      <w:r w:rsidR="006F07B6">
        <w:rPr>
          <w:rFonts w:ascii="Times New Roman" w:hAnsi="Times New Roman" w:cs="Times New Roman"/>
          <w:color w:val="000000"/>
          <w:sz w:val="24"/>
          <w:szCs w:val="24"/>
        </w:rPr>
        <w:t>2024</w:t>
      </w:r>
      <w:r w:rsidRPr="00B45931">
        <w:rPr>
          <w:rFonts w:ascii="Times New Roman"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система</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оценивается</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эффективная</w:t>
      </w:r>
      <w:r>
        <w:rPr>
          <w:rFonts w:hAnsi="Times New Roman" w:cs="Times New Roman"/>
          <w:color w:val="000000"/>
          <w:sz w:val="24"/>
          <w:szCs w:val="24"/>
        </w:rPr>
        <w:t xml:space="preserve">, </w:t>
      </w:r>
      <w:r>
        <w:rPr>
          <w:rFonts w:hAnsi="Times New Roman" w:cs="Times New Roman"/>
          <w:color w:val="000000"/>
          <w:sz w:val="24"/>
          <w:szCs w:val="24"/>
        </w:rPr>
        <w:t>позволяющая</w:t>
      </w:r>
      <w:r>
        <w:rPr>
          <w:rFonts w:hAnsi="Times New Roman" w:cs="Times New Roman"/>
          <w:color w:val="000000"/>
          <w:sz w:val="24"/>
          <w:szCs w:val="24"/>
        </w:rPr>
        <w:t xml:space="preserve"> </w:t>
      </w:r>
      <w:r>
        <w:rPr>
          <w:rFonts w:hAnsi="Times New Roman" w:cs="Times New Roman"/>
          <w:color w:val="000000"/>
          <w:sz w:val="24"/>
          <w:szCs w:val="24"/>
        </w:rPr>
        <w:t>учесть</w:t>
      </w:r>
      <w:r>
        <w:rPr>
          <w:rFonts w:hAnsi="Times New Roman" w:cs="Times New Roman"/>
          <w:color w:val="000000"/>
          <w:sz w:val="24"/>
          <w:szCs w:val="24"/>
        </w:rPr>
        <w:t xml:space="preserve"> </w:t>
      </w:r>
      <w:r>
        <w:rPr>
          <w:rFonts w:hAnsi="Times New Roman" w:cs="Times New Roman"/>
          <w:color w:val="000000"/>
          <w:sz w:val="24"/>
          <w:szCs w:val="24"/>
        </w:rPr>
        <w:t>мнение</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 всех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В следующем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изменение</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не планируется</w:t>
      </w:r>
      <w:r w:rsidR="00315595">
        <w:rPr>
          <w:rFonts w:hAnsi="Times New Roman" w:cs="Times New Roman"/>
          <w:color w:val="000000"/>
          <w:sz w:val="24"/>
          <w:szCs w:val="24"/>
        </w:rPr>
        <w:t>.</w:t>
      </w:r>
    </w:p>
    <w:p w:rsidR="00B45931" w:rsidRDefault="00B45931" w:rsidP="00B45931">
      <w:pPr>
        <w:spacing w:after="0" w:line="240" w:lineRule="auto"/>
        <w:ind w:left="720"/>
        <w:jc w:val="center"/>
        <w:rPr>
          <w:rFonts w:ascii="Times New Roman" w:eastAsia="Times New Roman" w:hAnsi="Times New Roman" w:cs="Times New Roman"/>
          <w:b/>
          <w:bCs/>
          <w:color w:val="000000"/>
          <w:sz w:val="28"/>
          <w:szCs w:val="28"/>
        </w:rPr>
      </w:pPr>
      <w:r w:rsidRPr="00476088">
        <w:rPr>
          <w:rFonts w:ascii="Times New Roman" w:eastAsia="Times New Roman" w:hAnsi="Times New Roman" w:cs="Times New Roman"/>
          <w:b/>
          <w:bCs/>
          <w:color w:val="000000"/>
          <w:sz w:val="28"/>
          <w:szCs w:val="28"/>
        </w:rPr>
        <w:t>Кадровое обеспечение</w:t>
      </w:r>
    </w:p>
    <w:tbl>
      <w:tblPr>
        <w:tblW w:w="11199" w:type="dxa"/>
        <w:tblInd w:w="-459" w:type="dxa"/>
        <w:tblLayout w:type="fixed"/>
        <w:tblLook w:val="0000" w:firstRow="0" w:lastRow="0" w:firstColumn="0" w:lastColumn="0" w:noHBand="0" w:noVBand="0"/>
      </w:tblPr>
      <w:tblGrid>
        <w:gridCol w:w="1418"/>
        <w:gridCol w:w="1134"/>
        <w:gridCol w:w="1234"/>
        <w:gridCol w:w="1134"/>
        <w:gridCol w:w="1701"/>
        <w:gridCol w:w="1417"/>
        <w:gridCol w:w="993"/>
        <w:gridCol w:w="850"/>
        <w:gridCol w:w="1318"/>
      </w:tblGrid>
      <w:tr w:rsidR="00A56A17" w:rsidTr="00C7013B">
        <w:trPr>
          <w:trHeight w:val="1003"/>
        </w:trPr>
        <w:tc>
          <w:tcPr>
            <w:tcW w:w="1418" w:type="dxa"/>
            <w:tcBorders>
              <w:top w:val="single" w:sz="6" w:space="0" w:color="auto"/>
              <w:left w:val="single" w:sz="6" w:space="0" w:color="auto"/>
              <w:bottom w:val="nil"/>
              <w:right w:val="single" w:sz="6" w:space="0" w:color="auto"/>
            </w:tcBorders>
          </w:tcPr>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ФИО Сотрудника</w:t>
            </w:r>
          </w:p>
        </w:tc>
        <w:tc>
          <w:tcPr>
            <w:tcW w:w="1134" w:type="dxa"/>
            <w:tcBorders>
              <w:top w:val="single" w:sz="6" w:space="0" w:color="auto"/>
              <w:left w:val="single" w:sz="6" w:space="0" w:color="auto"/>
              <w:bottom w:val="nil"/>
              <w:right w:val="single" w:sz="6" w:space="0" w:color="auto"/>
            </w:tcBorders>
          </w:tcPr>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Должность</w:t>
            </w:r>
          </w:p>
        </w:tc>
        <w:tc>
          <w:tcPr>
            <w:tcW w:w="1234" w:type="dxa"/>
            <w:tcBorders>
              <w:top w:val="single" w:sz="6" w:space="0" w:color="auto"/>
              <w:left w:val="single" w:sz="6" w:space="0" w:color="auto"/>
              <w:bottom w:val="nil"/>
              <w:right w:val="single" w:sz="6" w:space="0" w:color="auto"/>
            </w:tcBorders>
          </w:tcPr>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Квалификационная категория</w:t>
            </w:r>
          </w:p>
        </w:tc>
        <w:tc>
          <w:tcPr>
            <w:tcW w:w="1134" w:type="dxa"/>
            <w:tcBorders>
              <w:top w:val="single" w:sz="6" w:space="0" w:color="auto"/>
              <w:left w:val="single" w:sz="6" w:space="0" w:color="auto"/>
              <w:bottom w:val="nil"/>
              <w:right w:val="single" w:sz="6" w:space="0" w:color="auto"/>
            </w:tcBorders>
          </w:tcPr>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Образование</w:t>
            </w:r>
          </w:p>
        </w:tc>
        <w:tc>
          <w:tcPr>
            <w:tcW w:w="1701" w:type="dxa"/>
            <w:tcBorders>
              <w:top w:val="single" w:sz="6" w:space="0" w:color="auto"/>
              <w:left w:val="single" w:sz="6" w:space="0" w:color="auto"/>
              <w:bottom w:val="nil"/>
              <w:right w:val="single" w:sz="6" w:space="0" w:color="auto"/>
            </w:tcBorders>
          </w:tcPr>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Учебное заведение</w:t>
            </w:r>
          </w:p>
        </w:tc>
        <w:tc>
          <w:tcPr>
            <w:tcW w:w="1417" w:type="dxa"/>
            <w:tcBorders>
              <w:top w:val="single" w:sz="6" w:space="0" w:color="auto"/>
              <w:left w:val="single" w:sz="6" w:space="0" w:color="auto"/>
              <w:bottom w:val="nil"/>
              <w:right w:val="single" w:sz="6" w:space="0" w:color="auto"/>
            </w:tcBorders>
          </w:tcPr>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Специальность</w:t>
            </w:r>
          </w:p>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 xml:space="preserve"> (по образованию)</w:t>
            </w:r>
          </w:p>
        </w:tc>
        <w:tc>
          <w:tcPr>
            <w:tcW w:w="993" w:type="dxa"/>
            <w:tcBorders>
              <w:top w:val="single" w:sz="6" w:space="0" w:color="auto"/>
              <w:left w:val="single" w:sz="6" w:space="0" w:color="auto"/>
              <w:bottom w:val="nil"/>
              <w:right w:val="single" w:sz="6" w:space="0" w:color="auto"/>
            </w:tcBorders>
          </w:tcPr>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 xml:space="preserve">Общий стаж работы </w:t>
            </w:r>
          </w:p>
        </w:tc>
        <w:tc>
          <w:tcPr>
            <w:tcW w:w="850" w:type="dxa"/>
            <w:tcBorders>
              <w:top w:val="single" w:sz="6" w:space="0" w:color="auto"/>
              <w:left w:val="single" w:sz="6" w:space="0" w:color="auto"/>
              <w:bottom w:val="nil"/>
              <w:right w:val="single" w:sz="6" w:space="0" w:color="auto"/>
            </w:tcBorders>
          </w:tcPr>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 xml:space="preserve">Стаж на занимаемой должности </w:t>
            </w:r>
          </w:p>
        </w:tc>
        <w:tc>
          <w:tcPr>
            <w:tcW w:w="1318" w:type="dxa"/>
            <w:tcBorders>
              <w:top w:val="single" w:sz="6" w:space="0" w:color="auto"/>
              <w:left w:val="single" w:sz="6" w:space="0" w:color="auto"/>
              <w:bottom w:val="nil"/>
              <w:right w:val="single" w:sz="6" w:space="0" w:color="auto"/>
            </w:tcBorders>
          </w:tcPr>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color w:val="000000"/>
                <w:sz w:val="16"/>
                <w:szCs w:val="16"/>
                <w:lang w:eastAsia="en-US"/>
              </w:rPr>
              <w:t>Год прохождения курса</w:t>
            </w:r>
          </w:p>
          <w:p w:rsidR="00A56A17" w:rsidRPr="00CC7513" w:rsidRDefault="00A56A17" w:rsidP="001661B4">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sidRPr="00CC7513">
              <w:rPr>
                <w:rFonts w:ascii="Times New Roman" w:eastAsiaTheme="minorHAnsi" w:hAnsi="Times New Roman" w:cs="Times New Roman"/>
                <w:bCs/>
                <w:iCs/>
                <w:color w:val="000000"/>
                <w:sz w:val="16"/>
                <w:szCs w:val="16"/>
                <w:lang w:eastAsia="en-US"/>
              </w:rPr>
              <w:t>повышение квалификации</w:t>
            </w:r>
          </w:p>
        </w:tc>
      </w:tr>
      <w:tr w:rsidR="00A56A17" w:rsidRPr="006F07B6" w:rsidTr="00C7013B">
        <w:trPr>
          <w:trHeight w:val="787"/>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Зудилина Светлана Александровна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Заведующий</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Соответствие</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Высшее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4B1D3D"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Pr>
                <w:rFonts w:ascii="Times New Roman" w:eastAsiaTheme="minorHAnsi" w:hAnsi="Times New Roman" w:cs="Times New Roman"/>
                <w:sz w:val="16"/>
                <w:szCs w:val="16"/>
                <w:lang w:eastAsia="en-US"/>
              </w:rPr>
              <w:t>Ул</w:t>
            </w:r>
            <w:r w:rsidR="00A56A17" w:rsidRPr="002D5DB8">
              <w:rPr>
                <w:rFonts w:ascii="Times New Roman" w:eastAsiaTheme="minorHAnsi" w:hAnsi="Times New Roman" w:cs="Times New Roman"/>
                <w:sz w:val="16"/>
                <w:szCs w:val="16"/>
                <w:lang w:eastAsia="en-US"/>
              </w:rPr>
              <w:t>ГПУ</w:t>
            </w:r>
            <w:proofErr w:type="spellEnd"/>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Учитель географии, биологии,</w:t>
            </w:r>
          </w:p>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психолог</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28</w:t>
            </w:r>
            <w:r w:rsidR="00A56A17" w:rsidRPr="002D5DB8">
              <w:rPr>
                <w:rFonts w:ascii="Times New Roman" w:eastAsiaTheme="minorHAnsi" w:hAnsi="Times New Roman" w:cs="Times New Roman"/>
                <w:sz w:val="16"/>
                <w:szCs w:val="16"/>
                <w:lang w:eastAsia="en-US"/>
              </w:rPr>
              <w:t xml:space="preserve">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11</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890FBF"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731"/>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Закатнова</w:t>
            </w:r>
            <w:proofErr w:type="spellEnd"/>
            <w:r w:rsidRPr="002D5DB8">
              <w:rPr>
                <w:rFonts w:ascii="Times New Roman" w:eastAsiaTheme="minorHAnsi" w:hAnsi="Times New Roman" w:cs="Times New Roman"/>
                <w:sz w:val="16"/>
                <w:szCs w:val="16"/>
                <w:lang w:eastAsia="en-US"/>
              </w:rPr>
              <w:t xml:space="preserve"> Елена Николаевна</w:t>
            </w:r>
          </w:p>
        </w:tc>
        <w:tc>
          <w:tcPr>
            <w:tcW w:w="1134" w:type="dxa"/>
            <w:tcBorders>
              <w:top w:val="single" w:sz="6" w:space="0" w:color="auto"/>
              <w:left w:val="single" w:sz="6" w:space="0" w:color="auto"/>
              <w:bottom w:val="single" w:sz="6" w:space="0" w:color="auto"/>
              <w:right w:val="single" w:sz="6" w:space="0" w:color="auto"/>
            </w:tcBorders>
          </w:tcPr>
          <w:p w:rsidR="00315595"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Зам.</w:t>
            </w:r>
          </w:p>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заведующего</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Соответствие</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Высшее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4B1D3D"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Pr>
                <w:rFonts w:ascii="Times New Roman" w:eastAsiaTheme="minorHAnsi" w:hAnsi="Times New Roman" w:cs="Times New Roman"/>
                <w:sz w:val="16"/>
                <w:szCs w:val="16"/>
                <w:lang w:eastAsia="en-US"/>
              </w:rPr>
              <w:t>Ул</w:t>
            </w:r>
            <w:r w:rsidR="00A56A17" w:rsidRPr="002D5DB8">
              <w:rPr>
                <w:rFonts w:ascii="Times New Roman" w:eastAsiaTheme="minorHAnsi" w:hAnsi="Times New Roman" w:cs="Times New Roman"/>
                <w:sz w:val="16"/>
                <w:szCs w:val="16"/>
                <w:lang w:eastAsia="en-US"/>
              </w:rPr>
              <w:t>ГПУ</w:t>
            </w:r>
            <w:proofErr w:type="spellEnd"/>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Учи</w:t>
            </w:r>
            <w:r w:rsidR="00CC7513" w:rsidRPr="002D5DB8">
              <w:rPr>
                <w:rFonts w:ascii="Times New Roman" w:eastAsiaTheme="minorHAnsi" w:hAnsi="Times New Roman" w:cs="Times New Roman"/>
                <w:sz w:val="16"/>
                <w:szCs w:val="16"/>
                <w:lang w:eastAsia="en-US"/>
              </w:rPr>
              <w:t>тель технологии и предпринимательства</w:t>
            </w:r>
            <w:r w:rsidRPr="002D5DB8">
              <w:rPr>
                <w:rFonts w:ascii="Times New Roman" w:eastAsiaTheme="minorHAnsi" w:hAnsi="Times New Roman" w:cs="Times New Roman"/>
                <w:sz w:val="16"/>
                <w:szCs w:val="16"/>
                <w:lang w:eastAsia="en-US"/>
              </w:rPr>
              <w:t>, психолог</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23</w:t>
            </w:r>
            <w:r w:rsidR="00A56A17" w:rsidRPr="002D5DB8">
              <w:rPr>
                <w:rFonts w:ascii="Times New Roman" w:eastAsiaTheme="minorHAnsi" w:hAnsi="Times New Roman" w:cs="Times New Roman"/>
                <w:sz w:val="16"/>
                <w:szCs w:val="16"/>
                <w:lang w:eastAsia="en-US"/>
              </w:rPr>
              <w:t xml:space="preserve"> года</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10</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478"/>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Курицына Олеся Николаевна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C7013B"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Высшая </w:t>
            </w:r>
            <w:proofErr w:type="spellStart"/>
            <w:r>
              <w:rPr>
                <w:rFonts w:ascii="Times New Roman" w:eastAsiaTheme="minorHAnsi" w:hAnsi="Times New Roman" w:cs="Times New Roman"/>
                <w:sz w:val="16"/>
                <w:szCs w:val="16"/>
                <w:lang w:eastAsia="en-US"/>
              </w:rPr>
              <w:t>кв</w:t>
            </w:r>
            <w:proofErr w:type="gramStart"/>
            <w:r>
              <w:rPr>
                <w:rFonts w:ascii="Times New Roman" w:eastAsiaTheme="minorHAnsi" w:hAnsi="Times New Roman" w:cs="Times New Roman"/>
                <w:sz w:val="16"/>
                <w:szCs w:val="16"/>
                <w:lang w:eastAsia="en-US"/>
              </w:rPr>
              <w:t>.</w:t>
            </w:r>
            <w:r w:rsidR="00A56A17" w:rsidRPr="002D5DB8">
              <w:rPr>
                <w:rFonts w:ascii="Times New Roman" w:eastAsiaTheme="minorHAnsi" w:hAnsi="Times New Roman" w:cs="Times New Roman"/>
                <w:sz w:val="16"/>
                <w:szCs w:val="16"/>
                <w:lang w:eastAsia="en-US"/>
              </w:rPr>
              <w:t>к</w:t>
            </w:r>
            <w:proofErr w:type="gramEnd"/>
            <w:r w:rsidR="00A56A17" w:rsidRPr="002D5DB8">
              <w:rPr>
                <w:rFonts w:ascii="Times New Roman" w:eastAsiaTheme="minorHAnsi" w:hAnsi="Times New Roman" w:cs="Times New Roman"/>
                <w:sz w:val="16"/>
                <w:szCs w:val="16"/>
                <w:lang w:eastAsia="en-US"/>
              </w:rPr>
              <w:t>атегория</w:t>
            </w:r>
            <w:proofErr w:type="spellEnd"/>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Высшее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4B1D3D"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Pr>
                <w:rFonts w:ascii="Times New Roman" w:eastAsiaTheme="minorHAnsi" w:hAnsi="Times New Roman" w:cs="Times New Roman"/>
                <w:sz w:val="16"/>
                <w:szCs w:val="16"/>
                <w:lang w:eastAsia="en-US"/>
              </w:rPr>
              <w:t>Ул</w:t>
            </w:r>
            <w:r w:rsidR="00A56A17" w:rsidRPr="002D5DB8">
              <w:rPr>
                <w:rFonts w:ascii="Times New Roman" w:eastAsiaTheme="minorHAnsi" w:hAnsi="Times New Roman" w:cs="Times New Roman"/>
                <w:sz w:val="16"/>
                <w:szCs w:val="16"/>
                <w:lang w:eastAsia="en-US"/>
              </w:rPr>
              <w:t>ГПУ</w:t>
            </w:r>
            <w:proofErr w:type="spellEnd"/>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Учитель начальных классов</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32</w:t>
            </w:r>
            <w:r w:rsidR="00A56A17" w:rsidRPr="002D5DB8">
              <w:rPr>
                <w:rFonts w:ascii="Times New Roman" w:eastAsiaTheme="minorHAnsi" w:hAnsi="Times New Roman" w:cs="Times New Roman"/>
                <w:sz w:val="16"/>
                <w:szCs w:val="16"/>
                <w:lang w:eastAsia="en-US"/>
              </w:rPr>
              <w:t xml:space="preserve"> год</w:t>
            </w:r>
            <w:r w:rsidRPr="002D5DB8">
              <w:rPr>
                <w:rFonts w:ascii="Times New Roman" w:eastAsiaTheme="minorHAnsi" w:hAnsi="Times New Roman" w:cs="Times New Roman"/>
                <w:sz w:val="16"/>
                <w:szCs w:val="16"/>
                <w:lang w:eastAsia="en-US"/>
              </w:rPr>
              <w:t>а</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11</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65"/>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Хубахова</w:t>
            </w:r>
            <w:proofErr w:type="spellEnd"/>
            <w:r w:rsidRPr="002D5DB8">
              <w:rPr>
                <w:rFonts w:ascii="Times New Roman" w:eastAsiaTheme="minorHAnsi" w:hAnsi="Times New Roman" w:cs="Times New Roman"/>
                <w:sz w:val="16"/>
                <w:szCs w:val="16"/>
                <w:lang w:eastAsia="en-US"/>
              </w:rPr>
              <w:t xml:space="preserve"> Олимпиада Михайловна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A56A17"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Пе</w:t>
            </w:r>
            <w:r w:rsidR="004B1D3D">
              <w:rPr>
                <w:rFonts w:ascii="Times New Roman" w:eastAsiaTheme="minorHAnsi" w:hAnsi="Times New Roman" w:cs="Times New Roman"/>
                <w:sz w:val="16"/>
                <w:szCs w:val="16"/>
                <w:lang w:eastAsia="en-US"/>
              </w:rPr>
              <w:t xml:space="preserve">рвая </w:t>
            </w:r>
            <w:proofErr w:type="spellStart"/>
            <w:r w:rsidR="004B1D3D">
              <w:rPr>
                <w:rFonts w:ascii="Times New Roman" w:eastAsiaTheme="minorHAnsi" w:hAnsi="Times New Roman" w:cs="Times New Roman"/>
                <w:sz w:val="16"/>
                <w:szCs w:val="16"/>
                <w:lang w:eastAsia="en-US"/>
              </w:rPr>
              <w:t>кв</w:t>
            </w:r>
            <w:proofErr w:type="spellEnd"/>
            <w:r w:rsidR="00CA1107" w:rsidRPr="002D5DB8">
              <w:rPr>
                <w:rFonts w:ascii="Times New Roman" w:eastAsiaTheme="minorHAnsi" w:hAnsi="Times New Roman" w:cs="Times New Roman"/>
                <w:sz w:val="16"/>
                <w:szCs w:val="16"/>
                <w:lang w:eastAsia="en-US"/>
              </w:rPr>
              <w:t xml:space="preserve"> категория</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Среднее специальное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Сенгилеевское</w:t>
            </w:r>
            <w:proofErr w:type="spellEnd"/>
            <w:r w:rsidRPr="002D5DB8">
              <w:rPr>
                <w:rFonts w:ascii="Times New Roman" w:eastAsiaTheme="minorHAnsi" w:hAnsi="Times New Roman" w:cs="Times New Roman"/>
                <w:sz w:val="16"/>
                <w:szCs w:val="16"/>
                <w:lang w:eastAsia="en-US"/>
              </w:rPr>
              <w:t xml:space="preserve"> педагогическое училище</w:t>
            </w:r>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Учитель начальных классов</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40</w:t>
            </w:r>
            <w:r w:rsidR="00A56A17" w:rsidRPr="002D5DB8">
              <w:rPr>
                <w:rFonts w:ascii="Times New Roman" w:eastAsiaTheme="minorHAnsi" w:hAnsi="Times New Roman" w:cs="Times New Roman"/>
                <w:sz w:val="16"/>
                <w:szCs w:val="16"/>
                <w:lang w:eastAsia="en-US"/>
              </w:rPr>
              <w:t xml:space="preserve">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10</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521"/>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Каленкова</w:t>
            </w:r>
            <w:proofErr w:type="spellEnd"/>
            <w:r w:rsidRPr="002D5DB8">
              <w:rPr>
                <w:rFonts w:ascii="Times New Roman" w:eastAsiaTheme="minorHAnsi" w:hAnsi="Times New Roman" w:cs="Times New Roman"/>
                <w:sz w:val="16"/>
                <w:szCs w:val="16"/>
                <w:lang w:eastAsia="en-US"/>
              </w:rPr>
              <w:t xml:space="preserve"> Наталья Александровна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Соответствие</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Среднее специальное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Ульяновское педагогическое училище№1</w:t>
            </w:r>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 дошкольных учреждений</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37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8 </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2024</w:t>
            </w:r>
          </w:p>
        </w:tc>
      </w:tr>
      <w:tr w:rsidR="00A56A17" w:rsidRPr="006F07B6" w:rsidTr="00C7013B">
        <w:trPr>
          <w:trHeight w:val="436"/>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hAnsi="Times New Roman" w:cs="Times New Roman"/>
                <w:sz w:val="16"/>
                <w:szCs w:val="16"/>
              </w:rPr>
              <w:t>Долгова Анна Валерьевна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Первая кв.</w:t>
            </w:r>
            <w:r w:rsidR="00A56A17" w:rsidRPr="002D5DB8">
              <w:rPr>
                <w:rFonts w:ascii="Times New Roman" w:eastAsiaTheme="minorHAnsi" w:hAnsi="Times New Roman" w:cs="Times New Roman"/>
                <w:sz w:val="16"/>
                <w:szCs w:val="16"/>
                <w:lang w:eastAsia="en-US"/>
              </w:rPr>
              <w:t xml:space="preserve"> категория</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Высшее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hAnsi="Times New Roman" w:cs="Times New Roman"/>
                <w:sz w:val="16"/>
                <w:szCs w:val="16"/>
              </w:rPr>
              <w:t xml:space="preserve">ЧГПУ </w:t>
            </w:r>
            <w:proofErr w:type="spellStart"/>
            <w:r w:rsidRPr="002D5DB8">
              <w:rPr>
                <w:rFonts w:ascii="Times New Roman" w:hAnsi="Times New Roman" w:cs="Times New Roman"/>
                <w:sz w:val="16"/>
                <w:szCs w:val="16"/>
              </w:rPr>
              <w:t>им.И.Я.Яковлева</w:t>
            </w:r>
            <w:proofErr w:type="spellEnd"/>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hAnsi="Times New Roman" w:cs="Times New Roman"/>
                <w:sz w:val="16"/>
                <w:szCs w:val="16"/>
              </w:rPr>
              <w:t>Дошкольная педагогика и психология</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hAnsi="Times New Roman" w:cs="Times New Roman"/>
                <w:sz w:val="16"/>
                <w:szCs w:val="16"/>
              </w:rPr>
              <w:t>8</w:t>
            </w:r>
            <w:r w:rsidR="00A56A17" w:rsidRPr="002D5DB8">
              <w:rPr>
                <w:rFonts w:ascii="Times New Roman" w:hAnsi="Times New Roman" w:cs="Times New Roman"/>
                <w:sz w:val="16"/>
                <w:szCs w:val="16"/>
              </w:rPr>
              <w:t xml:space="preserve">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hAnsi="Times New Roman" w:cs="Times New Roman"/>
                <w:sz w:val="16"/>
                <w:szCs w:val="16"/>
              </w:rPr>
              <w:t>8</w:t>
            </w:r>
            <w:r w:rsidR="00A56A17" w:rsidRPr="002D5DB8">
              <w:rPr>
                <w:rFonts w:ascii="Times New Roman" w:hAnsi="Times New Roman" w:cs="Times New Roman"/>
                <w:sz w:val="16"/>
                <w:szCs w:val="16"/>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483"/>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Сергеева Ольга Николаевна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Первая </w:t>
            </w:r>
            <w:proofErr w:type="spellStart"/>
            <w:r>
              <w:rPr>
                <w:rFonts w:ascii="Times New Roman" w:eastAsiaTheme="minorHAnsi" w:hAnsi="Times New Roman" w:cs="Times New Roman"/>
                <w:sz w:val="16"/>
                <w:szCs w:val="16"/>
                <w:lang w:eastAsia="en-US"/>
              </w:rPr>
              <w:t>кв</w:t>
            </w:r>
            <w:proofErr w:type="gramStart"/>
            <w:r>
              <w:rPr>
                <w:rFonts w:ascii="Times New Roman" w:eastAsiaTheme="minorHAnsi" w:hAnsi="Times New Roman" w:cs="Times New Roman"/>
                <w:sz w:val="16"/>
                <w:szCs w:val="16"/>
                <w:lang w:eastAsia="en-US"/>
              </w:rPr>
              <w:t>.</w:t>
            </w:r>
            <w:r w:rsidR="00A56A17" w:rsidRPr="002D5DB8">
              <w:rPr>
                <w:rFonts w:ascii="Times New Roman" w:eastAsiaTheme="minorHAnsi" w:hAnsi="Times New Roman" w:cs="Times New Roman"/>
                <w:sz w:val="16"/>
                <w:szCs w:val="16"/>
                <w:lang w:eastAsia="en-US"/>
              </w:rPr>
              <w:t>к</w:t>
            </w:r>
            <w:proofErr w:type="gramEnd"/>
            <w:r w:rsidR="00A56A17" w:rsidRPr="002D5DB8">
              <w:rPr>
                <w:rFonts w:ascii="Times New Roman" w:eastAsiaTheme="minorHAnsi" w:hAnsi="Times New Roman" w:cs="Times New Roman"/>
                <w:sz w:val="16"/>
                <w:szCs w:val="16"/>
                <w:lang w:eastAsia="en-US"/>
              </w:rPr>
              <w:t>атегория</w:t>
            </w:r>
            <w:proofErr w:type="spellEnd"/>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Среднее специальное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Ульяновское педагогическое училище №1</w:t>
            </w:r>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 дошкольных учреждений</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38</w:t>
            </w:r>
            <w:r w:rsidR="00A56A17" w:rsidRPr="002D5DB8">
              <w:rPr>
                <w:rFonts w:ascii="Times New Roman" w:eastAsiaTheme="minorHAnsi" w:hAnsi="Times New Roman" w:cs="Times New Roman"/>
                <w:sz w:val="16"/>
                <w:szCs w:val="16"/>
                <w:lang w:eastAsia="en-US"/>
              </w:rPr>
              <w:t xml:space="preserve">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11</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619"/>
        </w:trPr>
        <w:tc>
          <w:tcPr>
            <w:tcW w:w="1418" w:type="dxa"/>
            <w:tcBorders>
              <w:top w:val="single" w:sz="6" w:space="0" w:color="auto"/>
              <w:left w:val="single" w:sz="6" w:space="0" w:color="auto"/>
              <w:bottom w:val="single" w:sz="6" w:space="0" w:color="auto"/>
              <w:right w:val="single" w:sz="6" w:space="0" w:color="auto"/>
            </w:tcBorders>
          </w:tcPr>
          <w:p w:rsidR="00CA110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Баринова </w:t>
            </w:r>
          </w:p>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Наталия Евгеньевна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p w:rsidR="00A56A17" w:rsidRPr="002D5DB8" w:rsidRDefault="00A56A17" w:rsidP="0073681E">
            <w:pPr>
              <w:spacing w:line="240" w:lineRule="auto"/>
              <w:rPr>
                <w:rFonts w:ascii="Times New Roman" w:eastAsiaTheme="minorHAnsi" w:hAnsi="Times New Roman" w:cs="Times New Roman"/>
                <w:sz w:val="16"/>
                <w:szCs w:val="16"/>
                <w:lang w:eastAsia="en-US"/>
              </w:rPr>
            </w:pP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E01766"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Перва</w:t>
            </w:r>
            <w:r w:rsidR="004B1D3D">
              <w:rPr>
                <w:rFonts w:ascii="Times New Roman" w:eastAsiaTheme="minorHAnsi" w:hAnsi="Times New Roman" w:cs="Times New Roman"/>
                <w:sz w:val="16"/>
                <w:szCs w:val="16"/>
                <w:lang w:eastAsia="en-US"/>
              </w:rPr>
              <w:t xml:space="preserve">я </w:t>
            </w:r>
            <w:proofErr w:type="spellStart"/>
            <w:r w:rsidR="004B1D3D">
              <w:rPr>
                <w:rFonts w:ascii="Times New Roman" w:eastAsiaTheme="minorHAnsi" w:hAnsi="Times New Roman" w:cs="Times New Roman"/>
                <w:sz w:val="16"/>
                <w:szCs w:val="16"/>
                <w:lang w:eastAsia="en-US"/>
              </w:rPr>
              <w:t>кв</w:t>
            </w:r>
            <w:proofErr w:type="gramStart"/>
            <w:r w:rsidR="004B1D3D">
              <w:rPr>
                <w:rFonts w:ascii="Times New Roman" w:eastAsiaTheme="minorHAnsi" w:hAnsi="Times New Roman" w:cs="Times New Roman"/>
                <w:sz w:val="16"/>
                <w:szCs w:val="16"/>
                <w:lang w:eastAsia="en-US"/>
              </w:rPr>
              <w:t>.</w:t>
            </w:r>
            <w:r w:rsidR="00A56A17" w:rsidRPr="002D5DB8">
              <w:rPr>
                <w:rFonts w:ascii="Times New Roman" w:eastAsiaTheme="minorHAnsi" w:hAnsi="Times New Roman" w:cs="Times New Roman"/>
                <w:sz w:val="16"/>
                <w:szCs w:val="16"/>
                <w:lang w:eastAsia="en-US"/>
              </w:rPr>
              <w:t>к</w:t>
            </w:r>
            <w:proofErr w:type="gramEnd"/>
            <w:r w:rsidR="00A56A17" w:rsidRPr="002D5DB8">
              <w:rPr>
                <w:rFonts w:ascii="Times New Roman" w:eastAsiaTheme="minorHAnsi" w:hAnsi="Times New Roman" w:cs="Times New Roman"/>
                <w:sz w:val="16"/>
                <w:szCs w:val="16"/>
                <w:lang w:eastAsia="en-US"/>
              </w:rPr>
              <w:t>атегория</w:t>
            </w:r>
            <w:proofErr w:type="spellEnd"/>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Среднее специальное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Ульяновское педагогическое училище №1</w:t>
            </w:r>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 дошкольных учреждений</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33</w:t>
            </w:r>
            <w:r w:rsidR="00A56A17" w:rsidRPr="002D5DB8">
              <w:rPr>
                <w:rFonts w:ascii="Times New Roman" w:eastAsiaTheme="minorHAnsi" w:hAnsi="Times New Roman" w:cs="Times New Roman"/>
                <w:sz w:val="16"/>
                <w:szCs w:val="16"/>
                <w:lang w:eastAsia="en-US"/>
              </w:rPr>
              <w:t xml:space="preserve"> года</w:t>
            </w:r>
          </w:p>
        </w:tc>
        <w:tc>
          <w:tcPr>
            <w:tcW w:w="850" w:type="dxa"/>
            <w:tcBorders>
              <w:top w:val="single" w:sz="6" w:space="0" w:color="auto"/>
              <w:left w:val="single" w:sz="6" w:space="0" w:color="auto"/>
              <w:bottom w:val="single" w:sz="6" w:space="0" w:color="auto"/>
              <w:right w:val="single" w:sz="6" w:space="0" w:color="auto"/>
            </w:tcBorders>
          </w:tcPr>
          <w:p w:rsidR="00CA110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11</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450"/>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Зновина</w:t>
            </w:r>
            <w:proofErr w:type="spellEnd"/>
            <w:r w:rsidRPr="002D5DB8">
              <w:rPr>
                <w:rFonts w:ascii="Times New Roman" w:eastAsiaTheme="minorHAnsi" w:hAnsi="Times New Roman" w:cs="Times New Roman"/>
                <w:sz w:val="16"/>
                <w:szCs w:val="16"/>
                <w:lang w:eastAsia="en-US"/>
              </w:rPr>
              <w:t xml:space="preserve"> Светлана Васильевна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A56A17"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Высшая кв</w:t>
            </w:r>
            <w:r w:rsidR="004B1D3D">
              <w:rPr>
                <w:rFonts w:ascii="Times New Roman" w:eastAsiaTheme="minorHAnsi" w:hAnsi="Times New Roman" w:cs="Times New Roman"/>
                <w:sz w:val="16"/>
                <w:szCs w:val="16"/>
                <w:lang w:eastAsia="en-US"/>
              </w:rPr>
              <w:t>.</w:t>
            </w:r>
            <w:r w:rsidRPr="002D5DB8">
              <w:rPr>
                <w:rFonts w:ascii="Times New Roman" w:eastAsiaTheme="minorHAnsi" w:hAnsi="Times New Roman" w:cs="Times New Roman"/>
                <w:sz w:val="16"/>
                <w:szCs w:val="16"/>
                <w:lang w:eastAsia="en-US"/>
              </w:rPr>
              <w:t xml:space="preserve"> категория</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Среднее специальное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Ульяновское педагогическое училище №1</w:t>
            </w:r>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 дошкольных учреждений</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31 год</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10</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73681E">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727"/>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Буранова Ольга Анатольевна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Первая </w:t>
            </w:r>
            <w:proofErr w:type="spellStart"/>
            <w:r>
              <w:rPr>
                <w:rFonts w:ascii="Times New Roman" w:eastAsiaTheme="minorHAnsi" w:hAnsi="Times New Roman" w:cs="Times New Roman"/>
                <w:sz w:val="16"/>
                <w:szCs w:val="16"/>
                <w:lang w:eastAsia="en-US"/>
              </w:rPr>
              <w:t>кв</w:t>
            </w:r>
            <w:proofErr w:type="gramStart"/>
            <w:r>
              <w:rPr>
                <w:rFonts w:ascii="Times New Roman" w:eastAsiaTheme="minorHAnsi" w:hAnsi="Times New Roman" w:cs="Times New Roman"/>
                <w:sz w:val="16"/>
                <w:szCs w:val="16"/>
                <w:lang w:eastAsia="en-US"/>
              </w:rPr>
              <w:t>.</w:t>
            </w:r>
            <w:r w:rsidR="00A56A17" w:rsidRPr="002D5DB8">
              <w:rPr>
                <w:rFonts w:ascii="Times New Roman" w:eastAsiaTheme="minorHAnsi" w:hAnsi="Times New Roman" w:cs="Times New Roman"/>
                <w:sz w:val="16"/>
                <w:szCs w:val="16"/>
                <w:lang w:eastAsia="en-US"/>
              </w:rPr>
              <w:t>к</w:t>
            </w:r>
            <w:proofErr w:type="gramEnd"/>
            <w:r w:rsidR="00A56A17" w:rsidRPr="002D5DB8">
              <w:rPr>
                <w:rFonts w:ascii="Times New Roman" w:eastAsiaTheme="minorHAnsi" w:hAnsi="Times New Roman" w:cs="Times New Roman"/>
                <w:sz w:val="16"/>
                <w:szCs w:val="16"/>
                <w:lang w:eastAsia="en-US"/>
              </w:rPr>
              <w:t>атегория</w:t>
            </w:r>
            <w:proofErr w:type="spellEnd"/>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Высшее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D24330"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Ульяновский ордена Знак Почёта </w:t>
            </w:r>
            <w:proofErr w:type="spellStart"/>
            <w:r w:rsidR="00A56A17" w:rsidRPr="002D5DB8">
              <w:rPr>
                <w:rFonts w:ascii="Times New Roman" w:eastAsiaTheme="minorHAnsi" w:hAnsi="Times New Roman" w:cs="Times New Roman"/>
                <w:sz w:val="16"/>
                <w:szCs w:val="16"/>
                <w:lang w:eastAsia="en-US"/>
              </w:rPr>
              <w:t>госпеуниверситет</w:t>
            </w:r>
            <w:proofErr w:type="spellEnd"/>
            <w:r w:rsidR="00A56A17" w:rsidRPr="002D5DB8">
              <w:rPr>
                <w:rFonts w:ascii="Times New Roman" w:eastAsiaTheme="minorHAnsi" w:hAnsi="Times New Roman" w:cs="Times New Roman"/>
                <w:sz w:val="16"/>
                <w:szCs w:val="16"/>
                <w:lang w:eastAsia="en-US"/>
              </w:rPr>
              <w:t xml:space="preserve"> </w:t>
            </w:r>
            <w:proofErr w:type="spellStart"/>
            <w:r w:rsidR="00A56A17" w:rsidRPr="002D5DB8">
              <w:rPr>
                <w:rFonts w:ascii="Times New Roman" w:eastAsiaTheme="minorHAnsi" w:hAnsi="Times New Roman" w:cs="Times New Roman"/>
                <w:sz w:val="16"/>
                <w:szCs w:val="16"/>
                <w:lang w:eastAsia="en-US"/>
              </w:rPr>
              <w:t>им.И.Н.Ульянова</w:t>
            </w:r>
            <w:proofErr w:type="spellEnd"/>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Учитель начальных классов</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30</w:t>
            </w:r>
            <w:r w:rsidR="00A56A17" w:rsidRPr="002D5DB8">
              <w:rPr>
                <w:rFonts w:ascii="Times New Roman" w:eastAsiaTheme="minorHAnsi" w:hAnsi="Times New Roman" w:cs="Times New Roman"/>
                <w:sz w:val="16"/>
                <w:szCs w:val="16"/>
                <w:lang w:eastAsia="en-US"/>
              </w:rPr>
              <w:t xml:space="preserve">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11</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696"/>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Матросова Наталья Владимировна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Высшая</w:t>
            </w:r>
          </w:p>
          <w:p w:rsidR="00A56A17"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Pr>
                <w:rFonts w:ascii="Times New Roman" w:eastAsiaTheme="minorHAnsi" w:hAnsi="Times New Roman" w:cs="Times New Roman"/>
                <w:sz w:val="16"/>
                <w:szCs w:val="16"/>
                <w:lang w:eastAsia="en-US"/>
              </w:rPr>
              <w:t>Кв</w:t>
            </w:r>
            <w:proofErr w:type="gramStart"/>
            <w:r>
              <w:rPr>
                <w:rFonts w:ascii="Times New Roman" w:eastAsiaTheme="minorHAnsi" w:hAnsi="Times New Roman" w:cs="Times New Roman"/>
                <w:sz w:val="16"/>
                <w:szCs w:val="16"/>
                <w:lang w:eastAsia="en-US"/>
              </w:rPr>
              <w:t>.</w:t>
            </w:r>
            <w:r w:rsidR="00A56A17" w:rsidRPr="002D5DB8">
              <w:rPr>
                <w:rFonts w:ascii="Times New Roman" w:eastAsiaTheme="minorHAnsi" w:hAnsi="Times New Roman" w:cs="Times New Roman"/>
                <w:sz w:val="16"/>
                <w:szCs w:val="16"/>
                <w:lang w:eastAsia="en-US"/>
              </w:rPr>
              <w:t>к</w:t>
            </w:r>
            <w:proofErr w:type="gramEnd"/>
            <w:r w:rsidR="00A56A17" w:rsidRPr="002D5DB8">
              <w:rPr>
                <w:rFonts w:ascii="Times New Roman" w:eastAsiaTheme="minorHAnsi" w:hAnsi="Times New Roman" w:cs="Times New Roman"/>
                <w:sz w:val="16"/>
                <w:szCs w:val="16"/>
                <w:lang w:eastAsia="en-US"/>
              </w:rPr>
              <w:t>атегория</w:t>
            </w:r>
            <w:proofErr w:type="spellEnd"/>
          </w:p>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Среднее специальное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Ичаковское</w:t>
            </w:r>
            <w:proofErr w:type="spellEnd"/>
            <w:r w:rsidRPr="002D5DB8">
              <w:rPr>
                <w:rFonts w:ascii="Times New Roman" w:eastAsiaTheme="minorHAnsi" w:hAnsi="Times New Roman" w:cs="Times New Roman"/>
                <w:sz w:val="16"/>
                <w:szCs w:val="16"/>
                <w:lang w:eastAsia="en-US"/>
              </w:rPr>
              <w:t xml:space="preserve"> педагогическое училище Республики Мордовия</w:t>
            </w:r>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Учитель начальных классов</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w:t>
            </w:r>
            <w:r w:rsidR="00A56A17" w:rsidRPr="002D5DB8">
              <w:rPr>
                <w:rFonts w:ascii="Times New Roman" w:eastAsiaTheme="minorHAnsi" w:hAnsi="Times New Roman" w:cs="Times New Roman"/>
                <w:sz w:val="16"/>
                <w:szCs w:val="16"/>
                <w:lang w:eastAsia="en-US"/>
              </w:rPr>
              <w:t xml:space="preserve">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8</w:t>
            </w:r>
            <w:r w:rsidR="00A56A17" w:rsidRPr="002D5DB8">
              <w:rPr>
                <w:rFonts w:ascii="Times New Roman" w:eastAsiaTheme="minorHAnsi" w:hAnsi="Times New Roman" w:cs="Times New Roman"/>
                <w:sz w:val="16"/>
                <w:szCs w:val="16"/>
                <w:lang w:eastAsia="en-US"/>
              </w:rPr>
              <w:t xml:space="preserve">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4B1D3D">
        <w:trPr>
          <w:trHeight w:val="574"/>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Мартьянова Анна Юрьевна</w:t>
            </w:r>
          </w:p>
        </w:tc>
        <w:tc>
          <w:tcPr>
            <w:tcW w:w="1134" w:type="dxa"/>
            <w:tcBorders>
              <w:top w:val="single" w:sz="6" w:space="0" w:color="auto"/>
              <w:left w:val="single" w:sz="6" w:space="0" w:color="auto"/>
              <w:bottom w:val="single" w:sz="6" w:space="0" w:color="auto"/>
              <w:right w:val="single" w:sz="6" w:space="0" w:color="auto"/>
            </w:tcBorders>
          </w:tcPr>
          <w:p w:rsidR="004B1D3D"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Муз.</w:t>
            </w:r>
          </w:p>
          <w:p w:rsidR="00A56A17" w:rsidRPr="002D5DB8" w:rsidRDefault="00A56A17"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руководитель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Первая </w:t>
            </w:r>
            <w:proofErr w:type="spellStart"/>
            <w:r>
              <w:rPr>
                <w:rFonts w:ascii="Times New Roman" w:eastAsiaTheme="minorHAnsi" w:hAnsi="Times New Roman" w:cs="Times New Roman"/>
                <w:sz w:val="16"/>
                <w:szCs w:val="16"/>
                <w:lang w:eastAsia="en-US"/>
              </w:rPr>
              <w:t>кв</w:t>
            </w:r>
            <w:proofErr w:type="gramStart"/>
            <w:r>
              <w:rPr>
                <w:rFonts w:ascii="Times New Roman" w:eastAsiaTheme="minorHAnsi" w:hAnsi="Times New Roman" w:cs="Times New Roman"/>
                <w:sz w:val="16"/>
                <w:szCs w:val="16"/>
                <w:lang w:eastAsia="en-US"/>
              </w:rPr>
              <w:t>.</w:t>
            </w:r>
            <w:r w:rsidR="00A56A17" w:rsidRPr="002D5DB8">
              <w:rPr>
                <w:rFonts w:ascii="Times New Roman" w:eastAsiaTheme="minorHAnsi" w:hAnsi="Times New Roman" w:cs="Times New Roman"/>
                <w:sz w:val="16"/>
                <w:szCs w:val="16"/>
                <w:lang w:eastAsia="en-US"/>
              </w:rPr>
              <w:t>к</w:t>
            </w:r>
            <w:proofErr w:type="gramEnd"/>
            <w:r w:rsidR="00A56A17" w:rsidRPr="002D5DB8">
              <w:rPr>
                <w:rFonts w:ascii="Times New Roman" w:eastAsiaTheme="minorHAnsi" w:hAnsi="Times New Roman" w:cs="Times New Roman"/>
                <w:sz w:val="16"/>
                <w:szCs w:val="16"/>
                <w:lang w:eastAsia="en-US"/>
              </w:rPr>
              <w:t>атегория</w:t>
            </w:r>
            <w:proofErr w:type="spellEnd"/>
          </w:p>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Среднее специальное</w:t>
            </w:r>
          </w:p>
        </w:tc>
        <w:tc>
          <w:tcPr>
            <w:tcW w:w="1701" w:type="dxa"/>
            <w:tcBorders>
              <w:top w:val="single" w:sz="6" w:space="0" w:color="auto"/>
              <w:left w:val="single" w:sz="6" w:space="0" w:color="auto"/>
              <w:bottom w:val="single" w:sz="6" w:space="0" w:color="auto"/>
              <w:right w:val="single" w:sz="6" w:space="0" w:color="auto"/>
            </w:tcBorders>
          </w:tcPr>
          <w:p w:rsidR="00E01766"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Переподготовка</w:t>
            </w:r>
          </w:p>
          <w:p w:rsidR="00A56A17"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У</w:t>
            </w:r>
            <w:r>
              <w:rPr>
                <w:rFonts w:ascii="Times New Roman" w:eastAsiaTheme="minorHAnsi" w:hAnsi="Times New Roman" w:cs="Times New Roman"/>
                <w:sz w:val="16"/>
                <w:szCs w:val="16"/>
                <w:lang w:eastAsia="en-US"/>
              </w:rPr>
              <w:t>лГПУ</w:t>
            </w:r>
            <w:proofErr w:type="spellEnd"/>
            <w:r w:rsidRPr="002D5DB8">
              <w:rPr>
                <w:rFonts w:ascii="Times New Roman" w:eastAsiaTheme="minorHAnsi" w:hAnsi="Times New Roman" w:cs="Times New Roman"/>
                <w:sz w:val="16"/>
                <w:szCs w:val="16"/>
                <w:lang w:eastAsia="en-US"/>
              </w:rPr>
              <w:t xml:space="preserve"> </w:t>
            </w:r>
            <w:proofErr w:type="spellStart"/>
            <w:r w:rsidR="00A56A17" w:rsidRPr="002D5DB8">
              <w:rPr>
                <w:rFonts w:ascii="Times New Roman" w:eastAsiaTheme="minorHAnsi" w:hAnsi="Times New Roman" w:cs="Times New Roman"/>
                <w:sz w:val="16"/>
                <w:szCs w:val="16"/>
                <w:lang w:eastAsia="en-US"/>
              </w:rPr>
              <w:t>им.И.Н.Ульянова</w:t>
            </w:r>
            <w:proofErr w:type="spellEnd"/>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Дошкольная педагогика и психология</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16</w:t>
            </w:r>
            <w:r w:rsidR="00A56A17" w:rsidRPr="002D5DB8">
              <w:rPr>
                <w:rFonts w:ascii="Times New Roman" w:eastAsiaTheme="minorHAnsi" w:hAnsi="Times New Roman" w:cs="Times New Roman"/>
                <w:sz w:val="16"/>
                <w:szCs w:val="16"/>
                <w:lang w:eastAsia="en-US"/>
              </w:rPr>
              <w:t xml:space="preserve">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6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450"/>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Мухарямова</w:t>
            </w:r>
            <w:proofErr w:type="spellEnd"/>
            <w:r w:rsidRPr="002D5DB8">
              <w:rPr>
                <w:rFonts w:ascii="Times New Roman" w:eastAsiaTheme="minorHAnsi" w:hAnsi="Times New Roman" w:cs="Times New Roman"/>
                <w:sz w:val="16"/>
                <w:szCs w:val="16"/>
                <w:lang w:eastAsia="en-US"/>
              </w:rPr>
              <w:t xml:space="preserve"> Римма </w:t>
            </w:r>
            <w:proofErr w:type="spellStart"/>
            <w:r w:rsidRPr="002D5DB8">
              <w:rPr>
                <w:rFonts w:ascii="Times New Roman" w:eastAsiaTheme="minorHAnsi" w:hAnsi="Times New Roman" w:cs="Times New Roman"/>
                <w:sz w:val="16"/>
                <w:szCs w:val="16"/>
                <w:lang w:eastAsia="en-US"/>
              </w:rPr>
              <w:t>Загитовна</w:t>
            </w:r>
            <w:proofErr w:type="spellEnd"/>
            <w:r w:rsidRPr="002D5DB8">
              <w:rPr>
                <w:rFonts w:ascii="Times New Roman" w:eastAsiaTheme="minorHAnsi" w:hAnsi="Times New Roman" w:cs="Times New Roman"/>
                <w:sz w:val="16"/>
                <w:szCs w:val="16"/>
                <w:lang w:eastAsia="en-US"/>
              </w:rPr>
              <w:t xml:space="preserve"> </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E01766" w:rsidP="00E01766">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Соответствие</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Среднее специальное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Переподготовка </w:t>
            </w:r>
          </w:p>
          <w:p w:rsidR="00E01766"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Инфоурок</w:t>
            </w:r>
            <w:proofErr w:type="spellEnd"/>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Дошкольная педагогика </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8</w:t>
            </w:r>
            <w:r w:rsidR="00A56A17" w:rsidRPr="002D5DB8">
              <w:rPr>
                <w:rFonts w:ascii="Times New Roman" w:eastAsiaTheme="minorHAnsi" w:hAnsi="Times New Roman" w:cs="Times New Roman"/>
                <w:sz w:val="16"/>
                <w:szCs w:val="16"/>
                <w:lang w:eastAsia="en-US"/>
              </w:rPr>
              <w:t xml:space="preserve">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4 года</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2022</w:t>
            </w:r>
          </w:p>
        </w:tc>
      </w:tr>
      <w:tr w:rsidR="00A56A17" w:rsidRPr="006F07B6" w:rsidTr="00C7013B">
        <w:trPr>
          <w:trHeight w:val="615"/>
        </w:trPr>
        <w:tc>
          <w:tcPr>
            <w:tcW w:w="1418" w:type="dxa"/>
            <w:tcBorders>
              <w:top w:val="single" w:sz="6" w:space="0" w:color="auto"/>
              <w:left w:val="single" w:sz="6" w:space="0" w:color="auto"/>
              <w:bottom w:val="single" w:sz="6" w:space="0" w:color="auto"/>
              <w:right w:val="single" w:sz="6" w:space="0" w:color="auto"/>
            </w:tcBorders>
          </w:tcPr>
          <w:p w:rsidR="00D24330"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Кулакова </w:t>
            </w:r>
          </w:p>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Альфия</w:t>
            </w:r>
            <w:proofErr w:type="spellEnd"/>
            <w:r w:rsidRPr="002D5DB8">
              <w:rPr>
                <w:rFonts w:ascii="Times New Roman" w:eastAsiaTheme="minorHAnsi" w:hAnsi="Times New Roman" w:cs="Times New Roman"/>
                <w:sz w:val="16"/>
                <w:szCs w:val="16"/>
                <w:lang w:eastAsia="en-US"/>
              </w:rPr>
              <w:t xml:space="preserve"> </w:t>
            </w:r>
            <w:proofErr w:type="spellStart"/>
            <w:r w:rsidRPr="002D5DB8">
              <w:rPr>
                <w:rFonts w:ascii="Times New Roman" w:eastAsiaTheme="minorHAnsi" w:hAnsi="Times New Roman" w:cs="Times New Roman"/>
                <w:sz w:val="16"/>
                <w:szCs w:val="16"/>
                <w:lang w:eastAsia="en-US"/>
              </w:rPr>
              <w:t>Надировна</w:t>
            </w:r>
            <w:proofErr w:type="spellEnd"/>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Соответствие</w:t>
            </w:r>
          </w:p>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Среднее специальное</w:t>
            </w:r>
          </w:p>
        </w:tc>
        <w:tc>
          <w:tcPr>
            <w:tcW w:w="1701" w:type="dxa"/>
            <w:tcBorders>
              <w:top w:val="single" w:sz="6" w:space="0" w:color="auto"/>
              <w:left w:val="single" w:sz="6" w:space="0" w:color="auto"/>
              <w:bottom w:val="single" w:sz="6" w:space="0" w:color="auto"/>
              <w:right w:val="single" w:sz="6" w:space="0" w:color="auto"/>
            </w:tcBorders>
          </w:tcPr>
          <w:p w:rsidR="00E01766" w:rsidRPr="002D5DB8" w:rsidRDefault="00E01766" w:rsidP="00E01766">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Переподготовка </w:t>
            </w:r>
          </w:p>
          <w:p w:rsidR="00A56A17" w:rsidRPr="002D5DB8" w:rsidRDefault="00E01766" w:rsidP="00E01766">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Инфоурок</w:t>
            </w:r>
            <w:proofErr w:type="spellEnd"/>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Дошкольная педагогика и психология</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11 </w:t>
            </w:r>
            <w:r w:rsidR="00A56A17" w:rsidRPr="002D5DB8">
              <w:rPr>
                <w:rFonts w:ascii="Times New Roman" w:eastAsiaTheme="minorHAnsi" w:hAnsi="Times New Roman" w:cs="Times New Roman"/>
                <w:sz w:val="16"/>
                <w:szCs w:val="16"/>
                <w:lang w:eastAsia="en-US"/>
              </w:rPr>
              <w:t>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3 </w:t>
            </w:r>
            <w:proofErr w:type="spellStart"/>
            <w:proofErr w:type="gramStart"/>
            <w:r w:rsidRPr="002D5DB8">
              <w:rPr>
                <w:rFonts w:ascii="Times New Roman" w:eastAsiaTheme="minorHAnsi" w:hAnsi="Times New Roman" w:cs="Times New Roman"/>
                <w:sz w:val="16"/>
                <w:szCs w:val="16"/>
                <w:lang w:eastAsia="en-US"/>
              </w:rPr>
              <w:t>мес</w:t>
            </w:r>
            <w:proofErr w:type="spellEnd"/>
            <w:proofErr w:type="gramEnd"/>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E01766"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2024</w:t>
            </w:r>
          </w:p>
        </w:tc>
      </w:tr>
      <w:tr w:rsidR="00A56A17" w:rsidRPr="006F07B6" w:rsidTr="004B1D3D">
        <w:trPr>
          <w:trHeight w:val="606"/>
        </w:trPr>
        <w:tc>
          <w:tcPr>
            <w:tcW w:w="1418" w:type="dxa"/>
            <w:tcBorders>
              <w:top w:val="single" w:sz="6" w:space="0" w:color="auto"/>
              <w:left w:val="single" w:sz="6" w:space="0" w:color="auto"/>
              <w:bottom w:val="single" w:sz="6" w:space="0" w:color="auto"/>
              <w:right w:val="single" w:sz="6" w:space="0" w:color="auto"/>
            </w:tcBorders>
          </w:tcPr>
          <w:p w:rsidR="00D24330" w:rsidRPr="002D5DB8" w:rsidRDefault="00D24330" w:rsidP="00D24330">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Деревянкина</w:t>
            </w:r>
            <w:proofErr w:type="spellEnd"/>
            <w:r w:rsidRPr="002D5DB8">
              <w:rPr>
                <w:rFonts w:ascii="Times New Roman" w:eastAsiaTheme="minorHAnsi" w:hAnsi="Times New Roman" w:cs="Times New Roman"/>
                <w:sz w:val="16"/>
                <w:szCs w:val="16"/>
                <w:lang w:eastAsia="en-US"/>
              </w:rPr>
              <w:t xml:space="preserve"> </w:t>
            </w:r>
            <w:proofErr w:type="spellStart"/>
            <w:r w:rsidRPr="002D5DB8">
              <w:rPr>
                <w:rFonts w:ascii="Times New Roman" w:eastAsiaTheme="minorHAnsi" w:hAnsi="Times New Roman" w:cs="Times New Roman"/>
                <w:sz w:val="16"/>
                <w:szCs w:val="16"/>
                <w:lang w:eastAsia="en-US"/>
              </w:rPr>
              <w:t>Елизаветеа</w:t>
            </w:r>
            <w:proofErr w:type="spellEnd"/>
          </w:p>
          <w:p w:rsidR="00A56A17" w:rsidRPr="002D5DB8" w:rsidRDefault="00D24330" w:rsidP="00D2433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Сергеевна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Воспитатель</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D24330" w:rsidP="00D2433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Соответствие</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Высшее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У</w:t>
            </w:r>
            <w:r>
              <w:rPr>
                <w:rFonts w:ascii="Times New Roman" w:eastAsiaTheme="minorHAnsi" w:hAnsi="Times New Roman" w:cs="Times New Roman"/>
                <w:sz w:val="16"/>
                <w:szCs w:val="16"/>
                <w:lang w:eastAsia="en-US"/>
              </w:rPr>
              <w:t>лГПУ</w:t>
            </w:r>
            <w:proofErr w:type="spellEnd"/>
            <w:r w:rsidRPr="002D5DB8">
              <w:rPr>
                <w:rFonts w:ascii="Times New Roman" w:eastAsiaTheme="minorHAnsi" w:hAnsi="Times New Roman" w:cs="Times New Roman"/>
                <w:sz w:val="16"/>
                <w:szCs w:val="16"/>
                <w:lang w:eastAsia="en-US"/>
              </w:rPr>
              <w:t xml:space="preserve"> </w:t>
            </w:r>
            <w:proofErr w:type="spellStart"/>
            <w:r w:rsidR="00A56A17" w:rsidRPr="002D5DB8">
              <w:rPr>
                <w:rFonts w:ascii="Times New Roman" w:eastAsiaTheme="minorHAnsi" w:hAnsi="Times New Roman" w:cs="Times New Roman"/>
                <w:sz w:val="16"/>
                <w:szCs w:val="16"/>
                <w:lang w:eastAsia="en-US"/>
              </w:rPr>
              <w:t>им.И.Н.Ульянова</w:t>
            </w:r>
            <w:proofErr w:type="spellEnd"/>
          </w:p>
        </w:tc>
        <w:tc>
          <w:tcPr>
            <w:tcW w:w="1417" w:type="dxa"/>
            <w:tcBorders>
              <w:top w:val="single" w:sz="6" w:space="0" w:color="auto"/>
              <w:left w:val="single" w:sz="6" w:space="0" w:color="auto"/>
              <w:bottom w:val="single" w:sz="6" w:space="0" w:color="auto"/>
              <w:right w:val="single" w:sz="6" w:space="0" w:color="auto"/>
            </w:tcBorders>
          </w:tcPr>
          <w:p w:rsidR="00D24330" w:rsidRPr="002D5DB8" w:rsidRDefault="00D24330"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Учитель </w:t>
            </w:r>
          </w:p>
          <w:p w:rsidR="00A56A17" w:rsidRPr="002D5DB8" w:rsidRDefault="00D24330"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биологии </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D24330"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5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D24330" w:rsidP="001661B4">
            <w:pPr>
              <w:autoSpaceDE w:val="0"/>
              <w:autoSpaceDN w:val="0"/>
              <w:adjustRightInd w:val="0"/>
              <w:spacing w:after="0" w:line="240" w:lineRule="auto"/>
              <w:jc w:val="center"/>
              <w:rPr>
                <w:rFonts w:ascii="Times New Roman" w:eastAsiaTheme="minorHAnsi" w:hAnsi="Times New Roman" w:cs="Times New Roman"/>
                <w:b/>
                <w:sz w:val="16"/>
                <w:szCs w:val="16"/>
                <w:lang w:eastAsia="en-US"/>
              </w:rPr>
            </w:pPr>
            <w:r w:rsidRPr="002D5DB8">
              <w:rPr>
                <w:rFonts w:ascii="Times New Roman" w:eastAsiaTheme="minorHAnsi" w:hAnsi="Times New Roman" w:cs="Times New Roman"/>
                <w:b/>
                <w:sz w:val="16"/>
                <w:szCs w:val="16"/>
                <w:lang w:eastAsia="en-US"/>
              </w:rPr>
              <w:t xml:space="preserve">5 </w:t>
            </w:r>
            <w:proofErr w:type="spellStart"/>
            <w:proofErr w:type="gramStart"/>
            <w:r w:rsidRPr="002D5DB8">
              <w:rPr>
                <w:rFonts w:ascii="Times New Roman" w:eastAsiaTheme="minorHAnsi" w:hAnsi="Times New Roman" w:cs="Times New Roman"/>
                <w:b/>
                <w:sz w:val="16"/>
                <w:szCs w:val="16"/>
                <w:lang w:eastAsia="en-US"/>
              </w:rPr>
              <w:t>мес</w:t>
            </w:r>
            <w:proofErr w:type="spellEnd"/>
            <w:proofErr w:type="gramEnd"/>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D24330"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2023</w:t>
            </w:r>
          </w:p>
        </w:tc>
      </w:tr>
      <w:tr w:rsidR="00A56A17" w:rsidRPr="006F07B6" w:rsidTr="00C7013B">
        <w:trPr>
          <w:trHeight w:val="580"/>
        </w:trPr>
        <w:tc>
          <w:tcPr>
            <w:tcW w:w="1418" w:type="dxa"/>
            <w:tcBorders>
              <w:top w:val="single" w:sz="6" w:space="0" w:color="auto"/>
              <w:left w:val="single" w:sz="6" w:space="0" w:color="auto"/>
              <w:bottom w:val="single" w:sz="6" w:space="0" w:color="auto"/>
              <w:right w:val="single" w:sz="6" w:space="0" w:color="auto"/>
            </w:tcBorders>
          </w:tcPr>
          <w:p w:rsidR="00A56A17" w:rsidRPr="002D5DB8" w:rsidRDefault="00CA110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Аксакова Ксения Александровна</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A56A17" w:rsidP="00D2433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Учитель - логопед </w:t>
            </w:r>
          </w:p>
        </w:tc>
        <w:tc>
          <w:tcPr>
            <w:tcW w:w="1234"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Высшая</w:t>
            </w:r>
          </w:p>
          <w:p w:rsidR="00A56A17" w:rsidRPr="002D5DB8"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Кв.</w:t>
            </w:r>
            <w:r w:rsidR="00D24330" w:rsidRPr="002D5DB8">
              <w:rPr>
                <w:rFonts w:ascii="Times New Roman" w:eastAsiaTheme="minorHAnsi" w:hAnsi="Times New Roman" w:cs="Times New Roman"/>
                <w:sz w:val="16"/>
                <w:szCs w:val="16"/>
                <w:lang w:eastAsia="en-US"/>
              </w:rPr>
              <w:t xml:space="preserve"> категория</w:t>
            </w:r>
          </w:p>
        </w:tc>
        <w:tc>
          <w:tcPr>
            <w:tcW w:w="1134" w:type="dxa"/>
            <w:tcBorders>
              <w:top w:val="single" w:sz="6" w:space="0" w:color="auto"/>
              <w:left w:val="single" w:sz="6" w:space="0" w:color="auto"/>
              <w:bottom w:val="single" w:sz="6" w:space="0" w:color="auto"/>
              <w:right w:val="single" w:sz="6" w:space="0" w:color="auto"/>
            </w:tcBorders>
          </w:tcPr>
          <w:p w:rsidR="00A56A17"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В</w:t>
            </w:r>
            <w:r w:rsidR="00D24330" w:rsidRPr="002D5DB8">
              <w:rPr>
                <w:rFonts w:ascii="Times New Roman" w:eastAsiaTheme="minorHAnsi" w:hAnsi="Times New Roman" w:cs="Times New Roman"/>
                <w:sz w:val="16"/>
                <w:szCs w:val="16"/>
                <w:lang w:eastAsia="en-US"/>
              </w:rPr>
              <w:t>ысшее</w:t>
            </w:r>
          </w:p>
        </w:tc>
        <w:tc>
          <w:tcPr>
            <w:tcW w:w="1701" w:type="dxa"/>
            <w:tcBorders>
              <w:top w:val="single" w:sz="6" w:space="0" w:color="auto"/>
              <w:left w:val="single" w:sz="6" w:space="0" w:color="auto"/>
              <w:bottom w:val="single" w:sz="6" w:space="0" w:color="auto"/>
              <w:right w:val="single" w:sz="6" w:space="0" w:color="auto"/>
            </w:tcBorders>
          </w:tcPr>
          <w:p w:rsidR="00A56A17" w:rsidRPr="002D5DB8" w:rsidRDefault="00A56A17" w:rsidP="00D2433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Ульяновский государственный </w:t>
            </w:r>
            <w:r w:rsidR="00D24330" w:rsidRPr="002D5DB8">
              <w:rPr>
                <w:rFonts w:ascii="Times New Roman" w:eastAsiaTheme="minorHAnsi" w:hAnsi="Times New Roman" w:cs="Times New Roman"/>
                <w:sz w:val="16"/>
                <w:szCs w:val="16"/>
                <w:lang w:eastAsia="en-US"/>
              </w:rPr>
              <w:t>университет</w:t>
            </w:r>
          </w:p>
        </w:tc>
        <w:tc>
          <w:tcPr>
            <w:tcW w:w="1417"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специальное (дефектологическое</w:t>
            </w:r>
            <w:proofErr w:type="gramStart"/>
            <w:r w:rsidRPr="002D5DB8">
              <w:rPr>
                <w:rFonts w:ascii="Times New Roman" w:eastAsiaTheme="minorHAnsi" w:hAnsi="Times New Roman" w:cs="Times New Roman"/>
                <w:sz w:val="16"/>
                <w:szCs w:val="16"/>
                <w:lang w:eastAsia="en-US"/>
              </w:rPr>
              <w:t>)о</w:t>
            </w:r>
            <w:proofErr w:type="gramEnd"/>
            <w:r w:rsidRPr="002D5DB8">
              <w:rPr>
                <w:rFonts w:ascii="Times New Roman" w:eastAsiaTheme="minorHAnsi" w:hAnsi="Times New Roman" w:cs="Times New Roman"/>
                <w:sz w:val="16"/>
                <w:szCs w:val="16"/>
                <w:lang w:eastAsia="en-US"/>
              </w:rPr>
              <w:t xml:space="preserve">бразование </w:t>
            </w:r>
          </w:p>
        </w:tc>
        <w:tc>
          <w:tcPr>
            <w:tcW w:w="993"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7 лет</w:t>
            </w:r>
          </w:p>
        </w:tc>
        <w:tc>
          <w:tcPr>
            <w:tcW w:w="850" w:type="dxa"/>
            <w:tcBorders>
              <w:top w:val="single" w:sz="6" w:space="0" w:color="auto"/>
              <w:left w:val="single" w:sz="6" w:space="0" w:color="auto"/>
              <w:bottom w:val="single" w:sz="6" w:space="0" w:color="auto"/>
              <w:right w:val="single" w:sz="6" w:space="0" w:color="auto"/>
            </w:tcBorders>
          </w:tcPr>
          <w:p w:rsidR="00A56A17" w:rsidRPr="002D5DB8" w:rsidRDefault="00A56A17"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7 лет</w:t>
            </w:r>
          </w:p>
        </w:tc>
        <w:tc>
          <w:tcPr>
            <w:tcW w:w="1318" w:type="dxa"/>
            <w:tcBorders>
              <w:top w:val="single" w:sz="6" w:space="0" w:color="auto"/>
              <w:left w:val="single" w:sz="6" w:space="0" w:color="auto"/>
              <w:bottom w:val="single" w:sz="6" w:space="0" w:color="auto"/>
              <w:right w:val="single" w:sz="6" w:space="0" w:color="auto"/>
            </w:tcBorders>
          </w:tcPr>
          <w:p w:rsidR="00A56A17" w:rsidRPr="002D5DB8" w:rsidRDefault="00D24330"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2024</w:t>
            </w:r>
          </w:p>
        </w:tc>
      </w:tr>
      <w:tr w:rsidR="004B1D3D" w:rsidRPr="006F07B6" w:rsidTr="00C7013B">
        <w:trPr>
          <w:trHeight w:val="580"/>
        </w:trPr>
        <w:tc>
          <w:tcPr>
            <w:tcW w:w="1418" w:type="dxa"/>
            <w:tcBorders>
              <w:top w:val="single" w:sz="6" w:space="0" w:color="auto"/>
              <w:left w:val="single" w:sz="6" w:space="0" w:color="auto"/>
              <w:bottom w:val="single" w:sz="6" w:space="0" w:color="auto"/>
              <w:right w:val="single" w:sz="6" w:space="0" w:color="auto"/>
            </w:tcBorders>
          </w:tcPr>
          <w:p w:rsidR="004B1D3D"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
          <w:p w:rsidR="004B1D3D"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Жданова </w:t>
            </w:r>
            <w:proofErr w:type="spellStart"/>
            <w:r w:rsidRPr="002D5DB8">
              <w:rPr>
                <w:rFonts w:ascii="Times New Roman" w:eastAsiaTheme="minorHAnsi" w:hAnsi="Times New Roman" w:cs="Times New Roman"/>
                <w:sz w:val="16"/>
                <w:szCs w:val="16"/>
                <w:lang w:eastAsia="en-US"/>
              </w:rPr>
              <w:t>Фирдаусе</w:t>
            </w:r>
            <w:proofErr w:type="spellEnd"/>
            <w:r w:rsidRPr="002D5DB8">
              <w:rPr>
                <w:rFonts w:ascii="Times New Roman" w:eastAsiaTheme="minorHAnsi" w:hAnsi="Times New Roman" w:cs="Times New Roman"/>
                <w:sz w:val="16"/>
                <w:szCs w:val="16"/>
                <w:lang w:eastAsia="en-US"/>
              </w:rPr>
              <w:t xml:space="preserve"> </w:t>
            </w:r>
            <w:proofErr w:type="spellStart"/>
            <w:r w:rsidRPr="002D5DB8">
              <w:rPr>
                <w:rFonts w:ascii="Times New Roman" w:eastAsiaTheme="minorHAnsi" w:hAnsi="Times New Roman" w:cs="Times New Roman"/>
                <w:sz w:val="16"/>
                <w:szCs w:val="16"/>
                <w:lang w:eastAsia="en-US"/>
              </w:rPr>
              <w:t>Фариовна</w:t>
            </w:r>
            <w:proofErr w:type="spellEnd"/>
          </w:p>
          <w:p w:rsidR="004B1D3D"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
          <w:p w:rsidR="004B1D3D"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
          <w:p w:rsidR="004B1D3D"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tcPr>
          <w:p w:rsidR="004B1D3D" w:rsidRPr="002D5DB8" w:rsidRDefault="004B1D3D" w:rsidP="00D2433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Инструктор ФК</w:t>
            </w:r>
          </w:p>
        </w:tc>
        <w:tc>
          <w:tcPr>
            <w:tcW w:w="1234" w:type="dxa"/>
            <w:tcBorders>
              <w:top w:val="single" w:sz="6" w:space="0" w:color="auto"/>
              <w:left w:val="single" w:sz="6" w:space="0" w:color="auto"/>
              <w:bottom w:val="single" w:sz="6" w:space="0" w:color="auto"/>
              <w:right w:val="single" w:sz="6" w:space="0" w:color="auto"/>
            </w:tcBorders>
          </w:tcPr>
          <w:p w:rsidR="004B1D3D"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Первая </w:t>
            </w:r>
            <w:proofErr w:type="spellStart"/>
            <w:r>
              <w:rPr>
                <w:rFonts w:ascii="Times New Roman" w:eastAsiaTheme="minorHAnsi" w:hAnsi="Times New Roman" w:cs="Times New Roman"/>
                <w:sz w:val="16"/>
                <w:szCs w:val="16"/>
                <w:lang w:eastAsia="en-US"/>
              </w:rPr>
              <w:t>кв</w:t>
            </w:r>
            <w:proofErr w:type="gramStart"/>
            <w:r>
              <w:rPr>
                <w:rFonts w:ascii="Times New Roman" w:eastAsiaTheme="minorHAnsi" w:hAnsi="Times New Roman" w:cs="Times New Roman"/>
                <w:sz w:val="16"/>
                <w:szCs w:val="16"/>
                <w:lang w:eastAsia="en-US"/>
              </w:rPr>
              <w:t>.</w:t>
            </w:r>
            <w:r w:rsidRPr="002D5DB8">
              <w:rPr>
                <w:rFonts w:ascii="Times New Roman" w:eastAsiaTheme="minorHAnsi" w:hAnsi="Times New Roman" w:cs="Times New Roman"/>
                <w:sz w:val="16"/>
                <w:szCs w:val="16"/>
                <w:lang w:eastAsia="en-US"/>
              </w:rPr>
              <w:t>к</w:t>
            </w:r>
            <w:proofErr w:type="gramEnd"/>
            <w:r w:rsidRPr="002D5DB8">
              <w:rPr>
                <w:rFonts w:ascii="Times New Roman" w:eastAsiaTheme="minorHAnsi" w:hAnsi="Times New Roman" w:cs="Times New Roman"/>
                <w:sz w:val="16"/>
                <w:szCs w:val="16"/>
                <w:lang w:eastAsia="en-US"/>
              </w:rPr>
              <w:t>атегория</w:t>
            </w:r>
            <w:proofErr w:type="spellEnd"/>
          </w:p>
        </w:tc>
        <w:tc>
          <w:tcPr>
            <w:tcW w:w="1134" w:type="dxa"/>
            <w:tcBorders>
              <w:top w:val="single" w:sz="6" w:space="0" w:color="auto"/>
              <w:left w:val="single" w:sz="6" w:space="0" w:color="auto"/>
              <w:bottom w:val="single" w:sz="6" w:space="0" w:color="auto"/>
              <w:right w:val="single" w:sz="6" w:space="0" w:color="auto"/>
            </w:tcBorders>
          </w:tcPr>
          <w:p w:rsidR="004B1D3D"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В</w:t>
            </w:r>
            <w:r w:rsidRPr="002D5DB8">
              <w:rPr>
                <w:rFonts w:ascii="Times New Roman" w:eastAsiaTheme="minorHAnsi" w:hAnsi="Times New Roman" w:cs="Times New Roman"/>
                <w:sz w:val="16"/>
                <w:szCs w:val="16"/>
                <w:lang w:eastAsia="en-US"/>
              </w:rPr>
              <w:t>ысшее</w:t>
            </w:r>
          </w:p>
        </w:tc>
        <w:tc>
          <w:tcPr>
            <w:tcW w:w="1701" w:type="dxa"/>
            <w:tcBorders>
              <w:top w:val="single" w:sz="6" w:space="0" w:color="auto"/>
              <w:left w:val="single" w:sz="6" w:space="0" w:color="auto"/>
              <w:bottom w:val="single" w:sz="6" w:space="0" w:color="auto"/>
              <w:right w:val="single" w:sz="6" w:space="0" w:color="auto"/>
            </w:tcBorders>
          </w:tcPr>
          <w:p w:rsidR="004B1D3D" w:rsidRPr="002D5DB8"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Переподготовка</w:t>
            </w:r>
          </w:p>
          <w:p w:rsidR="004B1D3D" w:rsidRPr="002D5DB8"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sidRPr="002D5DB8">
              <w:rPr>
                <w:rFonts w:ascii="Times New Roman" w:eastAsiaTheme="minorHAnsi" w:hAnsi="Times New Roman" w:cs="Times New Roman"/>
                <w:sz w:val="16"/>
                <w:szCs w:val="16"/>
                <w:lang w:eastAsia="en-US"/>
              </w:rPr>
              <w:t>У</w:t>
            </w:r>
            <w:r>
              <w:rPr>
                <w:rFonts w:ascii="Times New Roman" w:eastAsiaTheme="minorHAnsi" w:hAnsi="Times New Roman" w:cs="Times New Roman"/>
                <w:sz w:val="16"/>
                <w:szCs w:val="16"/>
                <w:lang w:eastAsia="en-US"/>
              </w:rPr>
              <w:t>лГПУ</w:t>
            </w:r>
            <w:proofErr w:type="spellEnd"/>
            <w:r w:rsidRPr="002D5DB8">
              <w:rPr>
                <w:rFonts w:ascii="Times New Roman" w:eastAsiaTheme="minorHAnsi" w:hAnsi="Times New Roman" w:cs="Times New Roman"/>
                <w:sz w:val="16"/>
                <w:szCs w:val="16"/>
                <w:lang w:eastAsia="en-US"/>
              </w:rPr>
              <w:t xml:space="preserve"> </w:t>
            </w:r>
            <w:proofErr w:type="spellStart"/>
            <w:r w:rsidRPr="002D5DB8">
              <w:rPr>
                <w:rFonts w:ascii="Times New Roman" w:eastAsiaTheme="minorHAnsi" w:hAnsi="Times New Roman" w:cs="Times New Roman"/>
                <w:sz w:val="16"/>
                <w:szCs w:val="16"/>
                <w:lang w:eastAsia="en-US"/>
              </w:rPr>
              <w:t>им.И.Н.Ульянова</w:t>
            </w:r>
            <w:proofErr w:type="spellEnd"/>
            <w:r w:rsidRPr="002D5DB8">
              <w:rPr>
                <w:rFonts w:ascii="Times New Roman" w:eastAsiaTheme="minorHAnsi" w:hAnsi="Times New Roman" w:cs="Times New Roman"/>
                <w:sz w:val="16"/>
                <w:szCs w:val="16"/>
                <w:lang w:eastAsia="en-US"/>
              </w:rPr>
              <w:t xml:space="preserve"> 2015 г.</w:t>
            </w:r>
          </w:p>
          <w:p w:rsidR="004B1D3D" w:rsidRPr="002D5DB8"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Переподготовка </w:t>
            </w:r>
            <w:proofErr w:type="spellStart"/>
            <w:r w:rsidRPr="002D5DB8">
              <w:rPr>
                <w:rFonts w:ascii="Times New Roman" w:eastAsiaTheme="minorHAnsi" w:hAnsi="Times New Roman" w:cs="Times New Roman"/>
                <w:sz w:val="16"/>
                <w:szCs w:val="16"/>
                <w:lang w:eastAsia="en-US"/>
              </w:rPr>
              <w:t>Инфоурок</w:t>
            </w:r>
            <w:proofErr w:type="spellEnd"/>
          </w:p>
        </w:tc>
        <w:tc>
          <w:tcPr>
            <w:tcW w:w="1417" w:type="dxa"/>
            <w:tcBorders>
              <w:top w:val="single" w:sz="6" w:space="0" w:color="auto"/>
              <w:left w:val="single" w:sz="6" w:space="0" w:color="auto"/>
              <w:bottom w:val="single" w:sz="6" w:space="0" w:color="auto"/>
              <w:right w:val="single" w:sz="6" w:space="0" w:color="auto"/>
            </w:tcBorders>
          </w:tcPr>
          <w:p w:rsidR="004B1D3D" w:rsidRPr="002D5DB8"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spellStart"/>
            <w:r>
              <w:rPr>
                <w:rFonts w:ascii="Times New Roman" w:eastAsiaTheme="minorHAnsi" w:hAnsi="Times New Roman" w:cs="Times New Roman"/>
                <w:sz w:val="16"/>
                <w:szCs w:val="16"/>
                <w:lang w:eastAsia="en-US"/>
              </w:rPr>
              <w:t>Дош</w:t>
            </w:r>
            <w:proofErr w:type="gramStart"/>
            <w:r>
              <w:rPr>
                <w:rFonts w:ascii="Times New Roman" w:eastAsiaTheme="minorHAnsi" w:hAnsi="Times New Roman" w:cs="Times New Roman"/>
                <w:sz w:val="16"/>
                <w:szCs w:val="16"/>
                <w:lang w:eastAsia="en-US"/>
              </w:rPr>
              <w:t>.</w:t>
            </w:r>
            <w:r w:rsidRPr="002D5DB8">
              <w:rPr>
                <w:rFonts w:ascii="Times New Roman" w:eastAsiaTheme="minorHAnsi" w:hAnsi="Times New Roman" w:cs="Times New Roman"/>
                <w:sz w:val="16"/>
                <w:szCs w:val="16"/>
                <w:lang w:eastAsia="en-US"/>
              </w:rPr>
              <w:t>п</w:t>
            </w:r>
            <w:proofErr w:type="gramEnd"/>
            <w:r w:rsidRPr="002D5DB8">
              <w:rPr>
                <w:rFonts w:ascii="Times New Roman" w:eastAsiaTheme="minorHAnsi" w:hAnsi="Times New Roman" w:cs="Times New Roman"/>
                <w:sz w:val="16"/>
                <w:szCs w:val="16"/>
                <w:lang w:eastAsia="en-US"/>
              </w:rPr>
              <w:t>едагогика</w:t>
            </w:r>
            <w:proofErr w:type="spellEnd"/>
            <w:r w:rsidRPr="002D5DB8">
              <w:rPr>
                <w:rFonts w:ascii="Times New Roman" w:eastAsiaTheme="minorHAnsi" w:hAnsi="Times New Roman" w:cs="Times New Roman"/>
                <w:sz w:val="16"/>
                <w:szCs w:val="16"/>
                <w:lang w:eastAsia="en-US"/>
              </w:rPr>
              <w:t xml:space="preserve"> и психология</w:t>
            </w:r>
          </w:p>
          <w:p w:rsidR="004B1D3D" w:rsidRPr="002D5DB8" w:rsidRDefault="004B1D3D" w:rsidP="004B1D3D">
            <w:pPr>
              <w:autoSpaceDE w:val="0"/>
              <w:autoSpaceDN w:val="0"/>
              <w:adjustRightInd w:val="0"/>
              <w:spacing w:after="0" w:line="240" w:lineRule="auto"/>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 xml:space="preserve">«Физическая культура: теория и методика преподавания </w:t>
            </w:r>
            <w:proofErr w:type="gramStart"/>
            <w:r w:rsidRPr="002D5DB8">
              <w:rPr>
                <w:rFonts w:ascii="Times New Roman" w:eastAsiaTheme="minorHAnsi" w:hAnsi="Times New Roman" w:cs="Times New Roman"/>
                <w:sz w:val="16"/>
                <w:szCs w:val="16"/>
                <w:lang w:eastAsia="en-US"/>
              </w:rPr>
              <w:t>в</w:t>
            </w:r>
            <w:proofErr w:type="gramEnd"/>
            <w:r w:rsidRPr="002D5DB8">
              <w:rPr>
                <w:rFonts w:ascii="Times New Roman" w:eastAsiaTheme="minorHAnsi" w:hAnsi="Times New Roman" w:cs="Times New Roman"/>
                <w:sz w:val="16"/>
                <w:szCs w:val="16"/>
                <w:lang w:eastAsia="en-US"/>
              </w:rPr>
              <w:t xml:space="preserve"> ДО»</w:t>
            </w:r>
          </w:p>
        </w:tc>
        <w:tc>
          <w:tcPr>
            <w:tcW w:w="993" w:type="dxa"/>
            <w:tcBorders>
              <w:top w:val="single" w:sz="6" w:space="0" w:color="auto"/>
              <w:left w:val="single" w:sz="6" w:space="0" w:color="auto"/>
              <w:bottom w:val="single" w:sz="6" w:space="0" w:color="auto"/>
              <w:right w:val="single" w:sz="6" w:space="0" w:color="auto"/>
            </w:tcBorders>
          </w:tcPr>
          <w:p w:rsidR="004B1D3D"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15 лет</w:t>
            </w:r>
          </w:p>
        </w:tc>
        <w:tc>
          <w:tcPr>
            <w:tcW w:w="850" w:type="dxa"/>
            <w:tcBorders>
              <w:top w:val="single" w:sz="6" w:space="0" w:color="auto"/>
              <w:left w:val="single" w:sz="6" w:space="0" w:color="auto"/>
              <w:bottom w:val="single" w:sz="6" w:space="0" w:color="auto"/>
              <w:right w:val="single" w:sz="6" w:space="0" w:color="auto"/>
            </w:tcBorders>
          </w:tcPr>
          <w:p w:rsidR="004B1D3D"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r w:rsidRPr="002D5DB8">
              <w:rPr>
                <w:rFonts w:ascii="Times New Roman" w:eastAsiaTheme="minorHAnsi" w:hAnsi="Times New Roman" w:cs="Times New Roman"/>
                <w:sz w:val="16"/>
                <w:szCs w:val="16"/>
                <w:lang w:eastAsia="en-US"/>
              </w:rPr>
              <w:t>лет</w:t>
            </w:r>
          </w:p>
        </w:tc>
        <w:tc>
          <w:tcPr>
            <w:tcW w:w="1318" w:type="dxa"/>
            <w:tcBorders>
              <w:top w:val="single" w:sz="6" w:space="0" w:color="auto"/>
              <w:left w:val="single" w:sz="6" w:space="0" w:color="auto"/>
              <w:bottom w:val="single" w:sz="6" w:space="0" w:color="auto"/>
              <w:right w:val="single" w:sz="6" w:space="0" w:color="auto"/>
            </w:tcBorders>
          </w:tcPr>
          <w:p w:rsidR="004B1D3D" w:rsidRPr="002D5DB8" w:rsidRDefault="004B1D3D" w:rsidP="004B1D3D">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2D5DB8">
              <w:rPr>
                <w:rFonts w:ascii="Times New Roman" w:eastAsiaTheme="minorHAnsi" w:hAnsi="Times New Roman" w:cs="Times New Roman"/>
                <w:sz w:val="16"/>
                <w:szCs w:val="16"/>
                <w:lang w:eastAsia="en-US"/>
              </w:rPr>
              <w:t>2024</w:t>
            </w:r>
          </w:p>
          <w:p w:rsidR="004B1D3D" w:rsidRPr="002D5DB8" w:rsidRDefault="004B1D3D" w:rsidP="001661B4">
            <w:pPr>
              <w:autoSpaceDE w:val="0"/>
              <w:autoSpaceDN w:val="0"/>
              <w:adjustRightInd w:val="0"/>
              <w:spacing w:after="0" w:line="240" w:lineRule="auto"/>
              <w:jc w:val="center"/>
              <w:rPr>
                <w:rFonts w:ascii="Times New Roman" w:eastAsiaTheme="minorHAnsi" w:hAnsi="Times New Roman" w:cs="Times New Roman"/>
                <w:sz w:val="16"/>
                <w:szCs w:val="16"/>
                <w:lang w:eastAsia="en-US"/>
              </w:rPr>
            </w:pPr>
          </w:p>
        </w:tc>
      </w:tr>
    </w:tbl>
    <w:p w:rsidR="001F1E41" w:rsidRDefault="001F1E41" w:rsidP="004269DA">
      <w:pPr>
        <w:spacing w:after="0"/>
        <w:jc w:val="both"/>
        <w:rPr>
          <w:rFonts w:ascii="Times New Roman" w:hAnsi="Times New Roman" w:cs="Times New Roman"/>
          <w:color w:val="000000"/>
          <w:sz w:val="24"/>
          <w:szCs w:val="24"/>
        </w:rPr>
      </w:pPr>
    </w:p>
    <w:p w:rsidR="00B45931" w:rsidRPr="004269DA" w:rsidRDefault="001F1E41" w:rsidP="004269D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B45931" w:rsidRPr="004269DA">
        <w:rPr>
          <w:rFonts w:ascii="Times New Roman" w:hAnsi="Times New Roman" w:cs="Times New Roman"/>
          <w:color w:val="000000"/>
          <w:sz w:val="24"/>
          <w:szCs w:val="24"/>
        </w:rPr>
        <w:t xml:space="preserve">Детский сад укомплектован педагогами на 100 процентов согласно штатному расписанию. Педагогический коллектив: воспитатели - 12 человек, специалисты – 3 человека. </w:t>
      </w:r>
    </w:p>
    <w:p w:rsidR="00B45931" w:rsidRPr="004269DA" w:rsidRDefault="006F07B6" w:rsidP="004269D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За 2024</w:t>
      </w:r>
      <w:r w:rsidR="00B45931" w:rsidRPr="004269DA">
        <w:rPr>
          <w:rFonts w:ascii="Times New Roman" w:hAnsi="Times New Roman" w:cs="Times New Roman"/>
          <w:color w:val="000000"/>
          <w:sz w:val="24"/>
          <w:szCs w:val="24"/>
        </w:rPr>
        <w:t xml:space="preserve"> год педагогические работники прошли аттестацию в </w:t>
      </w:r>
      <w:r w:rsidR="00F617E6" w:rsidRPr="004269DA">
        <w:rPr>
          <w:rFonts w:ascii="Times New Roman" w:hAnsi="Times New Roman" w:cs="Times New Roman"/>
          <w:color w:val="000000"/>
          <w:sz w:val="24"/>
          <w:szCs w:val="24"/>
        </w:rPr>
        <w:t xml:space="preserve">соответствии с годовым планом </w:t>
      </w:r>
      <w:r w:rsidR="00B45931" w:rsidRPr="004269DA">
        <w:rPr>
          <w:rFonts w:ascii="Times New Roman" w:hAnsi="Times New Roman" w:cs="Times New Roman"/>
          <w:color w:val="000000"/>
          <w:sz w:val="24"/>
          <w:szCs w:val="24"/>
        </w:rPr>
        <w:t>и получили:</w:t>
      </w:r>
    </w:p>
    <w:p w:rsidR="00B45931" w:rsidRPr="004269DA" w:rsidRDefault="00B45931" w:rsidP="004269DA">
      <w:pPr>
        <w:numPr>
          <w:ilvl w:val="0"/>
          <w:numId w:val="27"/>
        </w:numPr>
        <w:spacing w:before="100" w:beforeAutospacing="1" w:after="0" w:line="240" w:lineRule="auto"/>
        <w:ind w:left="780" w:right="180"/>
        <w:contextualSpacing/>
        <w:jc w:val="both"/>
        <w:rPr>
          <w:rFonts w:ascii="Times New Roman" w:hAnsi="Times New Roman" w:cs="Times New Roman"/>
          <w:color w:val="000000"/>
          <w:sz w:val="24"/>
          <w:szCs w:val="24"/>
        </w:rPr>
      </w:pPr>
      <w:r w:rsidRPr="004269DA">
        <w:rPr>
          <w:rFonts w:ascii="Times New Roman" w:hAnsi="Times New Roman" w:cs="Times New Roman"/>
          <w:color w:val="000000"/>
          <w:sz w:val="24"/>
          <w:szCs w:val="24"/>
        </w:rPr>
        <w:t>высшую квалификационную категорию —</w:t>
      </w:r>
      <w:r w:rsidR="0003755A">
        <w:rPr>
          <w:rFonts w:ascii="Times New Roman" w:hAnsi="Times New Roman" w:cs="Times New Roman"/>
          <w:color w:val="000000"/>
          <w:sz w:val="24"/>
          <w:szCs w:val="24"/>
        </w:rPr>
        <w:t xml:space="preserve"> 1 человек</w:t>
      </w:r>
    </w:p>
    <w:p w:rsidR="00B45931" w:rsidRPr="004269DA" w:rsidRDefault="00B45931" w:rsidP="004269DA">
      <w:pPr>
        <w:numPr>
          <w:ilvl w:val="0"/>
          <w:numId w:val="27"/>
        </w:numPr>
        <w:spacing w:before="100" w:beforeAutospacing="1" w:after="0" w:line="240" w:lineRule="auto"/>
        <w:ind w:left="780" w:right="180"/>
        <w:jc w:val="both"/>
        <w:rPr>
          <w:rFonts w:ascii="Times New Roman" w:hAnsi="Times New Roman" w:cs="Times New Roman"/>
          <w:color w:val="000000"/>
          <w:sz w:val="24"/>
          <w:szCs w:val="24"/>
        </w:rPr>
      </w:pPr>
      <w:r w:rsidRPr="004269DA">
        <w:rPr>
          <w:rFonts w:ascii="Times New Roman" w:hAnsi="Times New Roman" w:cs="Times New Roman"/>
          <w:color w:val="000000"/>
          <w:sz w:val="24"/>
          <w:szCs w:val="24"/>
        </w:rPr>
        <w:t>первую квалификационную категорию —</w:t>
      </w:r>
      <w:r w:rsidR="0003755A">
        <w:rPr>
          <w:rFonts w:ascii="Times New Roman" w:hAnsi="Times New Roman" w:cs="Times New Roman"/>
          <w:color w:val="000000"/>
          <w:sz w:val="24"/>
          <w:szCs w:val="24"/>
        </w:rPr>
        <w:t xml:space="preserve"> 0 </w:t>
      </w:r>
      <w:r w:rsidR="00F617E6" w:rsidRPr="004269DA">
        <w:rPr>
          <w:rFonts w:ascii="Times New Roman" w:hAnsi="Times New Roman" w:cs="Times New Roman"/>
          <w:color w:val="000000"/>
          <w:sz w:val="24"/>
          <w:szCs w:val="24"/>
        </w:rPr>
        <w:t> человек</w:t>
      </w:r>
      <w:r w:rsidRPr="004269DA">
        <w:rPr>
          <w:rFonts w:ascii="Times New Roman" w:hAnsi="Times New Roman" w:cs="Times New Roman"/>
          <w:color w:val="000000"/>
          <w:sz w:val="24"/>
          <w:szCs w:val="24"/>
        </w:rPr>
        <w:t>.</w:t>
      </w:r>
    </w:p>
    <w:p w:rsidR="00AF5B56" w:rsidRDefault="00F617E6" w:rsidP="00E859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Из 15 </w:t>
      </w:r>
      <w:r w:rsidRPr="00F617E6">
        <w:rPr>
          <w:rFonts w:ascii="Times New Roman" w:hAnsi="Times New Roman" w:cs="Times New Roman"/>
          <w:color w:val="000000"/>
          <w:sz w:val="24"/>
          <w:szCs w:val="24"/>
        </w:rPr>
        <w:t>педагогических</w:t>
      </w:r>
      <w:r w:rsidR="004269DA">
        <w:rPr>
          <w:rFonts w:ascii="Times New Roman" w:hAnsi="Times New Roman" w:cs="Times New Roman"/>
          <w:color w:val="000000"/>
          <w:sz w:val="24"/>
          <w:szCs w:val="24"/>
        </w:rPr>
        <w:t xml:space="preserve"> работников д</w:t>
      </w:r>
      <w:r w:rsidR="00B45931" w:rsidRPr="00F617E6">
        <w:rPr>
          <w:rFonts w:ascii="Times New Roman" w:hAnsi="Times New Roman" w:cs="Times New Roman"/>
          <w:color w:val="000000"/>
          <w:sz w:val="24"/>
          <w:szCs w:val="24"/>
        </w:rPr>
        <w:t xml:space="preserve">етского сада все соответствуют квалификационным требованиям </w:t>
      </w:r>
      <w:proofErr w:type="spellStart"/>
      <w:r w:rsidR="00B45931" w:rsidRPr="00F617E6">
        <w:rPr>
          <w:rFonts w:ascii="Times New Roman" w:hAnsi="Times New Roman" w:cs="Times New Roman"/>
          <w:color w:val="000000"/>
          <w:sz w:val="24"/>
          <w:szCs w:val="24"/>
        </w:rPr>
        <w:t>профстандарта</w:t>
      </w:r>
      <w:proofErr w:type="spellEnd"/>
      <w:r w:rsidR="00B45931" w:rsidRPr="00F617E6">
        <w:rPr>
          <w:rFonts w:ascii="Times New Roman" w:hAnsi="Times New Roman" w:cs="Times New Roman"/>
          <w:color w:val="000000"/>
          <w:sz w:val="24"/>
          <w:szCs w:val="24"/>
        </w:rPr>
        <w:t xml:space="preserve"> «Педагог». Их должностные инструкции соответствуют трудовым функциям, установленным </w:t>
      </w:r>
      <w:proofErr w:type="spellStart"/>
      <w:r w:rsidR="00B45931" w:rsidRPr="00F617E6">
        <w:rPr>
          <w:rFonts w:ascii="Times New Roman" w:hAnsi="Times New Roman" w:cs="Times New Roman"/>
          <w:color w:val="000000"/>
          <w:sz w:val="24"/>
          <w:szCs w:val="24"/>
        </w:rPr>
        <w:t>профстандартом</w:t>
      </w:r>
      <w:proofErr w:type="spellEnd"/>
      <w:r w:rsidR="00B45931" w:rsidRPr="00F617E6">
        <w:rPr>
          <w:rFonts w:ascii="Times New Roman" w:hAnsi="Times New Roman" w:cs="Times New Roman"/>
          <w:color w:val="000000"/>
          <w:sz w:val="24"/>
          <w:szCs w:val="24"/>
        </w:rPr>
        <w:t xml:space="preserve"> «Педагог».</w:t>
      </w:r>
    </w:p>
    <w:p w:rsidR="00F617E6" w:rsidRPr="00841AB4" w:rsidRDefault="006F07B6" w:rsidP="00F617E6">
      <w:pPr>
        <w:spacing w:after="0"/>
        <w:rPr>
          <w:rFonts w:ascii="Times New Roman" w:hAnsi="Times New Roman" w:cs="Times New Roman"/>
          <w:sz w:val="24"/>
          <w:szCs w:val="24"/>
        </w:rPr>
      </w:pPr>
      <w:r>
        <w:rPr>
          <w:rFonts w:ascii="Times New Roman" w:hAnsi="Times New Roman" w:cs="Times New Roman"/>
          <w:sz w:val="24"/>
          <w:szCs w:val="24"/>
        </w:rPr>
        <w:t>В 2024</w:t>
      </w:r>
      <w:r w:rsidR="00F617E6" w:rsidRPr="00841AB4">
        <w:rPr>
          <w:rFonts w:ascii="Times New Roman" w:hAnsi="Times New Roman" w:cs="Times New Roman"/>
          <w:sz w:val="24"/>
          <w:szCs w:val="24"/>
        </w:rPr>
        <w:t xml:space="preserve"> году педагоги приняли участие:</w:t>
      </w:r>
    </w:p>
    <w:p w:rsidR="00F617E6" w:rsidRPr="00BA23E2" w:rsidRDefault="00F617E6" w:rsidP="00F617E6">
      <w:pPr>
        <w:spacing w:after="0"/>
        <w:rPr>
          <w:rFonts w:ascii="Times New Roman" w:hAnsi="Times New Roman" w:cs="Times New Roman"/>
          <w:b/>
          <w:u w:val="single"/>
        </w:rPr>
      </w:pPr>
      <w:r w:rsidRPr="00BA23E2">
        <w:rPr>
          <w:rFonts w:ascii="Times New Roman" w:hAnsi="Times New Roman" w:cs="Times New Roman"/>
          <w:b/>
          <w:u w:val="single"/>
        </w:rPr>
        <w:t xml:space="preserve">- на региональном уровне </w:t>
      </w:r>
    </w:p>
    <w:p w:rsidR="003E395A" w:rsidRDefault="003E395A" w:rsidP="003E395A">
      <w:pPr>
        <w:spacing w:after="0"/>
        <w:rPr>
          <w:rFonts w:ascii="Times New Roman" w:hAnsi="Times New Roman" w:cs="Times New Roman"/>
        </w:rPr>
      </w:pPr>
      <w:r>
        <w:rPr>
          <w:rFonts w:ascii="Times New Roman" w:hAnsi="Times New Roman" w:cs="Times New Roman"/>
        </w:rPr>
        <w:t>1.Ассоциация школьных библ</w:t>
      </w:r>
      <w:r w:rsidR="007253FD">
        <w:rPr>
          <w:rFonts w:ascii="Times New Roman" w:hAnsi="Times New Roman" w:cs="Times New Roman"/>
        </w:rPr>
        <w:t>иотекарей Ульяновской области (</w:t>
      </w:r>
      <w:r>
        <w:rPr>
          <w:rFonts w:ascii="Times New Roman" w:hAnsi="Times New Roman" w:cs="Times New Roman"/>
        </w:rPr>
        <w:t xml:space="preserve">региональное отделение РШБА) сертификат </w:t>
      </w:r>
      <w:proofErr w:type="spellStart"/>
      <w:r>
        <w:rPr>
          <w:rFonts w:ascii="Times New Roman" w:hAnsi="Times New Roman" w:cs="Times New Roman"/>
        </w:rPr>
        <w:t>Мухарямовой</w:t>
      </w:r>
      <w:proofErr w:type="spellEnd"/>
      <w:r>
        <w:rPr>
          <w:rFonts w:ascii="Times New Roman" w:hAnsi="Times New Roman" w:cs="Times New Roman"/>
        </w:rPr>
        <w:t xml:space="preserve"> Р.З., Мартьянова А.Ю.,  за проведение мастер- класса.</w:t>
      </w:r>
    </w:p>
    <w:p w:rsidR="003E395A" w:rsidRPr="00BA23E2" w:rsidRDefault="003E395A" w:rsidP="003E395A">
      <w:pPr>
        <w:spacing w:after="0"/>
        <w:rPr>
          <w:rFonts w:ascii="Times New Roman" w:hAnsi="Times New Roman" w:cs="Times New Roman"/>
        </w:rPr>
      </w:pPr>
      <w:r>
        <w:rPr>
          <w:rFonts w:ascii="Times New Roman" w:hAnsi="Times New Roman" w:cs="Times New Roman"/>
        </w:rPr>
        <w:t>2.Участие в апробации модели оценки компетенций воспитателей дошкольных образовательных организаций, проводимой в рамках реализации государственной программы РФ «Развитие образования» Федеральный центр тестирования. Курицына О.</w:t>
      </w:r>
    </w:p>
    <w:p w:rsidR="00F617E6" w:rsidRPr="003E395A" w:rsidRDefault="00F617E6" w:rsidP="00F617E6">
      <w:pPr>
        <w:spacing w:after="0"/>
        <w:rPr>
          <w:rFonts w:ascii="Times New Roman" w:hAnsi="Times New Roman" w:cs="Times New Roman"/>
          <w:b/>
          <w:u w:val="single"/>
        </w:rPr>
      </w:pPr>
      <w:r w:rsidRPr="003E395A">
        <w:rPr>
          <w:rFonts w:ascii="Times New Roman" w:hAnsi="Times New Roman" w:cs="Times New Roman"/>
          <w:b/>
          <w:u w:val="single"/>
        </w:rPr>
        <w:t xml:space="preserve">- на федеральном уровне </w:t>
      </w:r>
    </w:p>
    <w:p w:rsidR="00F617E6" w:rsidRDefault="00131620" w:rsidP="00F617E6">
      <w:pPr>
        <w:spacing w:after="0"/>
        <w:rPr>
          <w:rFonts w:ascii="Times New Roman" w:hAnsi="Times New Roman" w:cs="Times New Roman"/>
        </w:rPr>
      </w:pPr>
      <w:r w:rsidRPr="003E395A">
        <w:rPr>
          <w:rFonts w:ascii="Times New Roman" w:hAnsi="Times New Roman" w:cs="Times New Roman"/>
        </w:rPr>
        <w:t>1</w:t>
      </w:r>
      <w:r w:rsidR="00F617E6" w:rsidRPr="003E395A">
        <w:rPr>
          <w:rFonts w:ascii="Times New Roman" w:hAnsi="Times New Roman" w:cs="Times New Roman"/>
        </w:rPr>
        <w:t>. Всероссийский очный творческий конкурс в рамках Рождественского фе</w:t>
      </w:r>
      <w:r w:rsidR="003E395A">
        <w:rPr>
          <w:rFonts w:ascii="Times New Roman" w:hAnsi="Times New Roman" w:cs="Times New Roman"/>
        </w:rPr>
        <w:t xml:space="preserve">стиваля «Возродим Русь святую»  </w:t>
      </w:r>
      <w:r w:rsidR="00F617E6" w:rsidRPr="003E395A">
        <w:rPr>
          <w:rFonts w:ascii="Times New Roman" w:hAnsi="Times New Roman" w:cs="Times New Roman"/>
        </w:rPr>
        <w:t xml:space="preserve">Номинация презентация. </w:t>
      </w:r>
      <w:proofErr w:type="spellStart"/>
      <w:r w:rsidR="00F617E6" w:rsidRPr="003E395A">
        <w:rPr>
          <w:rFonts w:ascii="Times New Roman" w:hAnsi="Times New Roman" w:cs="Times New Roman"/>
        </w:rPr>
        <w:t>Закатнова</w:t>
      </w:r>
      <w:proofErr w:type="spellEnd"/>
      <w:r w:rsidR="00F617E6" w:rsidRPr="003E395A">
        <w:rPr>
          <w:rFonts w:ascii="Times New Roman" w:hAnsi="Times New Roman" w:cs="Times New Roman"/>
        </w:rPr>
        <w:t xml:space="preserve"> Е.Н </w:t>
      </w:r>
      <w:r w:rsidRPr="003E395A">
        <w:rPr>
          <w:rFonts w:ascii="Times New Roman" w:hAnsi="Times New Roman" w:cs="Times New Roman"/>
        </w:rPr>
        <w:t>– 3 место</w:t>
      </w:r>
    </w:p>
    <w:p w:rsidR="003E395A" w:rsidRDefault="003E395A" w:rsidP="003E395A">
      <w:pPr>
        <w:spacing w:after="0"/>
        <w:rPr>
          <w:rFonts w:ascii="Times New Roman" w:hAnsi="Times New Roman" w:cs="Times New Roman"/>
        </w:rPr>
      </w:pPr>
      <w:r>
        <w:rPr>
          <w:rFonts w:ascii="Times New Roman" w:hAnsi="Times New Roman" w:cs="Times New Roman"/>
        </w:rPr>
        <w:t>2.Всероссийский конкурс для воспитателей « Спортивный праздник» 1 место Жданова Ф.Ф.</w:t>
      </w:r>
    </w:p>
    <w:p w:rsidR="003E395A" w:rsidRPr="003E395A" w:rsidRDefault="00BA23E2" w:rsidP="003E395A">
      <w:pPr>
        <w:spacing w:after="0"/>
        <w:rPr>
          <w:rFonts w:ascii="Times New Roman" w:hAnsi="Times New Roman" w:cs="Times New Roman"/>
        </w:rPr>
      </w:pPr>
      <w:r>
        <w:rPr>
          <w:rFonts w:ascii="Times New Roman" w:hAnsi="Times New Roman" w:cs="Times New Roman"/>
        </w:rPr>
        <w:t>3</w:t>
      </w:r>
      <w:r w:rsidR="003E395A" w:rsidRPr="003E395A">
        <w:rPr>
          <w:rFonts w:ascii="Times New Roman" w:hAnsi="Times New Roman" w:cs="Times New Roman"/>
        </w:rPr>
        <w:t>. Всероссийский интеллектуальный турнир способностей «</w:t>
      </w:r>
      <w:proofErr w:type="spellStart"/>
      <w:r w:rsidR="003E395A" w:rsidRPr="003E395A">
        <w:rPr>
          <w:rFonts w:ascii="Times New Roman" w:hAnsi="Times New Roman" w:cs="Times New Roman"/>
        </w:rPr>
        <w:t>РостОК</w:t>
      </w:r>
      <w:proofErr w:type="spellEnd"/>
      <w:r w:rsidR="003E395A" w:rsidRPr="003E395A">
        <w:rPr>
          <w:rFonts w:ascii="Times New Roman" w:hAnsi="Times New Roman" w:cs="Times New Roman"/>
        </w:rPr>
        <w:t xml:space="preserve"> – </w:t>
      </w:r>
      <w:proofErr w:type="spellStart"/>
      <w:r w:rsidR="003E395A" w:rsidRPr="003E395A">
        <w:rPr>
          <w:rFonts w:ascii="Times New Roman" w:hAnsi="Times New Roman" w:cs="Times New Roman"/>
        </w:rPr>
        <w:t>СуперУм</w:t>
      </w:r>
      <w:proofErr w:type="spellEnd"/>
      <w:r w:rsidR="003E395A" w:rsidRPr="003E395A">
        <w:rPr>
          <w:rFonts w:ascii="Times New Roman" w:hAnsi="Times New Roman" w:cs="Times New Roman"/>
        </w:rPr>
        <w:t xml:space="preserve">» подготовка призера </w:t>
      </w:r>
      <w:proofErr w:type="spellStart"/>
      <w:r w:rsidR="003E395A" w:rsidRPr="003E395A">
        <w:rPr>
          <w:rFonts w:ascii="Times New Roman" w:hAnsi="Times New Roman" w:cs="Times New Roman"/>
        </w:rPr>
        <w:t>Каленкова</w:t>
      </w:r>
      <w:proofErr w:type="spellEnd"/>
      <w:r w:rsidR="003E395A" w:rsidRPr="003E395A">
        <w:rPr>
          <w:rFonts w:ascii="Times New Roman" w:hAnsi="Times New Roman" w:cs="Times New Roman"/>
        </w:rPr>
        <w:t xml:space="preserve"> Н.А</w:t>
      </w:r>
      <w:proofErr w:type="gramStart"/>
      <w:r w:rsidR="003E395A" w:rsidRPr="003E395A">
        <w:rPr>
          <w:rFonts w:ascii="Times New Roman" w:hAnsi="Times New Roman" w:cs="Times New Roman"/>
        </w:rPr>
        <w:t xml:space="preserve"> ,</w:t>
      </w:r>
      <w:proofErr w:type="gramEnd"/>
      <w:r w:rsidR="003E395A" w:rsidRPr="003E395A">
        <w:rPr>
          <w:rFonts w:ascii="Times New Roman" w:hAnsi="Times New Roman" w:cs="Times New Roman"/>
        </w:rPr>
        <w:t xml:space="preserve"> Баринова Н.Е </w:t>
      </w:r>
    </w:p>
    <w:p w:rsidR="003E395A" w:rsidRPr="003E395A" w:rsidRDefault="00BA23E2" w:rsidP="003E395A">
      <w:pPr>
        <w:spacing w:after="0"/>
        <w:rPr>
          <w:rFonts w:ascii="Times New Roman" w:hAnsi="Times New Roman" w:cs="Times New Roman"/>
        </w:rPr>
      </w:pPr>
      <w:r>
        <w:rPr>
          <w:rFonts w:ascii="Times New Roman" w:hAnsi="Times New Roman" w:cs="Times New Roman"/>
        </w:rPr>
        <w:t>4</w:t>
      </w:r>
      <w:r w:rsidR="003E395A">
        <w:rPr>
          <w:rFonts w:ascii="Times New Roman" w:hAnsi="Times New Roman" w:cs="Times New Roman"/>
        </w:rPr>
        <w:t>.</w:t>
      </w:r>
      <w:r w:rsidR="003E395A" w:rsidRPr="003E395A">
        <w:rPr>
          <w:rFonts w:ascii="Times New Roman" w:hAnsi="Times New Roman" w:cs="Times New Roman"/>
        </w:rPr>
        <w:t>Всероссийская олимпиада «</w:t>
      </w:r>
      <w:proofErr w:type="spellStart"/>
      <w:r w:rsidR="003E395A" w:rsidRPr="003E395A">
        <w:rPr>
          <w:rFonts w:ascii="Times New Roman" w:hAnsi="Times New Roman" w:cs="Times New Roman"/>
        </w:rPr>
        <w:t>Эколят</w:t>
      </w:r>
      <w:proofErr w:type="gramStart"/>
      <w:r w:rsidR="003E395A" w:rsidRPr="003E395A">
        <w:rPr>
          <w:rFonts w:ascii="Times New Roman" w:hAnsi="Times New Roman" w:cs="Times New Roman"/>
        </w:rPr>
        <w:t>а</w:t>
      </w:r>
      <w:proofErr w:type="spellEnd"/>
      <w:r w:rsidR="003E395A" w:rsidRPr="003E395A">
        <w:rPr>
          <w:rFonts w:ascii="Times New Roman" w:hAnsi="Times New Roman" w:cs="Times New Roman"/>
        </w:rPr>
        <w:t>-</w:t>
      </w:r>
      <w:proofErr w:type="gramEnd"/>
      <w:r w:rsidR="003E395A" w:rsidRPr="003E395A">
        <w:rPr>
          <w:rFonts w:ascii="Times New Roman" w:hAnsi="Times New Roman" w:cs="Times New Roman"/>
        </w:rPr>
        <w:t xml:space="preserve"> молодые защитники природы»  Организатор Мартьянова А.Ю </w:t>
      </w:r>
    </w:p>
    <w:p w:rsidR="003E395A" w:rsidRPr="003E395A" w:rsidRDefault="003E395A" w:rsidP="00F617E6">
      <w:pPr>
        <w:spacing w:after="0"/>
        <w:rPr>
          <w:rFonts w:ascii="Times New Roman" w:hAnsi="Times New Roman" w:cs="Times New Roman"/>
        </w:rPr>
      </w:pPr>
      <w:r>
        <w:rPr>
          <w:rFonts w:ascii="Times New Roman" w:hAnsi="Times New Roman" w:cs="Times New Roman"/>
        </w:rPr>
        <w:t>6.</w:t>
      </w:r>
      <w:r w:rsidRPr="003E395A">
        <w:rPr>
          <w:rFonts w:ascii="Times New Roman" w:hAnsi="Times New Roman" w:cs="Times New Roman"/>
        </w:rPr>
        <w:t xml:space="preserve">Всероссийская олимпиада «Умка» подготовка участников </w:t>
      </w:r>
      <w:proofErr w:type="spellStart"/>
      <w:r w:rsidRPr="003E395A">
        <w:rPr>
          <w:rFonts w:ascii="Times New Roman" w:hAnsi="Times New Roman" w:cs="Times New Roman"/>
        </w:rPr>
        <w:t>Зновина</w:t>
      </w:r>
      <w:proofErr w:type="spellEnd"/>
      <w:r w:rsidRPr="003E395A">
        <w:rPr>
          <w:rFonts w:ascii="Times New Roman" w:hAnsi="Times New Roman" w:cs="Times New Roman"/>
        </w:rPr>
        <w:t xml:space="preserve"> С.</w:t>
      </w:r>
      <w:proofErr w:type="gramStart"/>
      <w:r w:rsidRPr="003E395A">
        <w:rPr>
          <w:rFonts w:ascii="Times New Roman" w:hAnsi="Times New Roman" w:cs="Times New Roman"/>
        </w:rPr>
        <w:t>В</w:t>
      </w:r>
      <w:proofErr w:type="gramEnd"/>
      <w:r w:rsidRPr="003E395A">
        <w:rPr>
          <w:rFonts w:ascii="Times New Roman" w:hAnsi="Times New Roman" w:cs="Times New Roman"/>
        </w:rPr>
        <w:t xml:space="preserve"> </w:t>
      </w:r>
    </w:p>
    <w:p w:rsidR="000B7E3D" w:rsidRPr="003E395A" w:rsidRDefault="000B7E3D" w:rsidP="000B7E3D">
      <w:pPr>
        <w:spacing w:after="0"/>
        <w:rPr>
          <w:rFonts w:ascii="Times New Roman" w:hAnsi="Times New Roman" w:cs="Times New Roman"/>
          <w:b/>
        </w:rPr>
      </w:pPr>
      <w:r w:rsidRPr="003E395A">
        <w:rPr>
          <w:rFonts w:ascii="Times New Roman" w:hAnsi="Times New Roman" w:cs="Times New Roman"/>
          <w:b/>
        </w:rPr>
        <w:t>Наличие публикаций о различных аспектах деятельности организации в средствах массовой информации.</w:t>
      </w:r>
    </w:p>
    <w:p w:rsidR="00E002DB" w:rsidRDefault="00662376" w:rsidP="00E859EF">
      <w:pPr>
        <w:spacing w:after="0" w:line="240" w:lineRule="auto"/>
        <w:rPr>
          <w:rFonts w:ascii="Times New Roman" w:hAnsi="Times New Roman" w:cs="Times New Roman"/>
        </w:rPr>
      </w:pPr>
      <w:r>
        <w:rPr>
          <w:rFonts w:ascii="Times New Roman" w:hAnsi="Times New Roman" w:cs="Times New Roman"/>
        </w:rPr>
        <w:t>1.</w:t>
      </w:r>
      <w:r w:rsidR="003E395A">
        <w:rPr>
          <w:rFonts w:ascii="Times New Roman" w:hAnsi="Times New Roman" w:cs="Times New Roman"/>
        </w:rPr>
        <w:t>Журнал «</w:t>
      </w:r>
      <w:proofErr w:type="spellStart"/>
      <w:r w:rsidR="003E395A">
        <w:rPr>
          <w:rFonts w:ascii="Times New Roman" w:hAnsi="Times New Roman" w:cs="Times New Roman"/>
        </w:rPr>
        <w:t>Симбик</w:t>
      </w:r>
      <w:proofErr w:type="spellEnd"/>
      <w:r w:rsidR="003E395A">
        <w:rPr>
          <w:rFonts w:ascii="Times New Roman" w:hAnsi="Times New Roman" w:cs="Times New Roman"/>
        </w:rPr>
        <w:t>» №1 (225) январь 2024г « Дедушки читают внукам»</w:t>
      </w:r>
    </w:p>
    <w:p w:rsidR="00662376" w:rsidRDefault="00662376" w:rsidP="00662376">
      <w:pPr>
        <w:spacing w:after="0"/>
        <w:rPr>
          <w:rFonts w:ascii="Times New Roman" w:hAnsi="Times New Roman" w:cs="Times New Roman"/>
        </w:rPr>
      </w:pPr>
      <w:r>
        <w:rPr>
          <w:rFonts w:ascii="Times New Roman" w:hAnsi="Times New Roman" w:cs="Times New Roman"/>
        </w:rPr>
        <w:t xml:space="preserve">2. Публикация в сборнике материалов </w:t>
      </w:r>
      <w:r>
        <w:rPr>
          <w:rFonts w:ascii="Times New Roman" w:hAnsi="Times New Roman" w:cs="Times New Roman"/>
          <w:lang w:val="en-US"/>
        </w:rPr>
        <w:t>IV</w:t>
      </w:r>
      <w:r w:rsidRPr="00662376">
        <w:rPr>
          <w:rFonts w:ascii="Times New Roman" w:hAnsi="Times New Roman" w:cs="Times New Roman"/>
        </w:rPr>
        <w:t xml:space="preserve"> </w:t>
      </w:r>
      <w:r>
        <w:rPr>
          <w:rFonts w:ascii="Times New Roman" w:hAnsi="Times New Roman" w:cs="Times New Roman"/>
        </w:rPr>
        <w:t xml:space="preserve"> Всероссийской с международным участием научно-практической конференции 20.11.2024г </w:t>
      </w:r>
    </w:p>
    <w:p w:rsidR="00662376" w:rsidRPr="00C7013B" w:rsidRDefault="00662376" w:rsidP="00C7013B">
      <w:pPr>
        <w:spacing w:after="0"/>
        <w:rPr>
          <w:rFonts w:ascii="Times New Roman" w:hAnsi="Times New Roman" w:cs="Times New Roman"/>
        </w:rPr>
      </w:pPr>
      <w:r>
        <w:rPr>
          <w:rFonts w:ascii="Times New Roman" w:hAnsi="Times New Roman" w:cs="Times New Roman"/>
        </w:rPr>
        <w:t>3.</w:t>
      </w:r>
      <w:r w:rsidRPr="00662376">
        <w:rPr>
          <w:rFonts w:ascii="Times New Roman" w:hAnsi="Times New Roman" w:cs="Times New Roman"/>
        </w:rPr>
        <w:t xml:space="preserve"> </w:t>
      </w:r>
      <w:r>
        <w:rPr>
          <w:rFonts w:ascii="Times New Roman" w:hAnsi="Times New Roman" w:cs="Times New Roman"/>
        </w:rPr>
        <w:t xml:space="preserve">Публикация сценария </w:t>
      </w:r>
      <w:proofErr w:type="spellStart"/>
      <w:r>
        <w:rPr>
          <w:rFonts w:ascii="Times New Roman" w:hAnsi="Times New Roman" w:cs="Times New Roman"/>
        </w:rPr>
        <w:t>меропрития</w:t>
      </w:r>
      <w:proofErr w:type="spellEnd"/>
      <w:r>
        <w:rPr>
          <w:rFonts w:ascii="Times New Roman" w:hAnsi="Times New Roman" w:cs="Times New Roman"/>
        </w:rPr>
        <w:t xml:space="preserve"> на портале Международной образовательной организации «Воспитатели. Онлайн» Жданова Ф.Ф </w:t>
      </w:r>
    </w:p>
    <w:p w:rsidR="00F617E6" w:rsidRPr="00F617E6" w:rsidRDefault="00AF5B56" w:rsidP="00DD7FE4">
      <w:pPr>
        <w:spacing w:after="0" w:line="240" w:lineRule="auto"/>
        <w:jc w:val="center"/>
        <w:rPr>
          <w:rFonts w:ascii="Times New Roman" w:hAnsi="Times New Roman" w:cs="Times New Roman"/>
          <w:b/>
          <w:color w:val="000000"/>
          <w:sz w:val="24"/>
          <w:szCs w:val="24"/>
        </w:rPr>
      </w:pPr>
      <w:r w:rsidRPr="00AF5B56">
        <w:rPr>
          <w:rFonts w:ascii="Times New Roman" w:hAnsi="Times New Roman" w:cs="Times New Roman"/>
          <w:b/>
          <w:color w:val="000000"/>
          <w:sz w:val="24"/>
          <w:szCs w:val="24"/>
          <w:lang w:val="en-US"/>
        </w:rPr>
        <w:t>III</w:t>
      </w:r>
      <w:r w:rsidRPr="00AF5B56">
        <w:rPr>
          <w:rFonts w:ascii="Times New Roman" w:hAnsi="Times New Roman" w:cs="Times New Roman"/>
          <w:b/>
          <w:color w:val="000000"/>
          <w:sz w:val="24"/>
          <w:szCs w:val="24"/>
        </w:rPr>
        <w:t xml:space="preserve"> Оценка содержания и качества подготовки воспитанников</w:t>
      </w:r>
    </w:p>
    <w:p w:rsidR="002338AB" w:rsidRPr="001A1BE6" w:rsidRDefault="002338AB" w:rsidP="00E859EF">
      <w:pPr>
        <w:pStyle w:val="a3"/>
        <w:spacing w:before="0" w:beforeAutospacing="0" w:after="0" w:afterAutospacing="0"/>
        <w:jc w:val="center"/>
        <w:rPr>
          <w:b/>
        </w:rPr>
      </w:pPr>
      <w:r w:rsidRPr="001A1BE6">
        <w:rPr>
          <w:b/>
        </w:rPr>
        <w:t>Внутренняя система оценки качества образования</w:t>
      </w:r>
    </w:p>
    <w:p w:rsidR="00DE0E75" w:rsidRPr="001A1BE6" w:rsidRDefault="00D24768" w:rsidP="00E859EF">
      <w:pPr>
        <w:pStyle w:val="a3"/>
        <w:spacing w:before="0" w:beforeAutospacing="0" w:after="0" w:afterAutospacing="0"/>
        <w:jc w:val="both"/>
      </w:pPr>
      <w:r w:rsidRPr="001A1BE6">
        <w:t xml:space="preserve">    </w:t>
      </w:r>
      <w:r w:rsidR="0076659D" w:rsidRPr="001A1BE6">
        <w:t>Контрольно –</w:t>
      </w:r>
      <w:r w:rsidR="00BD779A" w:rsidRPr="00BD779A">
        <w:t xml:space="preserve"> </w:t>
      </w:r>
      <w:r w:rsidR="0076659D" w:rsidRPr="001A1BE6">
        <w:t>диагностическая функция в управлении ДОУ представляется как система оценки качества образования. Проводится на основании Положения о внутреннем контроле.</w:t>
      </w:r>
      <w:r w:rsidR="00B20C3A" w:rsidRPr="001A1BE6">
        <w:t xml:space="preserve"> </w:t>
      </w:r>
      <w:r w:rsidR="006F07B6">
        <w:t>В 2024</w:t>
      </w:r>
      <w:r w:rsidR="0076659D" w:rsidRPr="001A1BE6">
        <w:t xml:space="preserve"> году контроль осуществлялся согласно циклограмме годового плана.</w:t>
      </w:r>
    </w:p>
    <w:p w:rsidR="002338AB" w:rsidRPr="001A1BE6" w:rsidRDefault="002338AB" w:rsidP="002338A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b/>
          <w:bCs/>
          <w:color w:val="000000"/>
          <w:sz w:val="24"/>
          <w:szCs w:val="24"/>
        </w:rPr>
        <w:t xml:space="preserve">Качество подготовки </w:t>
      </w:r>
      <w:proofErr w:type="gramStart"/>
      <w:r w:rsidRPr="001A1BE6">
        <w:rPr>
          <w:rFonts w:ascii="Times New Roman" w:eastAsia="Times New Roman" w:hAnsi="Times New Roman" w:cs="Times New Roman"/>
          <w:b/>
          <w:bCs/>
          <w:color w:val="000000"/>
          <w:sz w:val="24"/>
          <w:szCs w:val="24"/>
        </w:rPr>
        <w:t>обучающихся</w:t>
      </w:r>
      <w:proofErr w:type="gramEnd"/>
    </w:p>
    <w:p w:rsidR="002338AB" w:rsidRPr="001A1BE6" w:rsidRDefault="001835EA" w:rsidP="002338AB">
      <w:pPr>
        <w:spacing w:after="0" w:line="240" w:lineRule="auto"/>
        <w:jc w:val="both"/>
        <w:rPr>
          <w:rFonts w:ascii="Times New Roman" w:eastAsia="Times New Roman" w:hAnsi="Times New Roman" w:cs="Times New Roman"/>
          <w:color w:val="000000"/>
          <w:sz w:val="24"/>
          <w:szCs w:val="24"/>
        </w:rPr>
      </w:pPr>
      <w:proofErr w:type="gramStart"/>
      <w:r w:rsidRPr="001A1BE6">
        <w:rPr>
          <w:rFonts w:ascii="Times New Roman" w:eastAsia="Times New Roman" w:hAnsi="Times New Roman" w:cs="Times New Roman"/>
          <w:color w:val="000000"/>
          <w:sz w:val="24"/>
          <w:szCs w:val="24"/>
        </w:rPr>
        <w:t xml:space="preserve">Программой (ООП ДО) </w:t>
      </w:r>
      <w:r w:rsidR="002338AB" w:rsidRPr="001A1BE6">
        <w:rPr>
          <w:rFonts w:ascii="Times New Roman" w:eastAsia="Times New Roman" w:hAnsi="Times New Roman" w:cs="Times New Roman"/>
          <w:color w:val="000000"/>
          <w:sz w:val="24"/>
          <w:szCs w:val="24"/>
        </w:rPr>
        <w:t>предусмотрена система мониторинга динамики развития детей, динамики их образовательных достижений, основанная на методе наблюдения и включающая:</w:t>
      </w:r>
      <w:proofErr w:type="gramEnd"/>
    </w:p>
    <w:p w:rsidR="002338AB" w:rsidRPr="001A1BE6" w:rsidRDefault="002338AB" w:rsidP="002338A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2338AB" w:rsidRPr="001A1BE6" w:rsidRDefault="002338AB" w:rsidP="002338A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карты развития ребенка;</w:t>
      </w:r>
    </w:p>
    <w:p w:rsidR="002338AB" w:rsidRPr="001A1BE6" w:rsidRDefault="002338AB" w:rsidP="002338A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xml:space="preserve">Педагогическая диагностика </w:t>
      </w:r>
      <w:r w:rsidR="0076659D" w:rsidRPr="001A1BE6">
        <w:rPr>
          <w:rFonts w:ascii="Times New Roman" w:eastAsia="Times New Roman" w:hAnsi="Times New Roman" w:cs="Times New Roman"/>
          <w:color w:val="000000"/>
          <w:sz w:val="24"/>
          <w:szCs w:val="24"/>
        </w:rPr>
        <w:t xml:space="preserve">развития ребенка является основным уровнем системы оценки качества. Диагностика осуществлялась </w:t>
      </w:r>
      <w:r w:rsidRPr="001A1BE6">
        <w:rPr>
          <w:rFonts w:ascii="Times New Roman" w:eastAsia="Times New Roman" w:hAnsi="Times New Roman" w:cs="Times New Roman"/>
          <w:color w:val="000000"/>
          <w:sz w:val="24"/>
          <w:szCs w:val="24"/>
        </w:rPr>
        <w:t>использова</w:t>
      </w:r>
      <w:r w:rsidR="005E62BB" w:rsidRPr="001A1BE6">
        <w:rPr>
          <w:rFonts w:ascii="Times New Roman" w:eastAsia="Times New Roman" w:hAnsi="Times New Roman" w:cs="Times New Roman"/>
          <w:color w:val="000000"/>
          <w:sz w:val="24"/>
          <w:szCs w:val="24"/>
        </w:rPr>
        <w:t xml:space="preserve">нием методического пособия Ю.А. </w:t>
      </w:r>
      <w:proofErr w:type="spellStart"/>
      <w:r w:rsidRPr="001A1BE6">
        <w:rPr>
          <w:rFonts w:ascii="Times New Roman" w:eastAsia="Times New Roman" w:hAnsi="Times New Roman" w:cs="Times New Roman"/>
          <w:color w:val="000000"/>
          <w:sz w:val="24"/>
          <w:szCs w:val="24"/>
        </w:rPr>
        <w:t>Афонькиной</w:t>
      </w:r>
      <w:proofErr w:type="spellEnd"/>
      <w:r w:rsidRPr="001A1BE6">
        <w:rPr>
          <w:rFonts w:ascii="Times New Roman" w:eastAsia="Times New Roman" w:hAnsi="Times New Roman" w:cs="Times New Roman"/>
          <w:color w:val="000000"/>
          <w:sz w:val="24"/>
          <w:szCs w:val="24"/>
        </w:rPr>
        <w:t xml:space="preserve"> «Педагогический мониторинг в новом контексте образовательной деятельности. Изучение индивидуального развития детей», в котором представлена модель педагогической диагностики (мониторинга) индивидуального развития ребенка 2-7 лет, разработанная на основе положений ФГОС дошкольного образования с учетом современных исследований в области детской психологии и дошкольной педагогики.</w:t>
      </w:r>
    </w:p>
    <w:p w:rsidR="00B173CD" w:rsidRDefault="002338AB" w:rsidP="002338AB">
      <w:pPr>
        <w:spacing w:after="0" w:line="240" w:lineRule="auto"/>
        <w:jc w:val="both"/>
        <w:rPr>
          <w:rFonts w:ascii="Times New Roman" w:eastAsia="Times New Roman" w:hAnsi="Times New Roman" w:cs="Times New Roman"/>
          <w:color w:val="000000"/>
          <w:sz w:val="24"/>
          <w:szCs w:val="24"/>
        </w:rPr>
      </w:pPr>
      <w:r w:rsidRPr="001A1BE6">
        <w:rPr>
          <w:rFonts w:ascii="Times New Roman" w:eastAsia="Times New Roman" w:hAnsi="Times New Roman" w:cs="Times New Roman"/>
          <w:color w:val="000000"/>
          <w:sz w:val="24"/>
          <w:szCs w:val="24"/>
        </w:rPr>
        <w:t xml:space="preserve">Так, результаты качества освоения ООП </w:t>
      </w:r>
      <w:r w:rsidR="00574A50" w:rsidRPr="001A1BE6">
        <w:rPr>
          <w:rFonts w:ascii="Times New Roman" w:eastAsia="Times New Roman" w:hAnsi="Times New Roman" w:cs="Times New Roman"/>
          <w:color w:val="000000"/>
          <w:sz w:val="24"/>
          <w:szCs w:val="24"/>
        </w:rPr>
        <w:t>воспитанников,</w:t>
      </w:r>
      <w:r w:rsidR="00F402CC" w:rsidRPr="001A1BE6">
        <w:rPr>
          <w:rFonts w:ascii="Times New Roman" w:eastAsia="Times New Roman" w:hAnsi="Times New Roman" w:cs="Times New Roman"/>
          <w:color w:val="000000"/>
          <w:sz w:val="24"/>
          <w:szCs w:val="24"/>
        </w:rPr>
        <w:t xml:space="preserve"> </w:t>
      </w:r>
      <w:proofErr w:type="gramStart"/>
      <w:r w:rsidR="00574A50">
        <w:rPr>
          <w:rFonts w:ascii="Times New Roman" w:eastAsia="Times New Roman" w:hAnsi="Times New Roman" w:cs="Times New Roman"/>
          <w:color w:val="000000"/>
          <w:sz w:val="24"/>
          <w:szCs w:val="24"/>
        </w:rPr>
        <w:t>на</w:t>
      </w:r>
      <w:r w:rsidR="006E6A69">
        <w:rPr>
          <w:rFonts w:ascii="Times New Roman" w:eastAsia="Times New Roman" w:hAnsi="Times New Roman" w:cs="Times New Roman"/>
          <w:color w:val="000000"/>
          <w:sz w:val="24"/>
          <w:szCs w:val="24"/>
        </w:rPr>
        <w:t xml:space="preserve"> </w:t>
      </w:r>
      <w:r w:rsidR="006F07B6">
        <w:rPr>
          <w:rFonts w:ascii="Times New Roman" w:eastAsia="Times New Roman" w:hAnsi="Times New Roman" w:cs="Times New Roman"/>
          <w:color w:val="000000"/>
          <w:sz w:val="24"/>
          <w:szCs w:val="24"/>
        </w:rPr>
        <w:t>конец</w:t>
      </w:r>
      <w:proofErr w:type="gramEnd"/>
      <w:r w:rsidR="006F07B6">
        <w:rPr>
          <w:rFonts w:ascii="Times New Roman" w:eastAsia="Times New Roman" w:hAnsi="Times New Roman" w:cs="Times New Roman"/>
          <w:color w:val="000000"/>
          <w:sz w:val="24"/>
          <w:szCs w:val="24"/>
        </w:rPr>
        <w:t xml:space="preserve"> 2024</w:t>
      </w:r>
      <w:r w:rsidR="001835EA" w:rsidRPr="001A1BE6">
        <w:rPr>
          <w:rFonts w:ascii="Times New Roman" w:eastAsia="Times New Roman" w:hAnsi="Times New Roman" w:cs="Times New Roman"/>
          <w:color w:val="000000"/>
          <w:sz w:val="24"/>
          <w:szCs w:val="24"/>
        </w:rPr>
        <w:t xml:space="preserve"> </w:t>
      </w:r>
      <w:r w:rsidRPr="001A1BE6">
        <w:rPr>
          <w:rFonts w:ascii="Times New Roman" w:eastAsia="Times New Roman" w:hAnsi="Times New Roman" w:cs="Times New Roman"/>
          <w:color w:val="000000"/>
          <w:sz w:val="24"/>
          <w:szCs w:val="24"/>
        </w:rPr>
        <w:t>года выглядят таким образом:</w:t>
      </w:r>
    </w:p>
    <w:p w:rsidR="004B1D3D" w:rsidRPr="001A1BE6" w:rsidRDefault="004B1D3D" w:rsidP="002338AB">
      <w:pPr>
        <w:spacing w:after="0" w:line="240" w:lineRule="auto"/>
        <w:jc w:val="both"/>
        <w:rPr>
          <w:rFonts w:ascii="Times New Roman" w:eastAsia="Times New Roman" w:hAnsi="Times New Roman" w:cs="Times New Roman"/>
          <w:color w:val="000000"/>
          <w:sz w:val="24"/>
          <w:szCs w:val="24"/>
        </w:rPr>
      </w:pPr>
    </w:p>
    <w:tbl>
      <w:tblPr>
        <w:tblStyle w:val="a6"/>
        <w:tblW w:w="9785" w:type="dxa"/>
        <w:tblInd w:w="-34" w:type="dxa"/>
        <w:tblLook w:val="04A0" w:firstRow="1" w:lastRow="0" w:firstColumn="1" w:lastColumn="0" w:noHBand="0" w:noVBand="1"/>
      </w:tblPr>
      <w:tblGrid>
        <w:gridCol w:w="1855"/>
        <w:gridCol w:w="903"/>
        <w:gridCol w:w="1035"/>
        <w:gridCol w:w="952"/>
        <w:gridCol w:w="969"/>
        <w:gridCol w:w="814"/>
        <w:gridCol w:w="815"/>
        <w:gridCol w:w="814"/>
        <w:gridCol w:w="814"/>
        <w:gridCol w:w="814"/>
      </w:tblGrid>
      <w:tr w:rsidR="00574A50" w:rsidRPr="00357521" w:rsidTr="006E6A69">
        <w:trPr>
          <w:trHeight w:val="284"/>
        </w:trPr>
        <w:tc>
          <w:tcPr>
            <w:tcW w:w="1855" w:type="dxa"/>
          </w:tcPr>
          <w:p w:rsidR="00574A50" w:rsidRPr="00357521" w:rsidRDefault="00574A50"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lastRenderedPageBreak/>
              <w:t>Показатель</w:t>
            </w:r>
          </w:p>
        </w:tc>
        <w:tc>
          <w:tcPr>
            <w:tcW w:w="2890" w:type="dxa"/>
            <w:gridSpan w:val="3"/>
          </w:tcPr>
          <w:p w:rsidR="00574A50" w:rsidRPr="00357521" w:rsidRDefault="00574A50" w:rsidP="00574A50">
            <w:pPr>
              <w:spacing w:after="0" w:line="240" w:lineRule="auto"/>
              <w:jc w:val="center"/>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Высокий уровень</w:t>
            </w:r>
          </w:p>
        </w:tc>
        <w:tc>
          <w:tcPr>
            <w:tcW w:w="2598" w:type="dxa"/>
            <w:gridSpan w:val="3"/>
          </w:tcPr>
          <w:p w:rsidR="00574A50" w:rsidRPr="00357521" w:rsidRDefault="00574A50" w:rsidP="00574A50">
            <w:pPr>
              <w:spacing w:after="0" w:line="240" w:lineRule="auto"/>
              <w:jc w:val="center"/>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Средний уровень</w:t>
            </w:r>
          </w:p>
        </w:tc>
        <w:tc>
          <w:tcPr>
            <w:tcW w:w="2442" w:type="dxa"/>
            <w:gridSpan w:val="3"/>
          </w:tcPr>
          <w:p w:rsidR="00574A50" w:rsidRPr="00357521" w:rsidRDefault="00574A50" w:rsidP="00574A50">
            <w:pPr>
              <w:spacing w:after="0" w:line="240" w:lineRule="auto"/>
              <w:jc w:val="center"/>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Низкий уровень</w:t>
            </w:r>
          </w:p>
        </w:tc>
      </w:tr>
      <w:tr w:rsidR="00574A50" w:rsidRPr="00357521" w:rsidTr="006E6A69">
        <w:trPr>
          <w:trHeight w:val="284"/>
        </w:trPr>
        <w:tc>
          <w:tcPr>
            <w:tcW w:w="1855" w:type="dxa"/>
          </w:tcPr>
          <w:p w:rsidR="00574A50" w:rsidRPr="00357521" w:rsidRDefault="00574A50" w:rsidP="002338AB">
            <w:pPr>
              <w:spacing w:after="0" w:line="240" w:lineRule="auto"/>
              <w:jc w:val="both"/>
              <w:rPr>
                <w:rFonts w:ascii="Times New Roman" w:eastAsia="Times New Roman" w:hAnsi="Times New Roman" w:cs="Times New Roman"/>
                <w:sz w:val="20"/>
                <w:szCs w:val="20"/>
              </w:rPr>
            </w:pPr>
          </w:p>
        </w:tc>
        <w:tc>
          <w:tcPr>
            <w:tcW w:w="903" w:type="dxa"/>
          </w:tcPr>
          <w:p w:rsidR="00574A50" w:rsidRPr="00357521" w:rsidRDefault="006F07B6"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2022</w:t>
            </w:r>
            <w:r w:rsidR="00574A50" w:rsidRPr="00357521">
              <w:rPr>
                <w:rFonts w:ascii="Times New Roman" w:eastAsia="Times New Roman" w:hAnsi="Times New Roman" w:cs="Times New Roman"/>
                <w:sz w:val="20"/>
                <w:szCs w:val="20"/>
              </w:rPr>
              <w:t xml:space="preserve">   </w:t>
            </w:r>
          </w:p>
        </w:tc>
        <w:tc>
          <w:tcPr>
            <w:tcW w:w="1035" w:type="dxa"/>
          </w:tcPr>
          <w:p w:rsidR="00574A50" w:rsidRPr="00357521" w:rsidRDefault="006F07B6"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2023</w:t>
            </w:r>
          </w:p>
        </w:tc>
        <w:tc>
          <w:tcPr>
            <w:tcW w:w="952" w:type="dxa"/>
          </w:tcPr>
          <w:p w:rsidR="00574A50" w:rsidRPr="00357521" w:rsidRDefault="006F07B6"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2024</w:t>
            </w:r>
          </w:p>
        </w:tc>
        <w:tc>
          <w:tcPr>
            <w:tcW w:w="969" w:type="dxa"/>
          </w:tcPr>
          <w:p w:rsidR="00574A50" w:rsidRPr="00357521" w:rsidRDefault="006F07B6"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2022</w:t>
            </w:r>
          </w:p>
        </w:tc>
        <w:tc>
          <w:tcPr>
            <w:tcW w:w="814" w:type="dxa"/>
          </w:tcPr>
          <w:p w:rsidR="00574A50" w:rsidRPr="00357521" w:rsidRDefault="006F07B6"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2023</w:t>
            </w:r>
          </w:p>
        </w:tc>
        <w:tc>
          <w:tcPr>
            <w:tcW w:w="815" w:type="dxa"/>
          </w:tcPr>
          <w:p w:rsidR="00574A50" w:rsidRPr="00357521" w:rsidRDefault="00574A50"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2</w:t>
            </w:r>
            <w:r w:rsidR="006F07B6" w:rsidRPr="00357521">
              <w:rPr>
                <w:rFonts w:ascii="Times New Roman" w:eastAsia="Times New Roman" w:hAnsi="Times New Roman" w:cs="Times New Roman"/>
                <w:sz w:val="20"/>
                <w:szCs w:val="20"/>
              </w:rPr>
              <w:t>024</w:t>
            </w:r>
          </w:p>
        </w:tc>
        <w:tc>
          <w:tcPr>
            <w:tcW w:w="814" w:type="dxa"/>
          </w:tcPr>
          <w:p w:rsidR="00574A50" w:rsidRPr="00357521" w:rsidRDefault="006F07B6"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2022</w:t>
            </w:r>
          </w:p>
        </w:tc>
        <w:tc>
          <w:tcPr>
            <w:tcW w:w="814" w:type="dxa"/>
          </w:tcPr>
          <w:p w:rsidR="00574A50" w:rsidRPr="00357521" w:rsidRDefault="006F07B6"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2023</w:t>
            </w:r>
          </w:p>
        </w:tc>
        <w:tc>
          <w:tcPr>
            <w:tcW w:w="814" w:type="dxa"/>
          </w:tcPr>
          <w:p w:rsidR="00574A50" w:rsidRPr="00357521" w:rsidRDefault="006F07B6" w:rsidP="002338AB">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2024</w:t>
            </w:r>
          </w:p>
        </w:tc>
      </w:tr>
      <w:tr w:rsidR="0073681E" w:rsidRPr="00357521" w:rsidTr="0073681E">
        <w:trPr>
          <w:trHeight w:val="722"/>
        </w:trPr>
        <w:tc>
          <w:tcPr>
            <w:tcW w:w="1855" w:type="dxa"/>
          </w:tcPr>
          <w:p w:rsidR="00574A50" w:rsidRPr="00357521" w:rsidRDefault="00574A50" w:rsidP="0073681E">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Качество освоения образовательных областей</w:t>
            </w:r>
          </w:p>
        </w:tc>
        <w:tc>
          <w:tcPr>
            <w:tcW w:w="903" w:type="dxa"/>
          </w:tcPr>
          <w:p w:rsidR="00574A50" w:rsidRPr="00357521" w:rsidRDefault="00574A50" w:rsidP="0073681E">
            <w:pPr>
              <w:spacing w:line="240" w:lineRule="auto"/>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44%</w:t>
            </w:r>
          </w:p>
        </w:tc>
        <w:tc>
          <w:tcPr>
            <w:tcW w:w="1035" w:type="dxa"/>
          </w:tcPr>
          <w:p w:rsidR="00574A50" w:rsidRPr="00357521" w:rsidRDefault="00357521" w:rsidP="0073681E">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4</w:t>
            </w:r>
            <w:r w:rsidRPr="00357521">
              <w:rPr>
                <w:rFonts w:ascii="Times New Roman" w:eastAsia="Times New Roman" w:hAnsi="Times New Roman" w:cs="Times New Roman"/>
                <w:sz w:val="20"/>
                <w:szCs w:val="20"/>
                <w:lang w:val="en-US"/>
              </w:rPr>
              <w:t>6</w:t>
            </w:r>
            <w:r w:rsidR="00574A50" w:rsidRPr="00357521">
              <w:rPr>
                <w:rFonts w:ascii="Times New Roman" w:eastAsia="Times New Roman" w:hAnsi="Times New Roman" w:cs="Times New Roman"/>
                <w:sz w:val="20"/>
                <w:szCs w:val="20"/>
              </w:rPr>
              <w:t>%</w:t>
            </w:r>
          </w:p>
        </w:tc>
        <w:tc>
          <w:tcPr>
            <w:tcW w:w="952" w:type="dxa"/>
          </w:tcPr>
          <w:p w:rsidR="00574A50" w:rsidRPr="00357521" w:rsidRDefault="00357521" w:rsidP="0073681E">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4</w:t>
            </w:r>
            <w:r w:rsidRPr="00357521">
              <w:rPr>
                <w:rFonts w:ascii="Times New Roman" w:eastAsia="Times New Roman" w:hAnsi="Times New Roman" w:cs="Times New Roman"/>
                <w:sz w:val="20"/>
                <w:szCs w:val="20"/>
                <w:lang w:val="en-US"/>
              </w:rPr>
              <w:t>8</w:t>
            </w:r>
            <w:r w:rsidR="006E6A69" w:rsidRPr="00357521">
              <w:rPr>
                <w:rFonts w:ascii="Times New Roman" w:eastAsia="Times New Roman" w:hAnsi="Times New Roman" w:cs="Times New Roman"/>
                <w:sz w:val="20"/>
                <w:szCs w:val="20"/>
              </w:rPr>
              <w:t>%</w:t>
            </w:r>
          </w:p>
        </w:tc>
        <w:tc>
          <w:tcPr>
            <w:tcW w:w="969" w:type="dxa"/>
          </w:tcPr>
          <w:p w:rsidR="00574A50" w:rsidRPr="00357521" w:rsidRDefault="00357521" w:rsidP="0073681E">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lang w:val="en-US"/>
              </w:rPr>
              <w:t>42</w:t>
            </w:r>
            <w:r w:rsidR="00574A50" w:rsidRPr="00357521">
              <w:rPr>
                <w:rFonts w:ascii="Times New Roman" w:eastAsia="Times New Roman" w:hAnsi="Times New Roman" w:cs="Times New Roman"/>
                <w:sz w:val="20"/>
                <w:szCs w:val="20"/>
              </w:rPr>
              <w:t>%</w:t>
            </w:r>
          </w:p>
        </w:tc>
        <w:tc>
          <w:tcPr>
            <w:tcW w:w="814" w:type="dxa"/>
          </w:tcPr>
          <w:p w:rsidR="00574A50" w:rsidRPr="00357521" w:rsidRDefault="00357521" w:rsidP="0073681E">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5</w:t>
            </w:r>
            <w:r w:rsidRPr="00357521">
              <w:rPr>
                <w:rFonts w:ascii="Times New Roman" w:eastAsia="Times New Roman" w:hAnsi="Times New Roman" w:cs="Times New Roman"/>
                <w:sz w:val="20"/>
                <w:szCs w:val="20"/>
                <w:lang w:val="en-US"/>
              </w:rPr>
              <w:t>2</w:t>
            </w:r>
            <w:r w:rsidR="00574A50" w:rsidRPr="00357521">
              <w:rPr>
                <w:rFonts w:ascii="Times New Roman" w:eastAsia="Times New Roman" w:hAnsi="Times New Roman" w:cs="Times New Roman"/>
                <w:sz w:val="20"/>
                <w:szCs w:val="20"/>
              </w:rPr>
              <w:t>%</w:t>
            </w:r>
          </w:p>
        </w:tc>
        <w:tc>
          <w:tcPr>
            <w:tcW w:w="815" w:type="dxa"/>
          </w:tcPr>
          <w:p w:rsidR="00574A50" w:rsidRPr="00357521" w:rsidRDefault="00357521" w:rsidP="0073681E">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lang w:val="en-US"/>
              </w:rPr>
              <w:t>48</w:t>
            </w:r>
            <w:r w:rsidR="006E6A69" w:rsidRPr="00357521">
              <w:rPr>
                <w:rFonts w:ascii="Times New Roman" w:eastAsia="Times New Roman" w:hAnsi="Times New Roman" w:cs="Times New Roman"/>
                <w:sz w:val="20"/>
                <w:szCs w:val="20"/>
              </w:rPr>
              <w:t>%</w:t>
            </w:r>
          </w:p>
        </w:tc>
        <w:tc>
          <w:tcPr>
            <w:tcW w:w="814" w:type="dxa"/>
          </w:tcPr>
          <w:p w:rsidR="00574A50" w:rsidRPr="00357521" w:rsidRDefault="00574A50" w:rsidP="0073681E">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rPr>
              <w:t>4%</w:t>
            </w:r>
          </w:p>
        </w:tc>
        <w:tc>
          <w:tcPr>
            <w:tcW w:w="814" w:type="dxa"/>
          </w:tcPr>
          <w:p w:rsidR="00574A50" w:rsidRPr="00357521" w:rsidRDefault="00357521" w:rsidP="0073681E">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lang w:val="en-US"/>
              </w:rPr>
              <w:t>4</w:t>
            </w:r>
            <w:r w:rsidR="00574A50" w:rsidRPr="00357521">
              <w:rPr>
                <w:rFonts w:ascii="Times New Roman" w:eastAsia="Times New Roman" w:hAnsi="Times New Roman" w:cs="Times New Roman"/>
                <w:sz w:val="20"/>
                <w:szCs w:val="20"/>
              </w:rPr>
              <w:t>%</w:t>
            </w:r>
          </w:p>
        </w:tc>
        <w:tc>
          <w:tcPr>
            <w:tcW w:w="814" w:type="dxa"/>
          </w:tcPr>
          <w:p w:rsidR="00574A50" w:rsidRPr="00357521" w:rsidRDefault="00357521" w:rsidP="0073681E">
            <w:pPr>
              <w:spacing w:after="0" w:line="240" w:lineRule="auto"/>
              <w:jc w:val="both"/>
              <w:rPr>
                <w:rFonts w:ascii="Times New Roman" w:eastAsia="Times New Roman" w:hAnsi="Times New Roman" w:cs="Times New Roman"/>
                <w:sz w:val="20"/>
                <w:szCs w:val="20"/>
              </w:rPr>
            </w:pPr>
            <w:r w:rsidRPr="00357521">
              <w:rPr>
                <w:rFonts w:ascii="Times New Roman" w:eastAsia="Times New Roman" w:hAnsi="Times New Roman" w:cs="Times New Roman"/>
                <w:sz w:val="20"/>
                <w:szCs w:val="20"/>
                <w:lang w:val="en-US"/>
              </w:rPr>
              <w:t>4</w:t>
            </w:r>
            <w:r w:rsidR="006E6A69" w:rsidRPr="00357521">
              <w:rPr>
                <w:rFonts w:ascii="Times New Roman" w:eastAsia="Times New Roman" w:hAnsi="Times New Roman" w:cs="Times New Roman"/>
                <w:sz w:val="20"/>
                <w:szCs w:val="20"/>
              </w:rPr>
              <w:t>%</w:t>
            </w:r>
          </w:p>
        </w:tc>
      </w:tr>
    </w:tbl>
    <w:p w:rsidR="00890FBF" w:rsidRPr="006A7558" w:rsidRDefault="001830D6" w:rsidP="006A7558">
      <w:pPr>
        <w:shd w:val="clear" w:color="auto" w:fill="FFFFFF" w:themeFill="background1"/>
        <w:spacing w:after="0" w:line="240" w:lineRule="auto"/>
        <w:jc w:val="both"/>
        <w:rPr>
          <w:rFonts w:ascii="Times New Roman" w:eastAsia="Times New Roman" w:hAnsi="Times New Roman" w:cs="Times New Roman"/>
          <w:sz w:val="24"/>
          <w:szCs w:val="24"/>
          <w:bdr w:val="none" w:sz="0" w:space="0" w:color="auto" w:frame="1"/>
        </w:rPr>
      </w:pPr>
      <w:r w:rsidRPr="001A1BE6">
        <w:rPr>
          <w:rFonts w:ascii="Times New Roman" w:eastAsia="Times New Roman" w:hAnsi="Times New Roman" w:cs="Times New Roman"/>
          <w:sz w:val="24"/>
          <w:szCs w:val="24"/>
          <w:bdr w:val="none" w:sz="0" w:space="0" w:color="auto" w:frame="1"/>
        </w:rPr>
        <w:t>Анализ качества освоения образовательной программы показал положительную динамику по с</w:t>
      </w:r>
      <w:r w:rsidR="00EA413E">
        <w:rPr>
          <w:rFonts w:ascii="Times New Roman" w:eastAsia="Times New Roman" w:hAnsi="Times New Roman" w:cs="Times New Roman"/>
          <w:sz w:val="24"/>
          <w:szCs w:val="24"/>
          <w:bdr w:val="none" w:sz="0" w:space="0" w:color="auto" w:frame="1"/>
        </w:rPr>
        <w:t>равнению с предыдущим периодом.</w:t>
      </w:r>
    </w:p>
    <w:p w:rsidR="00123C85" w:rsidRDefault="00123C85" w:rsidP="0073681E">
      <w:pPr>
        <w:shd w:val="clear" w:color="auto" w:fill="FFFFFF"/>
        <w:spacing w:after="0" w:line="240" w:lineRule="auto"/>
        <w:jc w:val="center"/>
        <w:rPr>
          <w:rFonts w:ascii="Times New Roman" w:eastAsia="Times New Roman" w:hAnsi="Times New Roman" w:cs="Times New Roman"/>
          <w:b/>
          <w:bCs/>
          <w:color w:val="000000"/>
          <w:sz w:val="24"/>
          <w:szCs w:val="24"/>
        </w:rPr>
      </w:pPr>
      <w:r w:rsidRPr="001A1BE6">
        <w:rPr>
          <w:rFonts w:ascii="Times New Roman" w:eastAsia="Times New Roman" w:hAnsi="Times New Roman" w:cs="Times New Roman"/>
          <w:b/>
          <w:bCs/>
          <w:color w:val="000000"/>
          <w:sz w:val="24"/>
          <w:szCs w:val="24"/>
        </w:rPr>
        <w:t>Воспитательная работа </w:t>
      </w:r>
    </w:p>
    <w:p w:rsidR="00123C85" w:rsidRDefault="00810B6E" w:rsidP="0073681E">
      <w:pPr>
        <w:spacing w:line="240"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 xml:space="preserve">      </w:t>
      </w:r>
      <w:r w:rsidR="00AF5B56">
        <w:rPr>
          <w:rFonts w:hAnsi="Times New Roman" w:cs="Times New Roman"/>
          <w:color w:val="000000"/>
          <w:sz w:val="24"/>
          <w:szCs w:val="24"/>
        </w:rPr>
        <w:t>Воспитательная</w:t>
      </w:r>
      <w:r w:rsidR="00AF5B56">
        <w:rPr>
          <w:rFonts w:hAnsi="Times New Roman" w:cs="Times New Roman"/>
          <w:color w:val="000000"/>
          <w:sz w:val="24"/>
          <w:szCs w:val="24"/>
        </w:rPr>
        <w:t xml:space="preserve"> </w:t>
      </w:r>
      <w:r w:rsidR="00AF5B56">
        <w:rPr>
          <w:rFonts w:hAnsi="Times New Roman" w:cs="Times New Roman"/>
          <w:color w:val="000000"/>
          <w:sz w:val="24"/>
          <w:szCs w:val="24"/>
        </w:rPr>
        <w:t>работа</w:t>
      </w:r>
      <w:r w:rsidR="00AF5B56">
        <w:rPr>
          <w:rFonts w:hAnsi="Times New Roman" w:cs="Times New Roman"/>
          <w:color w:val="000000"/>
          <w:sz w:val="24"/>
          <w:szCs w:val="24"/>
        </w:rPr>
        <w:t xml:space="preserve"> </w:t>
      </w:r>
      <w:r w:rsidR="00AF5B56">
        <w:rPr>
          <w:rFonts w:hAnsi="Times New Roman" w:cs="Times New Roman"/>
          <w:color w:val="000000"/>
          <w:sz w:val="24"/>
          <w:szCs w:val="24"/>
        </w:rPr>
        <w:t>строится</w:t>
      </w:r>
      <w:r w:rsidR="00AF5B56">
        <w:rPr>
          <w:rFonts w:hAnsi="Times New Roman" w:cs="Times New Roman"/>
          <w:color w:val="000000"/>
          <w:sz w:val="24"/>
          <w:szCs w:val="24"/>
        </w:rPr>
        <w:t xml:space="preserve"> </w:t>
      </w:r>
      <w:r w:rsidR="00AF5B56">
        <w:rPr>
          <w:rFonts w:hAnsi="Times New Roman" w:cs="Times New Roman"/>
          <w:color w:val="000000"/>
          <w:sz w:val="24"/>
          <w:szCs w:val="24"/>
        </w:rPr>
        <w:t>с учетом</w:t>
      </w:r>
      <w:r w:rsidR="00AF5B56">
        <w:rPr>
          <w:rFonts w:hAnsi="Times New Roman" w:cs="Times New Roman"/>
          <w:color w:val="000000"/>
          <w:sz w:val="24"/>
          <w:szCs w:val="24"/>
        </w:rPr>
        <w:t xml:space="preserve"> </w:t>
      </w:r>
      <w:r w:rsidR="00AF5B56">
        <w:rPr>
          <w:rFonts w:hAnsi="Times New Roman" w:cs="Times New Roman"/>
          <w:color w:val="000000"/>
          <w:sz w:val="24"/>
          <w:szCs w:val="24"/>
        </w:rPr>
        <w:t>индивидуальных</w:t>
      </w:r>
      <w:r w:rsidR="00AF5B56">
        <w:rPr>
          <w:rFonts w:hAnsi="Times New Roman" w:cs="Times New Roman"/>
          <w:color w:val="000000"/>
          <w:sz w:val="24"/>
          <w:szCs w:val="24"/>
        </w:rPr>
        <w:t xml:space="preserve"> </w:t>
      </w:r>
      <w:r w:rsidR="00AF5B56">
        <w:rPr>
          <w:rFonts w:hAnsi="Times New Roman" w:cs="Times New Roman"/>
          <w:color w:val="000000"/>
          <w:sz w:val="24"/>
          <w:szCs w:val="24"/>
        </w:rPr>
        <w:t>особенностей</w:t>
      </w:r>
      <w:r w:rsidR="00AF5B56">
        <w:rPr>
          <w:rFonts w:hAnsi="Times New Roman" w:cs="Times New Roman"/>
          <w:color w:val="000000"/>
          <w:sz w:val="24"/>
          <w:szCs w:val="24"/>
        </w:rPr>
        <w:t xml:space="preserve"> </w:t>
      </w:r>
      <w:r w:rsidR="00AF5B56">
        <w:rPr>
          <w:rFonts w:hAnsi="Times New Roman" w:cs="Times New Roman"/>
          <w:color w:val="000000"/>
          <w:sz w:val="24"/>
          <w:szCs w:val="24"/>
        </w:rPr>
        <w:t>детей</w:t>
      </w:r>
      <w:r w:rsidR="00AF5B56">
        <w:rPr>
          <w:rFonts w:hAnsi="Times New Roman" w:cs="Times New Roman"/>
          <w:color w:val="000000"/>
          <w:sz w:val="24"/>
          <w:szCs w:val="24"/>
        </w:rPr>
        <w:t xml:space="preserve">, </w:t>
      </w:r>
      <w:r w:rsidR="00AF5B56">
        <w:rPr>
          <w:rFonts w:hAnsi="Times New Roman" w:cs="Times New Roman"/>
          <w:color w:val="000000"/>
          <w:sz w:val="24"/>
          <w:szCs w:val="24"/>
        </w:rPr>
        <w:t>с использованием</w:t>
      </w:r>
      <w:r w:rsidR="00AF5B56">
        <w:rPr>
          <w:rFonts w:hAnsi="Times New Roman" w:cs="Times New Roman"/>
          <w:color w:val="000000"/>
          <w:sz w:val="24"/>
          <w:szCs w:val="24"/>
        </w:rPr>
        <w:t xml:space="preserve"> </w:t>
      </w:r>
      <w:r w:rsidR="00AF5B56">
        <w:rPr>
          <w:rFonts w:hAnsi="Times New Roman" w:cs="Times New Roman"/>
          <w:color w:val="000000"/>
          <w:sz w:val="24"/>
          <w:szCs w:val="24"/>
        </w:rPr>
        <w:t>разнообразных</w:t>
      </w:r>
      <w:r w:rsidR="00AF5B56">
        <w:rPr>
          <w:rFonts w:hAnsi="Times New Roman" w:cs="Times New Roman"/>
          <w:color w:val="000000"/>
          <w:sz w:val="24"/>
          <w:szCs w:val="24"/>
        </w:rPr>
        <w:t xml:space="preserve"> </w:t>
      </w:r>
      <w:r w:rsidR="00AF5B56">
        <w:rPr>
          <w:rFonts w:hAnsi="Times New Roman" w:cs="Times New Roman"/>
          <w:color w:val="000000"/>
          <w:sz w:val="24"/>
          <w:szCs w:val="24"/>
        </w:rPr>
        <w:t>форм</w:t>
      </w:r>
      <w:r w:rsidR="00AF5B56">
        <w:rPr>
          <w:rFonts w:hAnsi="Times New Roman" w:cs="Times New Roman"/>
          <w:color w:val="000000"/>
          <w:sz w:val="24"/>
          <w:szCs w:val="24"/>
        </w:rPr>
        <w:t xml:space="preserve"> </w:t>
      </w:r>
      <w:r w:rsidR="00AF5B56">
        <w:rPr>
          <w:rFonts w:hAnsi="Times New Roman" w:cs="Times New Roman"/>
          <w:color w:val="000000"/>
          <w:sz w:val="24"/>
          <w:szCs w:val="24"/>
        </w:rPr>
        <w:t>и методов</w:t>
      </w:r>
      <w:r w:rsidR="00AF5B56">
        <w:rPr>
          <w:rFonts w:hAnsi="Times New Roman" w:cs="Times New Roman"/>
          <w:color w:val="000000"/>
          <w:sz w:val="24"/>
          <w:szCs w:val="24"/>
        </w:rPr>
        <w:t xml:space="preserve">, </w:t>
      </w:r>
      <w:r w:rsidR="00AF5B56">
        <w:rPr>
          <w:rFonts w:hAnsi="Times New Roman" w:cs="Times New Roman"/>
          <w:color w:val="000000"/>
          <w:sz w:val="24"/>
          <w:szCs w:val="24"/>
        </w:rPr>
        <w:t>в тесной</w:t>
      </w:r>
      <w:r w:rsidR="00AF5B56">
        <w:rPr>
          <w:rFonts w:hAnsi="Times New Roman" w:cs="Times New Roman"/>
          <w:color w:val="000000"/>
          <w:sz w:val="24"/>
          <w:szCs w:val="24"/>
        </w:rPr>
        <w:t xml:space="preserve"> </w:t>
      </w:r>
      <w:r w:rsidR="00AF5B56">
        <w:rPr>
          <w:rFonts w:hAnsi="Times New Roman" w:cs="Times New Roman"/>
          <w:color w:val="000000"/>
          <w:sz w:val="24"/>
          <w:szCs w:val="24"/>
        </w:rPr>
        <w:t>взаимосвязи</w:t>
      </w:r>
      <w:r w:rsidR="00AF5B56">
        <w:rPr>
          <w:rFonts w:hAnsi="Times New Roman" w:cs="Times New Roman"/>
          <w:color w:val="000000"/>
          <w:sz w:val="24"/>
          <w:szCs w:val="24"/>
        </w:rPr>
        <w:t xml:space="preserve"> </w:t>
      </w:r>
      <w:r w:rsidR="00AF5B56">
        <w:rPr>
          <w:rFonts w:hAnsi="Times New Roman" w:cs="Times New Roman"/>
          <w:color w:val="000000"/>
          <w:sz w:val="24"/>
          <w:szCs w:val="24"/>
        </w:rPr>
        <w:t>воспитателей</w:t>
      </w:r>
      <w:r w:rsidR="00AF5B56">
        <w:rPr>
          <w:rFonts w:hAnsi="Times New Roman" w:cs="Times New Roman"/>
          <w:color w:val="000000"/>
          <w:sz w:val="24"/>
          <w:szCs w:val="24"/>
        </w:rPr>
        <w:t xml:space="preserve">, </w:t>
      </w:r>
      <w:r w:rsidR="00AF5B56">
        <w:rPr>
          <w:rFonts w:hAnsi="Times New Roman" w:cs="Times New Roman"/>
          <w:color w:val="000000"/>
          <w:sz w:val="24"/>
          <w:szCs w:val="24"/>
        </w:rPr>
        <w:t>специалистов</w:t>
      </w:r>
      <w:r w:rsidR="00AF5B56">
        <w:rPr>
          <w:rFonts w:hAnsi="Times New Roman" w:cs="Times New Roman"/>
          <w:color w:val="000000"/>
          <w:sz w:val="24"/>
          <w:szCs w:val="24"/>
        </w:rPr>
        <w:t xml:space="preserve"> </w:t>
      </w:r>
      <w:r w:rsidR="00AF5B56">
        <w:rPr>
          <w:rFonts w:hAnsi="Times New Roman" w:cs="Times New Roman"/>
          <w:color w:val="000000"/>
          <w:sz w:val="24"/>
          <w:szCs w:val="24"/>
        </w:rPr>
        <w:t>и родителей</w:t>
      </w:r>
      <w:r w:rsidR="00AF5B56">
        <w:rPr>
          <w:rFonts w:hAnsi="Times New Roman" w:cs="Times New Roman"/>
          <w:color w:val="000000"/>
          <w:sz w:val="24"/>
          <w:szCs w:val="24"/>
        </w:rPr>
        <w:t xml:space="preserve">. </w:t>
      </w:r>
      <w:r w:rsidR="00AF5B56">
        <w:rPr>
          <w:rFonts w:hAnsi="Times New Roman" w:cs="Times New Roman"/>
          <w:color w:val="000000"/>
          <w:sz w:val="24"/>
          <w:szCs w:val="24"/>
        </w:rPr>
        <w:t>Детям</w:t>
      </w:r>
      <w:r w:rsidR="00AF5B56">
        <w:rPr>
          <w:rFonts w:hAnsi="Times New Roman" w:cs="Times New Roman"/>
          <w:color w:val="000000"/>
          <w:sz w:val="24"/>
          <w:szCs w:val="24"/>
        </w:rPr>
        <w:t xml:space="preserve"> </w:t>
      </w:r>
      <w:r w:rsidR="00AF5B56">
        <w:rPr>
          <w:rFonts w:hAnsi="Times New Roman" w:cs="Times New Roman"/>
          <w:color w:val="000000"/>
          <w:sz w:val="24"/>
          <w:szCs w:val="24"/>
        </w:rPr>
        <w:t>из неполных</w:t>
      </w:r>
      <w:r w:rsidR="00AF5B56">
        <w:rPr>
          <w:rFonts w:hAnsi="Times New Roman" w:cs="Times New Roman"/>
          <w:color w:val="000000"/>
          <w:sz w:val="24"/>
          <w:szCs w:val="24"/>
        </w:rPr>
        <w:t xml:space="preserve"> </w:t>
      </w:r>
      <w:r w:rsidR="00AF5B56">
        <w:rPr>
          <w:rFonts w:hAnsi="Times New Roman" w:cs="Times New Roman"/>
          <w:color w:val="000000"/>
          <w:sz w:val="24"/>
          <w:szCs w:val="24"/>
        </w:rPr>
        <w:t>семей</w:t>
      </w:r>
      <w:r w:rsidR="00AF5B56">
        <w:rPr>
          <w:rFonts w:hAnsi="Times New Roman" w:cs="Times New Roman"/>
          <w:color w:val="000000"/>
          <w:sz w:val="24"/>
          <w:szCs w:val="24"/>
        </w:rPr>
        <w:t xml:space="preserve"> </w:t>
      </w:r>
      <w:r w:rsidR="00AF5B56">
        <w:rPr>
          <w:rFonts w:hAnsi="Times New Roman" w:cs="Times New Roman"/>
          <w:color w:val="000000"/>
          <w:sz w:val="24"/>
          <w:szCs w:val="24"/>
        </w:rPr>
        <w:t>уделяется</w:t>
      </w:r>
      <w:r w:rsidR="00AF5B56">
        <w:rPr>
          <w:rFonts w:hAnsi="Times New Roman" w:cs="Times New Roman"/>
          <w:color w:val="000000"/>
          <w:sz w:val="24"/>
          <w:szCs w:val="24"/>
        </w:rPr>
        <w:t xml:space="preserve"> </w:t>
      </w:r>
      <w:r w:rsidR="00AF5B56">
        <w:rPr>
          <w:rFonts w:hAnsi="Times New Roman" w:cs="Times New Roman"/>
          <w:color w:val="000000"/>
          <w:sz w:val="24"/>
          <w:szCs w:val="24"/>
        </w:rPr>
        <w:t>большее</w:t>
      </w:r>
      <w:r w:rsidR="00AF5B56">
        <w:rPr>
          <w:rFonts w:hAnsi="Times New Roman" w:cs="Times New Roman"/>
          <w:color w:val="000000"/>
          <w:sz w:val="24"/>
          <w:szCs w:val="24"/>
        </w:rPr>
        <w:t xml:space="preserve"> </w:t>
      </w:r>
      <w:r w:rsidR="00AF5B56">
        <w:rPr>
          <w:rFonts w:hAnsi="Times New Roman" w:cs="Times New Roman"/>
          <w:color w:val="000000"/>
          <w:sz w:val="24"/>
          <w:szCs w:val="24"/>
        </w:rPr>
        <w:t>внимание</w:t>
      </w:r>
      <w:r w:rsidR="00AF5B56">
        <w:rPr>
          <w:rFonts w:hAnsi="Times New Roman" w:cs="Times New Roman"/>
          <w:color w:val="000000"/>
          <w:sz w:val="24"/>
          <w:szCs w:val="24"/>
        </w:rPr>
        <w:t xml:space="preserve"> </w:t>
      </w:r>
      <w:r w:rsidR="00AF5B56">
        <w:rPr>
          <w:rFonts w:hAnsi="Times New Roman" w:cs="Times New Roman"/>
          <w:color w:val="000000"/>
          <w:sz w:val="24"/>
          <w:szCs w:val="24"/>
        </w:rPr>
        <w:t>в первые</w:t>
      </w:r>
      <w:r w:rsidR="00AF5B56">
        <w:rPr>
          <w:rFonts w:hAnsi="Times New Roman" w:cs="Times New Roman"/>
          <w:color w:val="000000"/>
          <w:sz w:val="24"/>
          <w:szCs w:val="24"/>
        </w:rPr>
        <w:t xml:space="preserve"> </w:t>
      </w:r>
      <w:r w:rsidR="00AF5B56">
        <w:rPr>
          <w:rFonts w:hAnsi="Times New Roman" w:cs="Times New Roman"/>
          <w:color w:val="000000"/>
          <w:sz w:val="24"/>
          <w:szCs w:val="24"/>
        </w:rPr>
        <w:t>месяцы</w:t>
      </w:r>
      <w:r w:rsidR="00AF5B56">
        <w:rPr>
          <w:rFonts w:hAnsi="Times New Roman" w:cs="Times New Roman"/>
          <w:color w:val="000000"/>
          <w:sz w:val="24"/>
          <w:szCs w:val="24"/>
        </w:rPr>
        <w:t xml:space="preserve"> </w:t>
      </w:r>
      <w:r w:rsidR="00AF5B56">
        <w:rPr>
          <w:rFonts w:hAnsi="Times New Roman" w:cs="Times New Roman"/>
          <w:color w:val="000000"/>
          <w:sz w:val="24"/>
          <w:szCs w:val="24"/>
        </w:rPr>
        <w:t>после</w:t>
      </w:r>
      <w:r w:rsidR="00AF5B56">
        <w:rPr>
          <w:rFonts w:hAnsi="Times New Roman" w:cs="Times New Roman"/>
          <w:color w:val="000000"/>
          <w:sz w:val="24"/>
          <w:szCs w:val="24"/>
        </w:rPr>
        <w:t xml:space="preserve"> </w:t>
      </w:r>
      <w:r w:rsidR="00AF5B56">
        <w:rPr>
          <w:rFonts w:hAnsi="Times New Roman" w:cs="Times New Roman"/>
          <w:color w:val="000000"/>
          <w:sz w:val="24"/>
          <w:szCs w:val="24"/>
        </w:rPr>
        <w:t>зачисления</w:t>
      </w:r>
      <w:r w:rsidR="00AF5B56">
        <w:rPr>
          <w:rFonts w:hAnsi="Times New Roman" w:cs="Times New Roman"/>
          <w:color w:val="000000"/>
          <w:sz w:val="24"/>
          <w:szCs w:val="24"/>
        </w:rPr>
        <w:t xml:space="preserve"> </w:t>
      </w:r>
      <w:r>
        <w:rPr>
          <w:rFonts w:hAnsi="Times New Roman" w:cs="Times New Roman"/>
          <w:color w:val="000000"/>
          <w:sz w:val="24"/>
          <w:szCs w:val="24"/>
        </w:rPr>
        <w:t>в д</w:t>
      </w:r>
      <w:r w:rsidR="00AF5B56">
        <w:rPr>
          <w:rFonts w:hAnsi="Times New Roman" w:cs="Times New Roman"/>
          <w:color w:val="000000"/>
          <w:sz w:val="24"/>
          <w:szCs w:val="24"/>
        </w:rPr>
        <w:t>етский</w:t>
      </w:r>
      <w:r w:rsidR="00AF5B56">
        <w:rPr>
          <w:rFonts w:hAnsi="Times New Roman" w:cs="Times New Roman"/>
          <w:color w:val="000000"/>
          <w:sz w:val="24"/>
          <w:szCs w:val="24"/>
        </w:rPr>
        <w:t xml:space="preserve"> </w:t>
      </w:r>
      <w:r w:rsidR="00AF5B56">
        <w:rPr>
          <w:rFonts w:hAnsi="Times New Roman" w:cs="Times New Roman"/>
          <w:color w:val="000000"/>
          <w:sz w:val="24"/>
          <w:szCs w:val="24"/>
        </w:rPr>
        <w:t>сад</w:t>
      </w:r>
      <w:r w:rsidR="00AF5B56">
        <w:rPr>
          <w:rFonts w:hAnsi="Times New Roman" w:cs="Times New Roman"/>
          <w:color w:val="000000"/>
          <w:sz w:val="24"/>
          <w:szCs w:val="24"/>
        </w:rPr>
        <w:t xml:space="preserve">. </w:t>
      </w:r>
      <w:r w:rsidR="00123C85" w:rsidRPr="001A1BE6">
        <w:rPr>
          <w:rFonts w:ascii="Times New Roman" w:eastAsia="Times New Roman" w:hAnsi="Times New Roman" w:cs="Times New Roman"/>
          <w:color w:val="000000"/>
          <w:sz w:val="24"/>
          <w:szCs w:val="24"/>
        </w:rPr>
        <w:t>Чтобы выбрать стратег</w:t>
      </w:r>
      <w:r w:rsidR="00ED3BE0">
        <w:rPr>
          <w:rFonts w:ascii="Times New Roman" w:eastAsia="Times New Roman" w:hAnsi="Times New Roman" w:cs="Times New Roman"/>
          <w:color w:val="000000"/>
          <w:sz w:val="24"/>
          <w:szCs w:val="24"/>
        </w:rPr>
        <w:t>ию воспитательной работы, в 202</w:t>
      </w:r>
      <w:r w:rsidR="006F07B6">
        <w:rPr>
          <w:rFonts w:ascii="Times New Roman" w:eastAsia="Times New Roman" w:hAnsi="Times New Roman" w:cs="Times New Roman"/>
          <w:color w:val="000000"/>
          <w:sz w:val="24"/>
          <w:szCs w:val="24"/>
        </w:rPr>
        <w:t>4</w:t>
      </w:r>
      <w:r w:rsidR="00123C85" w:rsidRPr="001A1BE6">
        <w:rPr>
          <w:rFonts w:ascii="Times New Roman" w:eastAsia="Times New Roman" w:hAnsi="Times New Roman" w:cs="Times New Roman"/>
          <w:color w:val="000000"/>
          <w:sz w:val="24"/>
          <w:szCs w:val="24"/>
        </w:rPr>
        <w:t xml:space="preserve"> учебном году проводился анализ состава семей воспитанников.</w:t>
      </w:r>
    </w:p>
    <w:tbl>
      <w:tblPr>
        <w:tblpPr w:leftFromText="180" w:rightFromText="180" w:vertAnchor="text" w:tblpX="-492" w:tblpY="1"/>
        <w:tblOverlap w:val="never"/>
        <w:tblW w:w="11307" w:type="dxa"/>
        <w:tblCellMar>
          <w:left w:w="0" w:type="dxa"/>
          <w:right w:w="0" w:type="dxa"/>
        </w:tblCellMar>
        <w:tblLook w:val="00A0" w:firstRow="1" w:lastRow="0" w:firstColumn="1" w:lastColumn="0" w:noHBand="0" w:noVBand="0"/>
      </w:tblPr>
      <w:tblGrid>
        <w:gridCol w:w="527"/>
        <w:gridCol w:w="4642"/>
        <w:gridCol w:w="892"/>
        <w:gridCol w:w="723"/>
        <w:gridCol w:w="178"/>
        <w:gridCol w:w="409"/>
        <w:gridCol w:w="545"/>
        <w:gridCol w:w="598"/>
        <w:gridCol w:w="399"/>
        <w:gridCol w:w="627"/>
        <w:gridCol w:w="262"/>
        <w:gridCol w:w="247"/>
        <w:gridCol w:w="644"/>
        <w:gridCol w:w="614"/>
      </w:tblGrid>
      <w:tr w:rsidR="006F07B6" w:rsidTr="004B1D3D">
        <w:trPr>
          <w:trHeight w:val="141"/>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07B6" w:rsidRDefault="006F07B6" w:rsidP="004B1D3D">
            <w:pPr>
              <w:spacing w:after="0" w:line="240" w:lineRule="auto"/>
              <w:ind w:left="-253" w:right="-38" w:firstLine="176"/>
              <w:jc w:val="center"/>
              <w:rPr>
                <w:rFonts w:ascii="Times New Roman" w:hAnsi="Times New Roman"/>
                <w:sz w:val="24"/>
                <w:szCs w:val="24"/>
              </w:rPr>
            </w:pPr>
            <w:r>
              <w:rPr>
                <w:rFonts w:ascii="Times New Roman" w:hAnsi="Times New Roman"/>
                <w:b/>
                <w:bCs/>
                <w:sz w:val="24"/>
                <w:szCs w:val="24"/>
              </w:rPr>
              <w:t>№</w:t>
            </w:r>
          </w:p>
        </w:tc>
        <w:tc>
          <w:tcPr>
            <w:tcW w:w="47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07B6" w:rsidRDefault="006F07B6" w:rsidP="004B1D3D">
            <w:pPr>
              <w:spacing w:after="0" w:line="240" w:lineRule="auto"/>
              <w:ind w:left="-284"/>
              <w:jc w:val="center"/>
              <w:rPr>
                <w:rFonts w:ascii="Times New Roman" w:hAnsi="Times New Roman"/>
                <w:sz w:val="24"/>
                <w:szCs w:val="24"/>
              </w:rPr>
            </w:pPr>
            <w:r>
              <w:rPr>
                <w:rFonts w:ascii="Times New Roman" w:hAnsi="Times New Roman"/>
                <w:b/>
                <w:bCs/>
                <w:sz w:val="24"/>
                <w:szCs w:val="24"/>
              </w:rPr>
              <w:t>Сведения об учреждении</w:t>
            </w:r>
          </w:p>
        </w:tc>
        <w:tc>
          <w:tcPr>
            <w:tcW w:w="6022"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07B6" w:rsidRDefault="006F07B6" w:rsidP="004B1D3D">
            <w:pPr>
              <w:spacing w:after="0" w:line="240" w:lineRule="auto"/>
              <w:ind w:left="117"/>
              <w:jc w:val="center"/>
              <w:rPr>
                <w:rFonts w:ascii="Times New Roman" w:hAnsi="Times New Roman"/>
                <w:sz w:val="24"/>
                <w:szCs w:val="24"/>
              </w:rPr>
            </w:pPr>
            <w:r>
              <w:rPr>
                <w:rFonts w:ascii="Times New Roman" w:hAnsi="Times New Roman"/>
                <w:b/>
                <w:bCs/>
                <w:sz w:val="24"/>
                <w:szCs w:val="24"/>
              </w:rPr>
              <w:t>Показатели</w:t>
            </w:r>
          </w:p>
        </w:tc>
      </w:tr>
      <w:tr w:rsidR="006F07B6" w:rsidRPr="007E561A"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4B1D3D" w:rsidP="004B1D3D">
            <w:pPr>
              <w:spacing w:after="0" w:line="240" w:lineRule="auto"/>
              <w:ind w:left="-253" w:right="-38" w:firstLine="176"/>
              <w:jc w:val="center"/>
              <w:rPr>
                <w:rFonts w:ascii="Times New Roman" w:hAnsi="Times New Roman"/>
                <w:color w:val="000000" w:themeColor="text1"/>
                <w:sz w:val="20"/>
                <w:szCs w:val="20"/>
              </w:rPr>
            </w:pPr>
            <w:r w:rsidRPr="006A7558">
              <w:rPr>
                <w:rFonts w:ascii="Times New Roman" w:hAnsi="Times New Roman"/>
                <w:bCs/>
                <w:color w:val="000000" w:themeColor="text1"/>
                <w:sz w:val="20"/>
                <w:szCs w:val="20"/>
              </w:rPr>
              <w:t>1</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272"/>
              <w:rPr>
                <w:rFonts w:ascii="Times New Roman" w:hAnsi="Times New Roman"/>
                <w:color w:val="000000" w:themeColor="text1"/>
                <w:sz w:val="20"/>
                <w:szCs w:val="20"/>
              </w:rPr>
            </w:pPr>
            <w:r w:rsidRPr="006A7558">
              <w:rPr>
                <w:rFonts w:ascii="Times New Roman" w:hAnsi="Times New Roman"/>
                <w:color w:val="000000" w:themeColor="text1"/>
                <w:sz w:val="20"/>
                <w:szCs w:val="20"/>
              </w:rPr>
              <w:t>Сведения о контингенте детей:</w:t>
            </w:r>
          </w:p>
          <w:p w:rsidR="006F07B6" w:rsidRPr="006A7558" w:rsidRDefault="004B1D3D" w:rsidP="004B1D3D">
            <w:pPr>
              <w:spacing w:after="0" w:line="240" w:lineRule="auto"/>
              <w:ind w:left="272"/>
              <w:rPr>
                <w:rFonts w:ascii="Times New Roman" w:hAnsi="Times New Roman"/>
                <w:color w:val="000000" w:themeColor="text1"/>
                <w:sz w:val="20"/>
                <w:szCs w:val="20"/>
              </w:rPr>
            </w:pPr>
            <w:r w:rsidRPr="006A7558">
              <w:rPr>
                <w:rFonts w:ascii="Times New Roman" w:hAnsi="Times New Roman"/>
                <w:color w:val="000000" w:themeColor="text1"/>
                <w:sz w:val="20"/>
                <w:szCs w:val="20"/>
              </w:rPr>
              <w:t>1</w:t>
            </w:r>
            <w:r w:rsidR="006F07B6" w:rsidRPr="006A7558">
              <w:rPr>
                <w:rFonts w:ascii="Times New Roman" w:hAnsi="Times New Roman"/>
                <w:color w:val="000000" w:themeColor="text1"/>
                <w:sz w:val="20"/>
                <w:szCs w:val="20"/>
              </w:rPr>
              <w:t>.1. Общее количество групп</w:t>
            </w:r>
          </w:p>
          <w:p w:rsidR="006F07B6" w:rsidRPr="006A7558" w:rsidRDefault="004B1D3D" w:rsidP="004B1D3D">
            <w:pPr>
              <w:spacing w:after="0" w:line="240" w:lineRule="auto"/>
              <w:ind w:left="272"/>
              <w:rPr>
                <w:rFonts w:ascii="Times New Roman" w:hAnsi="Times New Roman"/>
                <w:color w:val="000000" w:themeColor="text1"/>
                <w:sz w:val="20"/>
                <w:szCs w:val="20"/>
              </w:rPr>
            </w:pPr>
            <w:r w:rsidRPr="006A7558">
              <w:rPr>
                <w:rFonts w:ascii="Times New Roman" w:hAnsi="Times New Roman"/>
                <w:color w:val="000000" w:themeColor="text1"/>
                <w:sz w:val="20"/>
                <w:szCs w:val="20"/>
              </w:rPr>
              <w:t>1</w:t>
            </w:r>
            <w:r w:rsidR="006F07B6" w:rsidRPr="006A7558">
              <w:rPr>
                <w:rFonts w:ascii="Times New Roman" w:hAnsi="Times New Roman"/>
                <w:color w:val="000000" w:themeColor="text1"/>
                <w:sz w:val="20"/>
                <w:szCs w:val="20"/>
              </w:rPr>
              <w:t>.1.1. Количество детей всего:</w:t>
            </w:r>
          </w:p>
          <w:p w:rsidR="006F07B6" w:rsidRPr="006A7558" w:rsidRDefault="006F07B6" w:rsidP="004B1D3D">
            <w:pPr>
              <w:spacing w:after="0" w:line="240" w:lineRule="auto"/>
              <w:ind w:left="272"/>
              <w:rPr>
                <w:rFonts w:ascii="Times New Roman" w:hAnsi="Times New Roman"/>
                <w:color w:val="000000" w:themeColor="text1"/>
                <w:sz w:val="20"/>
                <w:szCs w:val="20"/>
              </w:rPr>
            </w:pPr>
            <w:r w:rsidRPr="006A7558">
              <w:rPr>
                <w:rFonts w:ascii="Times New Roman" w:hAnsi="Times New Roman"/>
                <w:color w:val="000000" w:themeColor="text1"/>
                <w:sz w:val="20"/>
                <w:szCs w:val="20"/>
              </w:rPr>
              <w:t>из них:</w:t>
            </w:r>
          </w:p>
          <w:p w:rsidR="006F07B6" w:rsidRPr="006A7558" w:rsidRDefault="006F07B6" w:rsidP="004B1D3D">
            <w:pPr>
              <w:spacing w:after="0" w:line="240" w:lineRule="auto"/>
              <w:ind w:left="272" w:hanging="360"/>
              <w:rPr>
                <w:rFonts w:ascii="Times New Roman" w:hAnsi="Times New Roman"/>
                <w:color w:val="000000" w:themeColor="text1"/>
                <w:sz w:val="20"/>
                <w:szCs w:val="20"/>
              </w:rPr>
            </w:pPr>
            <w:r w:rsidRPr="006A7558">
              <w:rPr>
                <w:rFonts w:ascii="Times New Roman" w:hAnsi="Times New Roman"/>
                <w:color w:val="000000" w:themeColor="text1"/>
                <w:sz w:val="20"/>
                <w:szCs w:val="20"/>
              </w:rPr>
              <w:t>-          мальчиков (кол-во</w:t>
            </w:r>
            <w:proofErr w:type="gramStart"/>
            <w:r w:rsidRPr="006A7558">
              <w:rPr>
                <w:rFonts w:ascii="Times New Roman" w:hAnsi="Times New Roman"/>
                <w:color w:val="000000" w:themeColor="text1"/>
                <w:sz w:val="20"/>
                <w:szCs w:val="20"/>
              </w:rPr>
              <w:t>, %)</w:t>
            </w:r>
            <w:proofErr w:type="gramEnd"/>
          </w:p>
          <w:p w:rsidR="006F07B6" w:rsidRPr="006A7558" w:rsidRDefault="006F07B6" w:rsidP="004B1D3D">
            <w:pPr>
              <w:spacing w:after="0" w:line="240" w:lineRule="auto"/>
              <w:ind w:left="272" w:hanging="360"/>
              <w:rPr>
                <w:rFonts w:ascii="Times New Roman" w:hAnsi="Times New Roman"/>
                <w:color w:val="000000" w:themeColor="text1"/>
                <w:sz w:val="20"/>
                <w:szCs w:val="20"/>
              </w:rPr>
            </w:pPr>
            <w:r w:rsidRPr="006A7558">
              <w:rPr>
                <w:rFonts w:ascii="Times New Roman" w:hAnsi="Times New Roman"/>
                <w:color w:val="000000" w:themeColor="text1"/>
                <w:sz w:val="20"/>
                <w:szCs w:val="20"/>
              </w:rPr>
              <w:t>-          девочек (кол-во</w:t>
            </w:r>
            <w:proofErr w:type="gramStart"/>
            <w:r w:rsidRPr="006A7558">
              <w:rPr>
                <w:rFonts w:ascii="Times New Roman" w:hAnsi="Times New Roman"/>
                <w:color w:val="000000" w:themeColor="text1"/>
                <w:sz w:val="20"/>
                <w:szCs w:val="20"/>
              </w:rPr>
              <w:t>, %)</w:t>
            </w:r>
            <w:proofErr w:type="gramEnd"/>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rPr>
                <w:rFonts w:ascii="Times New Roman" w:hAnsi="Times New Roman"/>
                <w:color w:val="000000" w:themeColor="text1"/>
                <w:sz w:val="20"/>
                <w:szCs w:val="20"/>
              </w:rPr>
            </w:pPr>
          </w:p>
          <w:p w:rsidR="006F07B6" w:rsidRPr="006A7558" w:rsidRDefault="006F07B6" w:rsidP="004B1D3D">
            <w:pPr>
              <w:spacing w:after="0" w:line="240" w:lineRule="auto"/>
              <w:ind w:left="117"/>
              <w:jc w:val="center"/>
              <w:rPr>
                <w:rFonts w:ascii="Times New Roman" w:hAnsi="Times New Roman"/>
                <w:color w:val="000000" w:themeColor="text1"/>
                <w:sz w:val="20"/>
                <w:szCs w:val="20"/>
              </w:rPr>
            </w:pPr>
            <w:r w:rsidRPr="006A7558">
              <w:rPr>
                <w:rFonts w:ascii="Times New Roman" w:hAnsi="Times New Roman"/>
                <w:color w:val="000000" w:themeColor="text1"/>
                <w:sz w:val="20"/>
                <w:szCs w:val="20"/>
              </w:rPr>
              <w:t>6 групп дневного пребывания</w:t>
            </w:r>
          </w:p>
          <w:p w:rsidR="007253FD" w:rsidRDefault="007253FD" w:rsidP="004B1D3D">
            <w:pPr>
              <w:spacing w:after="0" w:line="240" w:lineRule="auto"/>
              <w:ind w:left="117"/>
              <w:jc w:val="center"/>
              <w:rPr>
                <w:rFonts w:ascii="Times New Roman" w:hAnsi="Times New Roman"/>
                <w:sz w:val="20"/>
                <w:szCs w:val="20"/>
              </w:rPr>
            </w:pP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 xml:space="preserve">163 детей из них: </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 xml:space="preserve">86 мальчиков -52 % </w:t>
            </w:r>
          </w:p>
          <w:p w:rsidR="006F07B6" w:rsidRPr="006A7558" w:rsidRDefault="006F07B6" w:rsidP="004B1D3D">
            <w:pPr>
              <w:spacing w:after="0" w:line="240" w:lineRule="auto"/>
              <w:ind w:left="117"/>
              <w:jc w:val="center"/>
              <w:rPr>
                <w:rFonts w:ascii="Times New Roman" w:hAnsi="Times New Roman"/>
                <w:color w:val="000000" w:themeColor="text1"/>
                <w:sz w:val="20"/>
                <w:szCs w:val="20"/>
              </w:rPr>
            </w:pPr>
            <w:r w:rsidRPr="006A7558">
              <w:rPr>
                <w:rFonts w:ascii="Times New Roman" w:hAnsi="Times New Roman"/>
                <w:sz w:val="20"/>
                <w:szCs w:val="20"/>
              </w:rPr>
              <w:t>77 девочек – 48%</w:t>
            </w:r>
          </w:p>
        </w:tc>
      </w:tr>
      <w:tr w:rsidR="006F07B6" w:rsidRPr="00E42A8F"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000000" w:themeColor="text1"/>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4B1D3D" w:rsidP="006A7558">
            <w:pPr>
              <w:spacing w:after="0" w:line="240" w:lineRule="auto"/>
              <w:ind w:left="272"/>
              <w:rPr>
                <w:rFonts w:ascii="Times New Roman" w:hAnsi="Times New Roman"/>
                <w:color w:val="000000" w:themeColor="text1"/>
                <w:sz w:val="20"/>
                <w:szCs w:val="20"/>
              </w:rPr>
            </w:pPr>
            <w:r w:rsidRPr="006A7558">
              <w:rPr>
                <w:rFonts w:ascii="Times New Roman" w:hAnsi="Times New Roman"/>
                <w:color w:val="000000" w:themeColor="text1"/>
                <w:sz w:val="20"/>
                <w:szCs w:val="20"/>
              </w:rPr>
              <w:t>1</w:t>
            </w:r>
            <w:r w:rsidR="006F07B6" w:rsidRPr="006A7558">
              <w:rPr>
                <w:rFonts w:ascii="Times New Roman" w:hAnsi="Times New Roman"/>
                <w:color w:val="000000" w:themeColor="text1"/>
                <w:sz w:val="20"/>
                <w:szCs w:val="20"/>
              </w:rPr>
              <w:t xml:space="preserve">.2. </w:t>
            </w:r>
            <w:proofErr w:type="spellStart"/>
            <w:r w:rsidR="006F07B6" w:rsidRPr="006A7558">
              <w:rPr>
                <w:rFonts w:ascii="Times New Roman" w:hAnsi="Times New Roman"/>
                <w:color w:val="000000" w:themeColor="text1"/>
                <w:sz w:val="20"/>
                <w:szCs w:val="20"/>
              </w:rPr>
              <w:t>Колличество</w:t>
            </w:r>
            <w:proofErr w:type="spellEnd"/>
            <w:r w:rsidR="006F07B6" w:rsidRPr="006A7558">
              <w:rPr>
                <w:rFonts w:ascii="Times New Roman" w:hAnsi="Times New Roman"/>
                <w:color w:val="000000" w:themeColor="text1"/>
                <w:sz w:val="20"/>
                <w:szCs w:val="20"/>
              </w:rPr>
              <w:t xml:space="preserve"> коррекционных групп</w:t>
            </w:r>
          </w:p>
          <w:p w:rsidR="006F07B6" w:rsidRPr="006A7558" w:rsidRDefault="004B1D3D" w:rsidP="006A7558">
            <w:pPr>
              <w:spacing w:after="0" w:line="240" w:lineRule="auto"/>
              <w:ind w:left="272"/>
              <w:rPr>
                <w:rFonts w:ascii="Times New Roman" w:hAnsi="Times New Roman"/>
                <w:color w:val="000000" w:themeColor="text1"/>
                <w:sz w:val="20"/>
                <w:szCs w:val="20"/>
              </w:rPr>
            </w:pPr>
            <w:r w:rsidRPr="006A7558">
              <w:rPr>
                <w:rFonts w:ascii="Times New Roman" w:hAnsi="Times New Roman"/>
                <w:color w:val="000000" w:themeColor="text1"/>
                <w:sz w:val="20"/>
                <w:szCs w:val="20"/>
              </w:rPr>
              <w:t>1</w:t>
            </w:r>
            <w:r w:rsidR="006F07B6" w:rsidRPr="006A7558">
              <w:rPr>
                <w:rFonts w:ascii="Times New Roman" w:hAnsi="Times New Roman"/>
                <w:color w:val="000000" w:themeColor="text1"/>
                <w:sz w:val="20"/>
                <w:szCs w:val="20"/>
              </w:rPr>
              <w:t>.2.1. Количество детей всего:</w:t>
            </w:r>
          </w:p>
          <w:p w:rsidR="006F07B6" w:rsidRPr="006A7558" w:rsidRDefault="006F07B6" w:rsidP="006A7558">
            <w:pPr>
              <w:spacing w:after="0" w:line="240" w:lineRule="auto"/>
              <w:ind w:left="272"/>
              <w:rPr>
                <w:rFonts w:ascii="Times New Roman" w:hAnsi="Times New Roman"/>
                <w:color w:val="000000" w:themeColor="text1"/>
                <w:sz w:val="20"/>
                <w:szCs w:val="20"/>
              </w:rPr>
            </w:pPr>
            <w:r w:rsidRPr="006A7558">
              <w:rPr>
                <w:rFonts w:ascii="Times New Roman" w:hAnsi="Times New Roman"/>
                <w:color w:val="000000" w:themeColor="text1"/>
                <w:sz w:val="20"/>
                <w:szCs w:val="20"/>
              </w:rPr>
              <w:t>из них:</w:t>
            </w:r>
          </w:p>
          <w:p w:rsidR="006F07B6" w:rsidRPr="006A7558" w:rsidRDefault="006F07B6" w:rsidP="006A7558">
            <w:pPr>
              <w:spacing w:after="0" w:line="240" w:lineRule="auto"/>
              <w:ind w:left="272" w:hanging="360"/>
              <w:rPr>
                <w:rFonts w:ascii="Times New Roman" w:hAnsi="Times New Roman"/>
                <w:color w:val="000000" w:themeColor="text1"/>
                <w:sz w:val="20"/>
                <w:szCs w:val="20"/>
              </w:rPr>
            </w:pPr>
            <w:r w:rsidRPr="006A7558">
              <w:rPr>
                <w:rFonts w:ascii="Times New Roman" w:hAnsi="Times New Roman"/>
                <w:color w:val="000000" w:themeColor="text1"/>
                <w:sz w:val="20"/>
                <w:szCs w:val="20"/>
              </w:rPr>
              <w:t xml:space="preserve">-          мальчиков </w:t>
            </w:r>
          </w:p>
          <w:p w:rsidR="006F07B6" w:rsidRPr="006A7558" w:rsidRDefault="006F07B6" w:rsidP="006A7558">
            <w:pPr>
              <w:spacing w:after="0" w:line="240" w:lineRule="auto"/>
              <w:ind w:left="272" w:hanging="360"/>
              <w:rPr>
                <w:rFonts w:ascii="Times New Roman" w:hAnsi="Times New Roman"/>
                <w:color w:val="000000" w:themeColor="text1"/>
                <w:sz w:val="20"/>
                <w:szCs w:val="20"/>
              </w:rPr>
            </w:pPr>
            <w:r w:rsidRPr="006A7558">
              <w:rPr>
                <w:rFonts w:ascii="Times New Roman" w:hAnsi="Times New Roman"/>
                <w:color w:val="000000" w:themeColor="text1"/>
                <w:sz w:val="20"/>
                <w:szCs w:val="20"/>
              </w:rPr>
              <w:t xml:space="preserve">-          девочек </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117"/>
              <w:jc w:val="center"/>
              <w:rPr>
                <w:rFonts w:ascii="Times New Roman" w:hAnsi="Times New Roman"/>
                <w:color w:val="000000" w:themeColor="text1"/>
                <w:sz w:val="20"/>
                <w:szCs w:val="20"/>
              </w:rPr>
            </w:pPr>
            <w:r w:rsidRPr="006A7558">
              <w:rPr>
                <w:rFonts w:ascii="Times New Roman" w:hAnsi="Times New Roman"/>
                <w:color w:val="000000" w:themeColor="text1"/>
                <w:sz w:val="20"/>
                <w:szCs w:val="20"/>
              </w:rPr>
              <w:t>1</w:t>
            </w:r>
          </w:p>
          <w:p w:rsidR="006F07B6" w:rsidRPr="006A7558" w:rsidRDefault="006F07B6" w:rsidP="004B1D3D">
            <w:pPr>
              <w:spacing w:after="0" w:line="240" w:lineRule="auto"/>
              <w:ind w:left="117"/>
              <w:jc w:val="center"/>
              <w:rPr>
                <w:rFonts w:ascii="Times New Roman" w:hAnsi="Times New Roman"/>
                <w:color w:val="000000" w:themeColor="text1"/>
                <w:sz w:val="20"/>
                <w:szCs w:val="20"/>
              </w:rPr>
            </w:pPr>
          </w:p>
          <w:p w:rsidR="006F07B6" w:rsidRPr="006A7558" w:rsidRDefault="006F07B6" w:rsidP="004B1D3D">
            <w:pPr>
              <w:spacing w:after="0" w:line="240" w:lineRule="auto"/>
              <w:ind w:left="117"/>
              <w:jc w:val="center"/>
              <w:rPr>
                <w:rFonts w:ascii="Times New Roman" w:hAnsi="Times New Roman"/>
                <w:color w:val="000000" w:themeColor="text1"/>
                <w:sz w:val="20"/>
                <w:szCs w:val="20"/>
              </w:rPr>
            </w:pPr>
            <w:r w:rsidRPr="006A7558">
              <w:rPr>
                <w:rFonts w:ascii="Times New Roman" w:hAnsi="Times New Roman"/>
                <w:color w:val="000000" w:themeColor="text1"/>
                <w:sz w:val="20"/>
                <w:szCs w:val="20"/>
              </w:rPr>
              <w:t>15 человек</w:t>
            </w:r>
          </w:p>
          <w:p w:rsidR="006F07B6" w:rsidRPr="006A7558" w:rsidRDefault="006F07B6" w:rsidP="004B1D3D">
            <w:pPr>
              <w:spacing w:after="0" w:line="240" w:lineRule="auto"/>
              <w:ind w:left="117"/>
              <w:jc w:val="center"/>
              <w:rPr>
                <w:rFonts w:ascii="Times New Roman" w:hAnsi="Times New Roman"/>
                <w:color w:val="000000" w:themeColor="text1"/>
                <w:sz w:val="20"/>
                <w:szCs w:val="20"/>
              </w:rPr>
            </w:pPr>
            <w:r w:rsidRPr="006A7558">
              <w:rPr>
                <w:rFonts w:ascii="Times New Roman" w:hAnsi="Times New Roman"/>
                <w:color w:val="000000" w:themeColor="text1"/>
                <w:sz w:val="20"/>
                <w:szCs w:val="20"/>
              </w:rPr>
              <w:t>10 человек</w:t>
            </w:r>
          </w:p>
          <w:p w:rsidR="006F07B6" w:rsidRPr="006A7558" w:rsidRDefault="006F07B6" w:rsidP="004B1D3D">
            <w:pPr>
              <w:spacing w:after="0" w:line="240" w:lineRule="auto"/>
              <w:ind w:left="117"/>
              <w:jc w:val="center"/>
              <w:rPr>
                <w:rFonts w:ascii="Times New Roman" w:hAnsi="Times New Roman"/>
                <w:b/>
                <w:bCs/>
                <w:color w:val="000000" w:themeColor="text1"/>
                <w:sz w:val="20"/>
                <w:szCs w:val="20"/>
              </w:rPr>
            </w:pPr>
            <w:r w:rsidRPr="006A7558">
              <w:rPr>
                <w:rFonts w:ascii="Times New Roman" w:hAnsi="Times New Roman"/>
                <w:color w:val="000000" w:themeColor="text1"/>
                <w:sz w:val="20"/>
                <w:szCs w:val="20"/>
              </w:rPr>
              <w:t>5 девочек</w:t>
            </w:r>
          </w:p>
        </w:tc>
      </w:tr>
      <w:tr w:rsidR="006F07B6" w:rsidRPr="007E561A"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FF0000"/>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1.3</w:t>
            </w:r>
            <w:r w:rsidR="006F07B6" w:rsidRPr="006A7558">
              <w:rPr>
                <w:rFonts w:ascii="Times New Roman" w:hAnsi="Times New Roman"/>
                <w:sz w:val="20"/>
                <w:szCs w:val="20"/>
              </w:rPr>
              <w:t>. Количество групп для детей раннего возраста</w:t>
            </w:r>
          </w:p>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1.3</w:t>
            </w:r>
            <w:r w:rsidR="006F07B6" w:rsidRPr="006A7558">
              <w:rPr>
                <w:rFonts w:ascii="Times New Roman" w:hAnsi="Times New Roman"/>
                <w:sz w:val="20"/>
                <w:szCs w:val="20"/>
              </w:rPr>
              <w:t>.1. Количество детей всего:</w:t>
            </w:r>
          </w:p>
          <w:p w:rsidR="006F07B6" w:rsidRPr="006A7558" w:rsidRDefault="006F07B6" w:rsidP="006A7558">
            <w:pPr>
              <w:spacing w:after="0" w:line="240" w:lineRule="auto"/>
              <w:ind w:left="272"/>
              <w:rPr>
                <w:rFonts w:ascii="Times New Roman" w:hAnsi="Times New Roman"/>
                <w:sz w:val="20"/>
                <w:szCs w:val="20"/>
              </w:rPr>
            </w:pPr>
            <w:r w:rsidRPr="006A7558">
              <w:rPr>
                <w:rFonts w:ascii="Times New Roman" w:hAnsi="Times New Roman"/>
                <w:sz w:val="20"/>
                <w:szCs w:val="20"/>
              </w:rPr>
              <w:t>из них:</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мальчиков </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девочек </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 группа</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24 человека</w:t>
            </w:r>
          </w:p>
          <w:p w:rsidR="006F07B6" w:rsidRPr="006A7558" w:rsidRDefault="006F07B6" w:rsidP="004B1D3D">
            <w:pPr>
              <w:spacing w:after="0" w:line="240" w:lineRule="auto"/>
              <w:ind w:left="117"/>
              <w:jc w:val="center"/>
              <w:rPr>
                <w:rFonts w:ascii="Times New Roman" w:hAnsi="Times New Roman"/>
                <w:sz w:val="20"/>
                <w:szCs w:val="20"/>
              </w:rPr>
            </w:pP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 xml:space="preserve">15 чел. </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 xml:space="preserve">11 чел. </w:t>
            </w:r>
          </w:p>
        </w:tc>
      </w:tr>
      <w:tr w:rsidR="006F07B6" w:rsidRPr="007E561A"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FF0000"/>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1.4</w:t>
            </w:r>
            <w:r w:rsidR="006F07B6" w:rsidRPr="006A7558">
              <w:rPr>
                <w:rFonts w:ascii="Times New Roman" w:hAnsi="Times New Roman"/>
                <w:sz w:val="20"/>
                <w:szCs w:val="20"/>
              </w:rPr>
              <w:t>. Количество групп для детей младшего дошкольного возраста</w:t>
            </w:r>
          </w:p>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.5.1. Количество детей всего:</w:t>
            </w:r>
          </w:p>
          <w:p w:rsidR="006F07B6" w:rsidRPr="006A7558" w:rsidRDefault="006F07B6" w:rsidP="006A7558">
            <w:pPr>
              <w:spacing w:after="0" w:line="240" w:lineRule="auto"/>
              <w:ind w:left="272"/>
              <w:rPr>
                <w:rFonts w:ascii="Times New Roman" w:hAnsi="Times New Roman"/>
                <w:sz w:val="20"/>
                <w:szCs w:val="20"/>
              </w:rPr>
            </w:pPr>
            <w:r w:rsidRPr="006A7558">
              <w:rPr>
                <w:rFonts w:ascii="Times New Roman" w:hAnsi="Times New Roman"/>
                <w:sz w:val="20"/>
                <w:szCs w:val="20"/>
              </w:rPr>
              <w:t>из них:</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мальчиков </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девочек </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 группа</w:t>
            </w:r>
          </w:p>
          <w:p w:rsidR="006F07B6" w:rsidRPr="006A7558" w:rsidRDefault="006F07B6" w:rsidP="004B1D3D">
            <w:pPr>
              <w:spacing w:after="0" w:line="240" w:lineRule="auto"/>
              <w:ind w:left="117"/>
              <w:jc w:val="center"/>
              <w:rPr>
                <w:rFonts w:ascii="Times New Roman" w:hAnsi="Times New Roman"/>
                <w:sz w:val="20"/>
                <w:szCs w:val="20"/>
              </w:rPr>
            </w:pP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30 человек</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 xml:space="preserve">15 человек </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 xml:space="preserve">15 человек </w:t>
            </w:r>
          </w:p>
        </w:tc>
      </w:tr>
      <w:tr w:rsidR="006F07B6" w:rsidRPr="009F5A55"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FF0000"/>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.6. Количество групп для детей среднего дошкольного возраста</w:t>
            </w:r>
          </w:p>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.6.1. Количество детей всего:</w:t>
            </w:r>
          </w:p>
          <w:p w:rsidR="006F07B6" w:rsidRPr="006A7558" w:rsidRDefault="006F07B6" w:rsidP="006A7558">
            <w:pPr>
              <w:spacing w:after="0" w:line="240" w:lineRule="auto"/>
              <w:ind w:left="272"/>
              <w:rPr>
                <w:rFonts w:ascii="Times New Roman" w:hAnsi="Times New Roman"/>
                <w:sz w:val="20"/>
                <w:szCs w:val="20"/>
              </w:rPr>
            </w:pPr>
            <w:r w:rsidRPr="006A7558">
              <w:rPr>
                <w:rFonts w:ascii="Times New Roman" w:hAnsi="Times New Roman"/>
                <w:sz w:val="20"/>
                <w:szCs w:val="20"/>
              </w:rPr>
              <w:t>из них:</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мальчиков </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девочек </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 группа</w:t>
            </w:r>
          </w:p>
          <w:p w:rsidR="006F07B6" w:rsidRPr="006A7558" w:rsidRDefault="006F07B6" w:rsidP="004B1D3D">
            <w:pPr>
              <w:spacing w:after="0" w:line="240" w:lineRule="auto"/>
              <w:ind w:left="117"/>
              <w:jc w:val="center"/>
              <w:rPr>
                <w:rFonts w:ascii="Times New Roman" w:hAnsi="Times New Roman"/>
                <w:sz w:val="20"/>
                <w:szCs w:val="20"/>
              </w:rPr>
            </w:pP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33 человека</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20 человек</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13 человек</w:t>
            </w:r>
          </w:p>
        </w:tc>
      </w:tr>
      <w:tr w:rsidR="006F07B6" w:rsidRPr="009F5A55"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FF0000"/>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.7. Количество групп для детей старшего дошкольного возраста</w:t>
            </w:r>
          </w:p>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.7.1. Количество детей всего:</w:t>
            </w:r>
          </w:p>
          <w:p w:rsidR="006F07B6" w:rsidRPr="006A7558" w:rsidRDefault="006F07B6" w:rsidP="006A7558">
            <w:pPr>
              <w:spacing w:after="0" w:line="240" w:lineRule="auto"/>
              <w:ind w:left="272"/>
              <w:rPr>
                <w:rFonts w:ascii="Times New Roman" w:hAnsi="Times New Roman"/>
                <w:sz w:val="20"/>
                <w:szCs w:val="20"/>
              </w:rPr>
            </w:pPr>
            <w:r w:rsidRPr="006A7558">
              <w:rPr>
                <w:rFonts w:ascii="Times New Roman" w:hAnsi="Times New Roman"/>
                <w:sz w:val="20"/>
                <w:szCs w:val="20"/>
              </w:rPr>
              <w:t>из них:</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мальчиков </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девочек </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 группа</w:t>
            </w:r>
          </w:p>
          <w:p w:rsidR="006F07B6" w:rsidRPr="006A7558" w:rsidRDefault="006F07B6" w:rsidP="004B1D3D">
            <w:pPr>
              <w:spacing w:after="0" w:line="240" w:lineRule="auto"/>
              <w:ind w:left="117"/>
              <w:jc w:val="center"/>
              <w:rPr>
                <w:rFonts w:ascii="Times New Roman" w:hAnsi="Times New Roman"/>
                <w:sz w:val="20"/>
                <w:szCs w:val="20"/>
              </w:rPr>
            </w:pP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26 человек</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8 человек</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18 человек</w:t>
            </w:r>
          </w:p>
        </w:tc>
      </w:tr>
      <w:tr w:rsidR="006F07B6" w:rsidRPr="009F5A55"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FF0000"/>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.8. Количество подготовительных к школе групп</w:t>
            </w:r>
          </w:p>
          <w:p w:rsidR="006F07B6" w:rsidRPr="006A7558" w:rsidRDefault="004B1D3D" w:rsidP="006A7558">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.8.1. Количество детей всего:</w:t>
            </w:r>
          </w:p>
          <w:p w:rsidR="006F07B6" w:rsidRPr="006A7558" w:rsidRDefault="006F07B6" w:rsidP="006A7558">
            <w:pPr>
              <w:spacing w:after="0" w:line="240" w:lineRule="auto"/>
              <w:ind w:left="272"/>
              <w:rPr>
                <w:rFonts w:ascii="Times New Roman" w:hAnsi="Times New Roman"/>
                <w:sz w:val="20"/>
                <w:szCs w:val="20"/>
              </w:rPr>
            </w:pPr>
            <w:r w:rsidRPr="006A7558">
              <w:rPr>
                <w:rFonts w:ascii="Times New Roman" w:hAnsi="Times New Roman"/>
                <w:sz w:val="20"/>
                <w:szCs w:val="20"/>
              </w:rPr>
              <w:t>из них:</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мальчиков </w:t>
            </w:r>
          </w:p>
          <w:p w:rsidR="006F07B6" w:rsidRPr="006A7558" w:rsidRDefault="006F07B6" w:rsidP="006A7558">
            <w:pPr>
              <w:spacing w:after="0" w:line="240" w:lineRule="auto"/>
              <w:ind w:left="272" w:hanging="360"/>
              <w:rPr>
                <w:rFonts w:ascii="Times New Roman" w:hAnsi="Times New Roman"/>
                <w:sz w:val="20"/>
                <w:szCs w:val="20"/>
              </w:rPr>
            </w:pPr>
            <w:r w:rsidRPr="006A7558">
              <w:rPr>
                <w:rFonts w:ascii="Times New Roman" w:hAnsi="Times New Roman"/>
                <w:sz w:val="20"/>
                <w:szCs w:val="20"/>
              </w:rPr>
              <w:t xml:space="preserve">-          девочек </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 группа</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28 человек</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18 человек</w:t>
            </w: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10 человек</w:t>
            </w:r>
          </w:p>
        </w:tc>
      </w:tr>
      <w:tr w:rsidR="006F07B6" w:rsidRPr="009F5A55" w:rsidTr="007253FD">
        <w:trPr>
          <w:trHeight w:val="1119"/>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FF0000"/>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4B1D3D" w:rsidP="004B1D3D">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 xml:space="preserve">.9. Количество разновозрастных групп </w:t>
            </w:r>
          </w:p>
          <w:p w:rsidR="006F07B6" w:rsidRPr="006A7558" w:rsidRDefault="004B1D3D" w:rsidP="004B1D3D">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.9.1. Количество детей всего:</w:t>
            </w:r>
          </w:p>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из них:</w:t>
            </w:r>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мальчиков (кол-во</w:t>
            </w:r>
            <w:proofErr w:type="gramStart"/>
            <w:r w:rsidRPr="006A7558">
              <w:rPr>
                <w:rFonts w:ascii="Times New Roman" w:hAnsi="Times New Roman"/>
                <w:sz w:val="20"/>
                <w:szCs w:val="20"/>
              </w:rPr>
              <w:t>, %)</w:t>
            </w:r>
            <w:proofErr w:type="gramEnd"/>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девочек (кол-во</w:t>
            </w:r>
            <w:proofErr w:type="gramStart"/>
            <w:r w:rsidRPr="006A7558">
              <w:rPr>
                <w:rFonts w:ascii="Times New Roman" w:hAnsi="Times New Roman"/>
                <w:sz w:val="20"/>
                <w:szCs w:val="20"/>
              </w:rPr>
              <w:t>, %)</w:t>
            </w:r>
            <w:proofErr w:type="gramEnd"/>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 xml:space="preserve">- </w:t>
            </w:r>
          </w:p>
        </w:tc>
      </w:tr>
      <w:tr w:rsidR="006F07B6" w:rsidRPr="009F5A55" w:rsidTr="007253FD">
        <w:trPr>
          <w:cantSplit/>
          <w:trHeight w:val="130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FF0000"/>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4B1D3D" w:rsidP="004B1D3D">
            <w:pPr>
              <w:spacing w:after="0" w:line="240" w:lineRule="auto"/>
              <w:ind w:left="272"/>
              <w:rPr>
                <w:rFonts w:ascii="Times New Roman" w:hAnsi="Times New Roman"/>
                <w:sz w:val="20"/>
                <w:szCs w:val="20"/>
              </w:rPr>
            </w:pPr>
            <w:r w:rsidRPr="006A7558">
              <w:rPr>
                <w:rFonts w:ascii="Times New Roman" w:hAnsi="Times New Roman"/>
                <w:sz w:val="20"/>
                <w:szCs w:val="20"/>
              </w:rPr>
              <w:t>10</w:t>
            </w:r>
            <w:r w:rsidR="006F07B6" w:rsidRPr="006A7558">
              <w:rPr>
                <w:rFonts w:ascii="Times New Roman" w:hAnsi="Times New Roman"/>
                <w:sz w:val="20"/>
                <w:szCs w:val="20"/>
              </w:rPr>
              <w:t>.10. Количество групп кратковременного пребывания детей (всего)</w:t>
            </w:r>
          </w:p>
          <w:p w:rsidR="006F07B6" w:rsidRPr="006A7558" w:rsidRDefault="004B1D3D" w:rsidP="004B1D3D">
            <w:pPr>
              <w:spacing w:after="0" w:line="240" w:lineRule="auto"/>
              <w:ind w:left="272"/>
              <w:rPr>
                <w:rFonts w:ascii="Times New Roman" w:hAnsi="Times New Roman"/>
                <w:sz w:val="20"/>
                <w:szCs w:val="20"/>
              </w:rPr>
            </w:pPr>
            <w:r w:rsidRPr="006A7558">
              <w:rPr>
                <w:rFonts w:ascii="Times New Roman" w:hAnsi="Times New Roman"/>
                <w:sz w:val="20"/>
                <w:szCs w:val="20"/>
              </w:rPr>
              <w:t>10</w:t>
            </w:r>
            <w:r w:rsidR="006F07B6" w:rsidRPr="006A7558">
              <w:rPr>
                <w:rFonts w:ascii="Times New Roman" w:hAnsi="Times New Roman"/>
                <w:sz w:val="20"/>
                <w:szCs w:val="20"/>
              </w:rPr>
              <w:t>.10.1. Количество детей всего:</w:t>
            </w:r>
          </w:p>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из них:</w:t>
            </w:r>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мальчиков (кол-во</w:t>
            </w:r>
            <w:proofErr w:type="gramStart"/>
            <w:r w:rsidRPr="006A7558">
              <w:rPr>
                <w:rFonts w:ascii="Times New Roman" w:hAnsi="Times New Roman"/>
                <w:sz w:val="20"/>
                <w:szCs w:val="20"/>
              </w:rPr>
              <w:t>, %)</w:t>
            </w:r>
            <w:proofErr w:type="gramEnd"/>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девочек (кол-во</w:t>
            </w:r>
            <w:proofErr w:type="gramStart"/>
            <w:r w:rsidRPr="006A7558">
              <w:rPr>
                <w:rFonts w:ascii="Times New Roman" w:hAnsi="Times New Roman"/>
                <w:sz w:val="20"/>
                <w:szCs w:val="20"/>
              </w:rPr>
              <w:t>, %)</w:t>
            </w:r>
            <w:proofErr w:type="gramEnd"/>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w:t>
            </w:r>
          </w:p>
        </w:tc>
      </w:tr>
      <w:tr w:rsidR="006F07B6" w:rsidRPr="009F5A55"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FF0000"/>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4B1D3D" w:rsidP="004B1D3D">
            <w:pPr>
              <w:spacing w:after="0" w:line="240" w:lineRule="auto"/>
              <w:ind w:left="272"/>
              <w:rPr>
                <w:rFonts w:ascii="Times New Roman" w:hAnsi="Times New Roman"/>
                <w:sz w:val="20"/>
                <w:szCs w:val="20"/>
              </w:rPr>
            </w:pPr>
            <w:r w:rsidRPr="006A7558">
              <w:rPr>
                <w:rFonts w:ascii="Times New Roman" w:hAnsi="Times New Roman"/>
                <w:sz w:val="20"/>
                <w:szCs w:val="20"/>
              </w:rPr>
              <w:t>1</w:t>
            </w:r>
            <w:r w:rsidR="006F07B6" w:rsidRPr="006A7558">
              <w:rPr>
                <w:rFonts w:ascii="Times New Roman" w:hAnsi="Times New Roman"/>
                <w:sz w:val="20"/>
                <w:szCs w:val="20"/>
              </w:rPr>
              <w:t>.11. Количество групп круглосуточного пребывания детей</w:t>
            </w:r>
          </w:p>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Количество детей всего:</w:t>
            </w:r>
          </w:p>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из них:</w:t>
            </w:r>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мальчиков (кол-во</w:t>
            </w:r>
            <w:proofErr w:type="gramStart"/>
            <w:r w:rsidRPr="006A7558">
              <w:rPr>
                <w:rFonts w:ascii="Times New Roman" w:hAnsi="Times New Roman"/>
                <w:sz w:val="20"/>
                <w:szCs w:val="20"/>
              </w:rPr>
              <w:t>, %)</w:t>
            </w:r>
            <w:proofErr w:type="gramEnd"/>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девочек (кол-во</w:t>
            </w:r>
            <w:proofErr w:type="gramStart"/>
            <w:r w:rsidRPr="006A7558">
              <w:rPr>
                <w:rFonts w:ascii="Times New Roman" w:hAnsi="Times New Roman"/>
                <w:sz w:val="20"/>
                <w:szCs w:val="20"/>
              </w:rPr>
              <w:t>, %)</w:t>
            </w:r>
            <w:proofErr w:type="gramEnd"/>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w:t>
            </w:r>
          </w:p>
        </w:tc>
      </w:tr>
      <w:tr w:rsidR="006F07B6" w:rsidRPr="00A4223B"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bCs/>
                <w:sz w:val="20"/>
                <w:szCs w:val="20"/>
              </w:rPr>
              <w:t>2</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Воспитываются в полных семьях (кол-во</w:t>
            </w:r>
            <w:proofErr w:type="gramStart"/>
            <w:r w:rsidRPr="006A7558">
              <w:rPr>
                <w:rFonts w:ascii="Times New Roman" w:hAnsi="Times New Roman"/>
                <w:sz w:val="20"/>
                <w:szCs w:val="20"/>
              </w:rPr>
              <w:t>, %)</w:t>
            </w:r>
            <w:proofErr w:type="gramEnd"/>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11117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157</w:t>
            </w:r>
            <w:r w:rsidR="006F07B6" w:rsidRPr="006A7558">
              <w:rPr>
                <w:rFonts w:ascii="Times New Roman" w:hAnsi="Times New Roman"/>
                <w:sz w:val="20"/>
                <w:szCs w:val="20"/>
              </w:rPr>
              <w:t xml:space="preserve"> чел. – 94%</w:t>
            </w:r>
          </w:p>
        </w:tc>
      </w:tr>
      <w:tr w:rsidR="006F07B6" w:rsidRPr="00A4223B"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bCs/>
                <w:sz w:val="20"/>
                <w:szCs w:val="20"/>
              </w:rPr>
              <w:t>3</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Воспитываются одной матерью (кол-во Ф.И. ребенка, группа)</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jc w:val="center"/>
              <w:rPr>
                <w:rFonts w:ascii="Times New Roman" w:hAnsi="Times New Roman"/>
                <w:sz w:val="20"/>
                <w:szCs w:val="20"/>
              </w:rPr>
            </w:pPr>
            <w:r w:rsidRPr="006A7558">
              <w:rPr>
                <w:rFonts w:ascii="Times New Roman" w:hAnsi="Times New Roman"/>
                <w:sz w:val="20"/>
                <w:szCs w:val="20"/>
              </w:rPr>
              <w:t>5 чел.</w:t>
            </w:r>
          </w:p>
        </w:tc>
      </w:tr>
      <w:tr w:rsidR="006F07B6" w:rsidRPr="00B34DAB"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bCs/>
                <w:sz w:val="20"/>
                <w:szCs w:val="20"/>
              </w:rPr>
              <w:t>4</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Воспитываются одним отцом  (кол-во</w:t>
            </w:r>
            <w:proofErr w:type="gramStart"/>
            <w:r w:rsidRPr="006A7558">
              <w:rPr>
                <w:rFonts w:ascii="Times New Roman" w:hAnsi="Times New Roman"/>
                <w:sz w:val="20"/>
                <w:szCs w:val="20"/>
              </w:rPr>
              <w:t xml:space="preserve">, %) </w:t>
            </w:r>
            <w:proofErr w:type="gramEnd"/>
            <w:r w:rsidRPr="006A7558">
              <w:rPr>
                <w:rFonts w:ascii="Times New Roman" w:hAnsi="Times New Roman"/>
                <w:sz w:val="20"/>
                <w:szCs w:val="20"/>
              </w:rPr>
              <w:t>Ф.И. ребенка, группа</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1 человек</w:t>
            </w:r>
          </w:p>
        </w:tc>
      </w:tr>
      <w:tr w:rsidR="006F07B6" w:rsidRPr="00B34DAB" w:rsidTr="004B1D3D">
        <w:trPr>
          <w:trHeight w:val="53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bCs/>
                <w:sz w:val="20"/>
                <w:szCs w:val="20"/>
              </w:rPr>
              <w:t>5</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Воспитываются в многодетных семьях  (кол-во</w:t>
            </w:r>
            <w:proofErr w:type="gramStart"/>
            <w:r w:rsidRPr="006A7558">
              <w:rPr>
                <w:rFonts w:ascii="Times New Roman" w:hAnsi="Times New Roman"/>
                <w:sz w:val="20"/>
                <w:szCs w:val="20"/>
              </w:rPr>
              <w:t xml:space="preserve">, %) </w:t>
            </w:r>
            <w:proofErr w:type="gramEnd"/>
            <w:r w:rsidRPr="006A7558">
              <w:rPr>
                <w:rFonts w:ascii="Times New Roman" w:hAnsi="Times New Roman"/>
                <w:sz w:val="20"/>
                <w:szCs w:val="20"/>
              </w:rPr>
              <w:t>Ф.И. ребенка, группа</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tabs>
                <w:tab w:val="left" w:pos="2205"/>
              </w:tabs>
              <w:spacing w:after="0" w:line="240" w:lineRule="auto"/>
              <w:ind w:left="117"/>
              <w:jc w:val="center"/>
              <w:rPr>
                <w:rFonts w:ascii="Times New Roman" w:hAnsi="Times New Roman"/>
                <w:sz w:val="20"/>
                <w:szCs w:val="20"/>
              </w:rPr>
            </w:pPr>
            <w:r w:rsidRPr="006A7558">
              <w:rPr>
                <w:rFonts w:ascii="Times New Roman" w:hAnsi="Times New Roman"/>
                <w:sz w:val="20"/>
                <w:szCs w:val="20"/>
              </w:rPr>
              <w:t>52 человека - 33%</w:t>
            </w:r>
          </w:p>
        </w:tc>
      </w:tr>
      <w:tr w:rsidR="006F07B6" w:rsidRPr="00B34DAB"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bCs/>
                <w:sz w:val="20"/>
                <w:szCs w:val="20"/>
              </w:rPr>
              <w:t>6</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Опекаемые дети (кол-во) Ф.И. ребенка, год рождения, адрес, группа ФИО опекуна</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w:t>
            </w:r>
          </w:p>
        </w:tc>
      </w:tr>
      <w:tr w:rsidR="006F07B6" w:rsidRPr="00A4223B"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bCs/>
                <w:sz w:val="20"/>
                <w:szCs w:val="20"/>
              </w:rPr>
              <w:t>7</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Неблагополучные семьи (кол-во, перечислить, назвать предполагаемые причины неблагополучия)</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11117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3 чел.</w:t>
            </w:r>
          </w:p>
        </w:tc>
      </w:tr>
      <w:tr w:rsidR="006F07B6" w:rsidRPr="00F054F7" w:rsidTr="004B1D3D">
        <w:trPr>
          <w:trHeight w:val="1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bCs/>
                <w:sz w:val="20"/>
                <w:szCs w:val="20"/>
              </w:rPr>
              <w:t>8</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6A7558">
            <w:pPr>
              <w:spacing w:after="0" w:line="240" w:lineRule="auto"/>
              <w:ind w:left="272"/>
              <w:rPr>
                <w:rFonts w:ascii="Times New Roman" w:hAnsi="Times New Roman"/>
                <w:sz w:val="20"/>
                <w:szCs w:val="20"/>
              </w:rPr>
            </w:pPr>
            <w:r w:rsidRPr="006A7558">
              <w:rPr>
                <w:rFonts w:ascii="Times New Roman" w:hAnsi="Times New Roman"/>
                <w:sz w:val="20"/>
                <w:szCs w:val="20"/>
              </w:rPr>
              <w:t>Посещение детьми программ дополнит</w:t>
            </w:r>
            <w:r w:rsidR="006A7558" w:rsidRPr="006A7558">
              <w:rPr>
                <w:rFonts w:ascii="Times New Roman" w:hAnsi="Times New Roman"/>
                <w:sz w:val="20"/>
                <w:szCs w:val="20"/>
              </w:rPr>
              <w:t xml:space="preserve">ельного образования </w:t>
            </w:r>
            <w:r w:rsidRPr="006A7558">
              <w:rPr>
                <w:rFonts w:ascii="Times New Roman" w:hAnsi="Times New Roman"/>
                <w:sz w:val="20"/>
                <w:szCs w:val="20"/>
              </w:rPr>
              <w:t>(кол-во)</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A7558" w:rsidP="006A7558">
            <w:pPr>
              <w:spacing w:after="0" w:line="240" w:lineRule="auto"/>
              <w:rPr>
                <w:rFonts w:ascii="Times New Roman" w:hAnsi="Times New Roman"/>
                <w:sz w:val="20"/>
                <w:szCs w:val="20"/>
              </w:rPr>
            </w:pPr>
            <w:r w:rsidRPr="006A7558">
              <w:rPr>
                <w:rFonts w:ascii="Times New Roman" w:hAnsi="Times New Roman"/>
                <w:sz w:val="20"/>
                <w:szCs w:val="20"/>
              </w:rPr>
              <w:t xml:space="preserve">«Веселая математика» - 12 </w:t>
            </w:r>
            <w:proofErr w:type="spellStart"/>
            <w:r w:rsidRPr="006A7558">
              <w:rPr>
                <w:rFonts w:ascii="Times New Roman" w:hAnsi="Times New Roman"/>
                <w:sz w:val="20"/>
                <w:szCs w:val="20"/>
              </w:rPr>
              <w:t>чел.</w:t>
            </w:r>
            <w:proofErr w:type="gramStart"/>
            <w:r w:rsidRPr="006A7558">
              <w:rPr>
                <w:rFonts w:ascii="Times New Roman" w:hAnsi="Times New Roman"/>
                <w:sz w:val="20"/>
                <w:szCs w:val="20"/>
              </w:rPr>
              <w:t>,</w:t>
            </w:r>
            <w:r w:rsidR="006F07B6" w:rsidRPr="006A7558">
              <w:rPr>
                <w:rFonts w:ascii="Times New Roman" w:hAnsi="Times New Roman"/>
                <w:sz w:val="20"/>
                <w:szCs w:val="20"/>
              </w:rPr>
              <w:t>«</w:t>
            </w:r>
            <w:proofErr w:type="gramEnd"/>
            <w:r w:rsidR="006F07B6" w:rsidRPr="006A7558">
              <w:rPr>
                <w:rFonts w:ascii="Times New Roman" w:hAnsi="Times New Roman"/>
                <w:sz w:val="20"/>
                <w:szCs w:val="20"/>
              </w:rPr>
              <w:t>Мяч</w:t>
            </w:r>
            <w:proofErr w:type="spellEnd"/>
            <w:r w:rsidR="006F07B6" w:rsidRPr="006A7558">
              <w:rPr>
                <w:rFonts w:ascii="Times New Roman" w:hAnsi="Times New Roman"/>
                <w:sz w:val="20"/>
                <w:szCs w:val="20"/>
              </w:rPr>
              <w:t xml:space="preserve"> и я- мы </w:t>
            </w:r>
            <w:proofErr w:type="spellStart"/>
            <w:r w:rsidR="006F07B6" w:rsidRPr="006A7558">
              <w:rPr>
                <w:rFonts w:ascii="Times New Roman" w:hAnsi="Times New Roman"/>
                <w:sz w:val="20"/>
                <w:szCs w:val="20"/>
              </w:rPr>
              <w:t>зрузья</w:t>
            </w:r>
            <w:proofErr w:type="spellEnd"/>
            <w:r w:rsidR="006F07B6" w:rsidRPr="006A7558">
              <w:rPr>
                <w:rFonts w:ascii="Times New Roman" w:hAnsi="Times New Roman"/>
                <w:sz w:val="20"/>
                <w:szCs w:val="20"/>
              </w:rPr>
              <w:t>!</w:t>
            </w:r>
            <w:r w:rsidRPr="006A7558">
              <w:rPr>
                <w:rFonts w:ascii="Times New Roman" w:hAnsi="Times New Roman"/>
                <w:sz w:val="20"/>
                <w:szCs w:val="20"/>
              </w:rPr>
              <w:t>» - 12 чел.,«</w:t>
            </w:r>
            <w:proofErr w:type="spellStart"/>
            <w:r w:rsidRPr="006A7558">
              <w:rPr>
                <w:rFonts w:ascii="Times New Roman" w:hAnsi="Times New Roman"/>
                <w:sz w:val="20"/>
                <w:szCs w:val="20"/>
              </w:rPr>
              <w:t>Букваренок</w:t>
            </w:r>
            <w:proofErr w:type="spellEnd"/>
            <w:r w:rsidRPr="006A7558">
              <w:rPr>
                <w:rFonts w:ascii="Times New Roman" w:hAnsi="Times New Roman"/>
                <w:sz w:val="20"/>
                <w:szCs w:val="20"/>
              </w:rPr>
              <w:t xml:space="preserve">» - 12 </w:t>
            </w:r>
            <w:proofErr w:type="spellStart"/>
            <w:r w:rsidRPr="006A7558">
              <w:rPr>
                <w:rFonts w:ascii="Times New Roman" w:hAnsi="Times New Roman"/>
                <w:sz w:val="20"/>
                <w:szCs w:val="20"/>
              </w:rPr>
              <w:t>чел.,</w:t>
            </w:r>
            <w:r w:rsidR="006F07B6" w:rsidRPr="006A7558">
              <w:rPr>
                <w:rFonts w:ascii="Times New Roman" w:hAnsi="Times New Roman"/>
                <w:sz w:val="20"/>
                <w:szCs w:val="20"/>
              </w:rPr>
              <w:t>«Я</w:t>
            </w:r>
            <w:proofErr w:type="spellEnd"/>
            <w:r w:rsidR="006F07B6" w:rsidRPr="006A7558">
              <w:rPr>
                <w:rFonts w:ascii="Times New Roman" w:hAnsi="Times New Roman"/>
                <w:sz w:val="20"/>
                <w:szCs w:val="20"/>
              </w:rPr>
              <w:t xml:space="preserve"> учусь считать» - 12 чел. </w:t>
            </w:r>
          </w:p>
        </w:tc>
      </w:tr>
      <w:tr w:rsidR="006F07B6" w:rsidRPr="006463E7" w:rsidTr="004B1D3D">
        <w:trPr>
          <w:trHeight w:val="26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right="-38"/>
              <w:rPr>
                <w:rFonts w:ascii="Times New Roman" w:hAnsi="Times New Roman"/>
                <w:sz w:val="20"/>
                <w:szCs w:val="20"/>
              </w:rPr>
            </w:pPr>
            <w:r w:rsidRPr="006A7558">
              <w:rPr>
                <w:rFonts w:ascii="Times New Roman" w:hAnsi="Times New Roman"/>
                <w:bCs/>
                <w:sz w:val="20"/>
                <w:szCs w:val="20"/>
              </w:rPr>
              <w:t>9</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rPr>
                <w:rFonts w:ascii="Times New Roman" w:hAnsi="Times New Roman"/>
                <w:sz w:val="20"/>
                <w:szCs w:val="20"/>
              </w:rPr>
            </w:pPr>
            <w:r w:rsidRPr="006A7558">
              <w:rPr>
                <w:rFonts w:ascii="Times New Roman" w:hAnsi="Times New Roman"/>
                <w:b/>
                <w:bCs/>
                <w:sz w:val="20"/>
                <w:szCs w:val="20"/>
              </w:rPr>
              <w:t>Здоровье воспитанников.</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117"/>
              <w:rPr>
                <w:rFonts w:ascii="Times New Roman" w:hAnsi="Times New Roman"/>
                <w:sz w:val="20"/>
                <w:szCs w:val="20"/>
              </w:rPr>
            </w:pPr>
          </w:p>
        </w:tc>
      </w:tr>
      <w:tr w:rsidR="006F07B6" w:rsidRPr="006463E7" w:rsidTr="006A7558">
        <w:trPr>
          <w:trHeight w:val="1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sz w:val="20"/>
                <w:szCs w:val="20"/>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sz w:val="20"/>
                <w:szCs w:val="20"/>
              </w:rPr>
              <w:t>19.1. Распределение детей по группам здоровья</w:t>
            </w:r>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1 группа (кол-во</w:t>
            </w:r>
            <w:proofErr w:type="gramStart"/>
            <w:r w:rsidRPr="006A7558">
              <w:rPr>
                <w:rFonts w:ascii="Times New Roman" w:hAnsi="Times New Roman"/>
                <w:sz w:val="20"/>
                <w:szCs w:val="20"/>
              </w:rPr>
              <w:t>, %)</w:t>
            </w:r>
            <w:proofErr w:type="gramEnd"/>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2 группа (кол-во</w:t>
            </w:r>
            <w:proofErr w:type="gramStart"/>
            <w:r w:rsidRPr="006A7558">
              <w:rPr>
                <w:rFonts w:ascii="Times New Roman" w:hAnsi="Times New Roman"/>
                <w:sz w:val="20"/>
                <w:szCs w:val="20"/>
              </w:rPr>
              <w:t>, %)</w:t>
            </w:r>
            <w:proofErr w:type="gramEnd"/>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3 группа (кол-во</w:t>
            </w:r>
            <w:proofErr w:type="gramStart"/>
            <w:r w:rsidRPr="006A7558">
              <w:rPr>
                <w:rFonts w:ascii="Times New Roman" w:hAnsi="Times New Roman"/>
                <w:sz w:val="20"/>
                <w:szCs w:val="20"/>
              </w:rPr>
              <w:t>, %)</w:t>
            </w:r>
            <w:proofErr w:type="gramEnd"/>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4 группа (кол-во</w:t>
            </w:r>
            <w:proofErr w:type="gramStart"/>
            <w:r w:rsidRPr="006A7558">
              <w:rPr>
                <w:rFonts w:ascii="Times New Roman" w:hAnsi="Times New Roman"/>
                <w:sz w:val="20"/>
                <w:szCs w:val="20"/>
              </w:rPr>
              <w:t>, %)</w:t>
            </w:r>
            <w:proofErr w:type="gramEnd"/>
          </w:p>
          <w:p w:rsidR="006F07B6" w:rsidRPr="006A7558" w:rsidRDefault="006F07B6" w:rsidP="004B1D3D">
            <w:pPr>
              <w:spacing w:after="0" w:line="240" w:lineRule="auto"/>
              <w:ind w:left="272" w:hanging="360"/>
              <w:rPr>
                <w:rFonts w:ascii="Times New Roman" w:hAnsi="Times New Roman"/>
                <w:sz w:val="20"/>
                <w:szCs w:val="20"/>
              </w:rPr>
            </w:pPr>
            <w:r w:rsidRPr="006A7558">
              <w:rPr>
                <w:rFonts w:ascii="Times New Roman" w:hAnsi="Times New Roman"/>
                <w:sz w:val="20"/>
                <w:szCs w:val="20"/>
              </w:rPr>
              <w:t>-          дети с особыми потребностями (инвалиды и т.п.) (кол-во, %, ФИ ребенка)</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117"/>
              <w:jc w:val="center"/>
              <w:rPr>
                <w:rFonts w:ascii="Times New Roman" w:hAnsi="Times New Roman"/>
                <w:sz w:val="20"/>
                <w:szCs w:val="20"/>
              </w:rPr>
            </w:pPr>
          </w:p>
          <w:p w:rsidR="006F07B6" w:rsidRPr="006A7558" w:rsidRDefault="006F07B6" w:rsidP="004B1D3D">
            <w:pPr>
              <w:spacing w:after="0" w:line="240" w:lineRule="auto"/>
              <w:ind w:left="117"/>
              <w:jc w:val="center"/>
              <w:rPr>
                <w:rFonts w:ascii="Times New Roman" w:hAnsi="Times New Roman"/>
                <w:sz w:val="20"/>
                <w:szCs w:val="20"/>
              </w:rPr>
            </w:pPr>
          </w:p>
          <w:p w:rsidR="006F07B6" w:rsidRPr="006A7558" w:rsidRDefault="006F07B6"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rPr>
              <w:t>7</w:t>
            </w:r>
            <w:r w:rsidR="00357521" w:rsidRPr="006A7558">
              <w:rPr>
                <w:rFonts w:ascii="Times New Roman" w:hAnsi="Times New Roman"/>
                <w:sz w:val="20"/>
                <w:szCs w:val="20"/>
                <w:lang w:val="en-US"/>
              </w:rPr>
              <w:t>373</w:t>
            </w:r>
            <w:r w:rsidRPr="006A7558">
              <w:rPr>
                <w:rFonts w:ascii="Times New Roman" w:hAnsi="Times New Roman"/>
                <w:sz w:val="20"/>
                <w:szCs w:val="20"/>
              </w:rPr>
              <w:t xml:space="preserve"> ребенка</w:t>
            </w:r>
          </w:p>
          <w:p w:rsidR="006F07B6" w:rsidRPr="006A7558" w:rsidRDefault="00111176" w:rsidP="004B1D3D">
            <w:pPr>
              <w:spacing w:after="0" w:line="240" w:lineRule="auto"/>
              <w:jc w:val="center"/>
              <w:rPr>
                <w:rFonts w:ascii="Times New Roman" w:hAnsi="Times New Roman"/>
                <w:sz w:val="20"/>
                <w:szCs w:val="20"/>
              </w:rPr>
            </w:pPr>
            <w:r w:rsidRPr="006A7558">
              <w:rPr>
                <w:rFonts w:ascii="Times New Roman" w:hAnsi="Times New Roman"/>
                <w:sz w:val="20"/>
                <w:szCs w:val="20"/>
              </w:rPr>
              <w:t>85</w:t>
            </w:r>
            <w:r w:rsidR="006F07B6" w:rsidRPr="006A7558">
              <w:rPr>
                <w:rFonts w:ascii="Times New Roman" w:hAnsi="Times New Roman"/>
                <w:sz w:val="20"/>
                <w:szCs w:val="20"/>
              </w:rPr>
              <w:t xml:space="preserve">  ребенка </w:t>
            </w:r>
          </w:p>
          <w:p w:rsidR="006F07B6" w:rsidRPr="006A7558" w:rsidRDefault="00357521" w:rsidP="004B1D3D">
            <w:pPr>
              <w:spacing w:after="0" w:line="240" w:lineRule="auto"/>
              <w:ind w:left="117"/>
              <w:jc w:val="center"/>
              <w:rPr>
                <w:rFonts w:ascii="Times New Roman" w:hAnsi="Times New Roman"/>
                <w:sz w:val="20"/>
                <w:szCs w:val="20"/>
              </w:rPr>
            </w:pPr>
            <w:r w:rsidRPr="006A7558">
              <w:rPr>
                <w:rFonts w:ascii="Times New Roman" w:hAnsi="Times New Roman"/>
                <w:sz w:val="20"/>
                <w:szCs w:val="20"/>
                <w:lang w:val="en-US"/>
              </w:rPr>
              <w:t>5</w:t>
            </w:r>
            <w:r w:rsidR="006F07B6" w:rsidRPr="006A7558">
              <w:rPr>
                <w:rFonts w:ascii="Times New Roman" w:hAnsi="Times New Roman"/>
                <w:sz w:val="20"/>
                <w:szCs w:val="20"/>
              </w:rPr>
              <w:t xml:space="preserve"> ребенка</w:t>
            </w:r>
          </w:p>
          <w:p w:rsidR="006F07B6" w:rsidRPr="006A7558" w:rsidRDefault="006F07B6" w:rsidP="004B1D3D">
            <w:pPr>
              <w:spacing w:after="0" w:line="240" w:lineRule="auto"/>
              <w:rPr>
                <w:rFonts w:ascii="Times New Roman" w:hAnsi="Times New Roman"/>
                <w:sz w:val="20"/>
                <w:szCs w:val="20"/>
              </w:rPr>
            </w:pPr>
          </w:p>
        </w:tc>
      </w:tr>
      <w:tr w:rsidR="006F07B6" w:rsidRPr="00B347A2" w:rsidTr="007253FD">
        <w:trPr>
          <w:cantSplit/>
          <w:trHeight w:val="1070"/>
        </w:trPr>
        <w:tc>
          <w:tcPr>
            <w:tcW w:w="534" w:type="dxa"/>
            <w:vMerge w:val="restart"/>
            <w:tcBorders>
              <w:top w:val="nil"/>
              <w:left w:val="single" w:sz="8" w:space="0" w:color="auto"/>
              <w:right w:val="single" w:sz="8" w:space="0" w:color="auto"/>
            </w:tcBorders>
            <w:tcMar>
              <w:top w:w="0" w:type="dxa"/>
              <w:left w:w="108" w:type="dxa"/>
              <w:bottom w:w="0" w:type="dxa"/>
              <w:right w:w="108" w:type="dxa"/>
            </w:tcMar>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sz w:val="20"/>
                <w:szCs w:val="20"/>
              </w:rPr>
              <w:t>10</w:t>
            </w:r>
          </w:p>
        </w:tc>
        <w:tc>
          <w:tcPr>
            <w:tcW w:w="4751" w:type="dxa"/>
            <w:vMerge w:val="restart"/>
            <w:tcBorders>
              <w:top w:val="nil"/>
              <w:left w:val="nil"/>
              <w:right w:val="single" w:sz="8" w:space="0" w:color="auto"/>
            </w:tcBorders>
            <w:tcMar>
              <w:top w:w="0" w:type="dxa"/>
              <w:left w:w="108" w:type="dxa"/>
              <w:bottom w:w="0" w:type="dxa"/>
              <w:right w:w="108" w:type="dxa"/>
            </w:tcMar>
          </w:tcPr>
          <w:p w:rsidR="006F07B6" w:rsidRPr="006A7558" w:rsidRDefault="006F07B6" w:rsidP="006A7558">
            <w:pPr>
              <w:spacing w:after="0" w:line="240" w:lineRule="auto"/>
              <w:rPr>
                <w:rFonts w:ascii="Times New Roman" w:hAnsi="Times New Roman"/>
                <w:sz w:val="20"/>
                <w:szCs w:val="20"/>
              </w:rPr>
            </w:pPr>
            <w:r w:rsidRPr="006A7558">
              <w:rPr>
                <w:rFonts w:ascii="Times New Roman" w:hAnsi="Times New Roman"/>
                <w:sz w:val="20"/>
                <w:szCs w:val="20"/>
              </w:rPr>
              <w:t>Данные социального уровня родителей</w:t>
            </w:r>
          </w:p>
          <w:p w:rsidR="006F07B6" w:rsidRPr="006A7558" w:rsidRDefault="006F07B6" w:rsidP="006A7558">
            <w:pPr>
              <w:spacing w:line="240" w:lineRule="auto"/>
              <w:rPr>
                <w:rFonts w:ascii="Times New Roman" w:hAnsi="Times New Roman"/>
                <w:sz w:val="20"/>
                <w:szCs w:val="2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extDirection w:val="btLr"/>
          </w:tcPr>
          <w:p w:rsidR="006F07B6" w:rsidRPr="006A7558" w:rsidRDefault="006F07B6" w:rsidP="00974E8B">
            <w:pPr>
              <w:spacing w:after="0" w:line="240" w:lineRule="auto"/>
              <w:ind w:left="117" w:right="113"/>
              <w:jc w:val="center"/>
              <w:rPr>
                <w:rFonts w:ascii="Times New Roman" w:hAnsi="Times New Roman"/>
                <w:sz w:val="20"/>
                <w:szCs w:val="20"/>
              </w:rPr>
            </w:pPr>
            <w:r w:rsidRPr="006A7558">
              <w:rPr>
                <w:rFonts w:ascii="Times New Roman" w:hAnsi="Times New Roman"/>
                <w:sz w:val="20"/>
                <w:szCs w:val="20"/>
              </w:rPr>
              <w:t>руководители</w:t>
            </w:r>
          </w:p>
        </w:tc>
        <w:tc>
          <w:tcPr>
            <w:tcW w:w="901" w:type="dxa"/>
            <w:gridSpan w:val="2"/>
            <w:tcBorders>
              <w:top w:val="nil"/>
              <w:left w:val="nil"/>
              <w:bottom w:val="single" w:sz="8" w:space="0" w:color="auto"/>
              <w:right w:val="single" w:sz="8" w:space="0" w:color="auto"/>
            </w:tcBorders>
            <w:textDirection w:val="btLr"/>
          </w:tcPr>
          <w:p w:rsidR="006F07B6" w:rsidRPr="006A7558" w:rsidRDefault="006F07B6" w:rsidP="00974E8B">
            <w:pPr>
              <w:spacing w:after="0" w:line="240" w:lineRule="auto"/>
              <w:ind w:left="117" w:right="113"/>
              <w:jc w:val="center"/>
              <w:rPr>
                <w:rFonts w:ascii="Times New Roman" w:hAnsi="Times New Roman"/>
                <w:sz w:val="20"/>
                <w:szCs w:val="20"/>
              </w:rPr>
            </w:pPr>
            <w:r w:rsidRPr="006A7558">
              <w:rPr>
                <w:rFonts w:ascii="Times New Roman" w:hAnsi="Times New Roman"/>
                <w:sz w:val="20"/>
                <w:szCs w:val="20"/>
              </w:rPr>
              <w:t>специалисты</w:t>
            </w:r>
          </w:p>
        </w:tc>
        <w:tc>
          <w:tcPr>
            <w:tcW w:w="900" w:type="dxa"/>
            <w:gridSpan w:val="2"/>
            <w:tcBorders>
              <w:top w:val="nil"/>
              <w:left w:val="nil"/>
              <w:bottom w:val="single" w:sz="8" w:space="0" w:color="auto"/>
              <w:right w:val="single" w:sz="8" w:space="0" w:color="auto"/>
            </w:tcBorders>
            <w:textDirection w:val="btLr"/>
          </w:tcPr>
          <w:p w:rsidR="006F07B6" w:rsidRPr="006A7558" w:rsidRDefault="006F07B6" w:rsidP="00974E8B">
            <w:pPr>
              <w:spacing w:after="0" w:line="240" w:lineRule="auto"/>
              <w:ind w:left="117" w:right="113"/>
              <w:jc w:val="center"/>
              <w:rPr>
                <w:rFonts w:ascii="Times New Roman" w:hAnsi="Times New Roman"/>
                <w:sz w:val="20"/>
                <w:szCs w:val="20"/>
              </w:rPr>
            </w:pPr>
            <w:r w:rsidRPr="006A7558">
              <w:rPr>
                <w:rFonts w:ascii="Times New Roman" w:hAnsi="Times New Roman"/>
                <w:sz w:val="20"/>
                <w:szCs w:val="20"/>
              </w:rPr>
              <w:t>служащие</w:t>
            </w:r>
          </w:p>
        </w:tc>
        <w:tc>
          <w:tcPr>
            <w:tcW w:w="901" w:type="dxa"/>
            <w:gridSpan w:val="2"/>
            <w:tcBorders>
              <w:top w:val="nil"/>
              <w:left w:val="nil"/>
              <w:bottom w:val="single" w:sz="8" w:space="0" w:color="auto"/>
              <w:right w:val="single" w:sz="8" w:space="0" w:color="auto"/>
            </w:tcBorders>
            <w:textDirection w:val="btLr"/>
          </w:tcPr>
          <w:p w:rsidR="006F07B6" w:rsidRPr="006A7558" w:rsidRDefault="006F07B6" w:rsidP="00974E8B">
            <w:pPr>
              <w:spacing w:after="0" w:line="240" w:lineRule="auto"/>
              <w:ind w:left="117" w:right="113"/>
              <w:jc w:val="center"/>
              <w:rPr>
                <w:rFonts w:ascii="Times New Roman" w:hAnsi="Times New Roman"/>
                <w:sz w:val="20"/>
                <w:szCs w:val="20"/>
              </w:rPr>
            </w:pPr>
            <w:r w:rsidRPr="006A7558">
              <w:rPr>
                <w:rFonts w:ascii="Times New Roman" w:hAnsi="Times New Roman"/>
                <w:sz w:val="20"/>
                <w:szCs w:val="20"/>
              </w:rPr>
              <w:t>рабочие</w:t>
            </w:r>
          </w:p>
        </w:tc>
        <w:tc>
          <w:tcPr>
            <w:tcW w:w="900" w:type="dxa"/>
            <w:gridSpan w:val="2"/>
            <w:tcBorders>
              <w:top w:val="nil"/>
              <w:left w:val="nil"/>
              <w:bottom w:val="single" w:sz="8" w:space="0" w:color="auto"/>
              <w:right w:val="single" w:sz="8" w:space="0" w:color="auto"/>
            </w:tcBorders>
            <w:textDirection w:val="btLr"/>
          </w:tcPr>
          <w:p w:rsidR="006F07B6" w:rsidRPr="006A7558" w:rsidRDefault="006F07B6" w:rsidP="00974E8B">
            <w:pPr>
              <w:spacing w:after="0" w:line="240" w:lineRule="auto"/>
              <w:ind w:left="117" w:right="113"/>
              <w:jc w:val="center"/>
              <w:rPr>
                <w:rFonts w:ascii="Times New Roman" w:hAnsi="Times New Roman"/>
                <w:sz w:val="20"/>
                <w:szCs w:val="20"/>
              </w:rPr>
            </w:pPr>
            <w:r w:rsidRPr="006A7558">
              <w:rPr>
                <w:rFonts w:ascii="Times New Roman" w:hAnsi="Times New Roman"/>
                <w:sz w:val="20"/>
                <w:szCs w:val="20"/>
              </w:rPr>
              <w:t>предприниматели</w:t>
            </w:r>
          </w:p>
        </w:tc>
        <w:tc>
          <w:tcPr>
            <w:tcW w:w="901" w:type="dxa"/>
            <w:gridSpan w:val="2"/>
            <w:tcBorders>
              <w:top w:val="nil"/>
              <w:left w:val="nil"/>
              <w:bottom w:val="single" w:sz="8" w:space="0" w:color="auto"/>
              <w:right w:val="single" w:sz="8" w:space="0" w:color="auto"/>
            </w:tcBorders>
            <w:textDirection w:val="btLr"/>
          </w:tcPr>
          <w:p w:rsidR="006F07B6" w:rsidRPr="006A7558" w:rsidRDefault="006F07B6" w:rsidP="00974E8B">
            <w:pPr>
              <w:spacing w:after="0" w:line="240" w:lineRule="auto"/>
              <w:ind w:left="117" w:right="113"/>
              <w:jc w:val="center"/>
              <w:rPr>
                <w:rFonts w:ascii="Times New Roman" w:hAnsi="Times New Roman"/>
                <w:sz w:val="20"/>
                <w:szCs w:val="20"/>
              </w:rPr>
            </w:pPr>
            <w:r w:rsidRPr="006A7558">
              <w:rPr>
                <w:rFonts w:ascii="Times New Roman" w:hAnsi="Times New Roman"/>
                <w:sz w:val="20"/>
                <w:szCs w:val="20"/>
              </w:rPr>
              <w:t>военнослужащие</w:t>
            </w:r>
          </w:p>
        </w:tc>
        <w:tc>
          <w:tcPr>
            <w:tcW w:w="619" w:type="dxa"/>
            <w:tcBorders>
              <w:top w:val="nil"/>
              <w:left w:val="nil"/>
              <w:bottom w:val="single" w:sz="8" w:space="0" w:color="auto"/>
              <w:right w:val="single" w:sz="8" w:space="0" w:color="auto"/>
            </w:tcBorders>
            <w:textDirection w:val="btLr"/>
          </w:tcPr>
          <w:p w:rsidR="006F07B6" w:rsidRPr="006A7558" w:rsidRDefault="006F07B6" w:rsidP="00974E8B">
            <w:pPr>
              <w:spacing w:after="0" w:line="240" w:lineRule="auto"/>
              <w:ind w:left="117" w:right="113"/>
              <w:jc w:val="center"/>
              <w:rPr>
                <w:rFonts w:ascii="Times New Roman" w:hAnsi="Times New Roman"/>
                <w:sz w:val="20"/>
                <w:szCs w:val="20"/>
              </w:rPr>
            </w:pPr>
            <w:r w:rsidRPr="006A7558">
              <w:rPr>
                <w:rFonts w:ascii="Times New Roman" w:hAnsi="Times New Roman"/>
                <w:sz w:val="20"/>
                <w:szCs w:val="20"/>
              </w:rPr>
              <w:t>инвалиды</w:t>
            </w:r>
          </w:p>
        </w:tc>
      </w:tr>
      <w:tr w:rsidR="006F07B6" w:rsidRPr="00B347A2" w:rsidTr="007253FD">
        <w:trPr>
          <w:trHeight w:val="181"/>
        </w:trPr>
        <w:tc>
          <w:tcPr>
            <w:tcW w:w="53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sz w:val="20"/>
                <w:szCs w:val="20"/>
              </w:rPr>
            </w:pPr>
          </w:p>
        </w:tc>
        <w:tc>
          <w:tcPr>
            <w:tcW w:w="4751" w:type="dxa"/>
            <w:vMerge/>
            <w:tcBorders>
              <w:left w:val="nil"/>
              <w:bottom w:val="single" w:sz="8" w:space="0" w:color="auto"/>
              <w:right w:val="single" w:sz="8" w:space="0" w:color="auto"/>
            </w:tcBorders>
            <w:tcMar>
              <w:top w:w="0" w:type="dxa"/>
              <w:left w:w="108" w:type="dxa"/>
              <w:bottom w:w="0" w:type="dxa"/>
              <w:right w:w="108" w:type="dxa"/>
            </w:tcMar>
          </w:tcPr>
          <w:p w:rsidR="006F07B6" w:rsidRPr="006A7558" w:rsidRDefault="006F07B6" w:rsidP="006A7558">
            <w:pPr>
              <w:spacing w:after="0" w:line="240" w:lineRule="auto"/>
              <w:rPr>
                <w:rFonts w:ascii="Times New Roman" w:hAnsi="Times New Roman"/>
                <w:sz w:val="20"/>
                <w:szCs w:val="2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974E8B">
            <w:pPr>
              <w:spacing w:after="0" w:line="240" w:lineRule="auto"/>
              <w:ind w:left="117"/>
              <w:jc w:val="center"/>
              <w:rPr>
                <w:rFonts w:ascii="Times New Roman" w:hAnsi="Times New Roman"/>
                <w:sz w:val="20"/>
                <w:szCs w:val="20"/>
              </w:rPr>
            </w:pPr>
            <w:r w:rsidRPr="006A7558">
              <w:rPr>
                <w:rFonts w:ascii="Times New Roman" w:hAnsi="Times New Roman"/>
                <w:sz w:val="20"/>
                <w:szCs w:val="20"/>
              </w:rPr>
              <w:t>8</w:t>
            </w:r>
          </w:p>
        </w:tc>
        <w:tc>
          <w:tcPr>
            <w:tcW w:w="901" w:type="dxa"/>
            <w:gridSpan w:val="2"/>
            <w:tcBorders>
              <w:top w:val="nil"/>
              <w:left w:val="nil"/>
              <w:bottom w:val="single" w:sz="8" w:space="0" w:color="auto"/>
              <w:right w:val="single" w:sz="8" w:space="0" w:color="auto"/>
            </w:tcBorders>
          </w:tcPr>
          <w:p w:rsidR="006F07B6" w:rsidRPr="006A7558" w:rsidRDefault="006F07B6" w:rsidP="00974E8B">
            <w:pPr>
              <w:spacing w:after="0" w:line="240" w:lineRule="auto"/>
              <w:ind w:left="117"/>
              <w:jc w:val="center"/>
              <w:rPr>
                <w:rFonts w:ascii="Times New Roman" w:hAnsi="Times New Roman"/>
                <w:sz w:val="20"/>
                <w:szCs w:val="20"/>
              </w:rPr>
            </w:pPr>
            <w:r w:rsidRPr="006A7558">
              <w:rPr>
                <w:rFonts w:ascii="Times New Roman" w:hAnsi="Times New Roman"/>
                <w:sz w:val="20"/>
                <w:szCs w:val="20"/>
              </w:rPr>
              <w:t>44</w:t>
            </w:r>
          </w:p>
        </w:tc>
        <w:tc>
          <w:tcPr>
            <w:tcW w:w="900" w:type="dxa"/>
            <w:gridSpan w:val="2"/>
            <w:tcBorders>
              <w:top w:val="nil"/>
              <w:left w:val="nil"/>
              <w:bottom w:val="single" w:sz="8" w:space="0" w:color="auto"/>
              <w:right w:val="single" w:sz="8" w:space="0" w:color="auto"/>
            </w:tcBorders>
          </w:tcPr>
          <w:p w:rsidR="006F07B6" w:rsidRPr="006A7558" w:rsidRDefault="006F07B6" w:rsidP="00974E8B">
            <w:pPr>
              <w:spacing w:after="0" w:line="240" w:lineRule="auto"/>
              <w:ind w:left="117"/>
              <w:jc w:val="center"/>
              <w:rPr>
                <w:rFonts w:ascii="Times New Roman" w:hAnsi="Times New Roman"/>
                <w:sz w:val="20"/>
                <w:szCs w:val="20"/>
              </w:rPr>
            </w:pPr>
            <w:r w:rsidRPr="006A7558">
              <w:rPr>
                <w:rFonts w:ascii="Times New Roman" w:hAnsi="Times New Roman"/>
                <w:sz w:val="20"/>
                <w:szCs w:val="20"/>
              </w:rPr>
              <w:t>12</w:t>
            </w:r>
          </w:p>
        </w:tc>
        <w:tc>
          <w:tcPr>
            <w:tcW w:w="901" w:type="dxa"/>
            <w:gridSpan w:val="2"/>
            <w:tcBorders>
              <w:top w:val="nil"/>
              <w:left w:val="nil"/>
              <w:bottom w:val="single" w:sz="8" w:space="0" w:color="auto"/>
              <w:right w:val="single" w:sz="8" w:space="0" w:color="auto"/>
            </w:tcBorders>
          </w:tcPr>
          <w:p w:rsidR="006F07B6" w:rsidRPr="006A7558" w:rsidRDefault="006F07B6" w:rsidP="00974E8B">
            <w:pPr>
              <w:spacing w:after="0" w:line="240" w:lineRule="auto"/>
              <w:ind w:left="117"/>
              <w:jc w:val="center"/>
              <w:rPr>
                <w:rFonts w:ascii="Times New Roman" w:hAnsi="Times New Roman"/>
                <w:sz w:val="20"/>
                <w:szCs w:val="20"/>
              </w:rPr>
            </w:pPr>
            <w:r w:rsidRPr="006A7558">
              <w:rPr>
                <w:rFonts w:ascii="Times New Roman" w:hAnsi="Times New Roman"/>
                <w:sz w:val="20"/>
                <w:szCs w:val="20"/>
              </w:rPr>
              <w:t>132</w:t>
            </w:r>
          </w:p>
        </w:tc>
        <w:tc>
          <w:tcPr>
            <w:tcW w:w="900" w:type="dxa"/>
            <w:gridSpan w:val="2"/>
            <w:tcBorders>
              <w:top w:val="nil"/>
              <w:left w:val="nil"/>
              <w:bottom w:val="single" w:sz="8" w:space="0" w:color="auto"/>
              <w:right w:val="single" w:sz="8" w:space="0" w:color="auto"/>
            </w:tcBorders>
          </w:tcPr>
          <w:p w:rsidR="006F07B6" w:rsidRPr="006A7558" w:rsidRDefault="006F07B6" w:rsidP="00974E8B">
            <w:pPr>
              <w:spacing w:after="0" w:line="240" w:lineRule="auto"/>
              <w:ind w:left="117"/>
              <w:jc w:val="center"/>
              <w:rPr>
                <w:rFonts w:ascii="Times New Roman" w:hAnsi="Times New Roman"/>
                <w:sz w:val="20"/>
                <w:szCs w:val="20"/>
              </w:rPr>
            </w:pPr>
            <w:r w:rsidRPr="006A7558">
              <w:rPr>
                <w:rFonts w:ascii="Times New Roman" w:hAnsi="Times New Roman"/>
                <w:sz w:val="20"/>
                <w:szCs w:val="20"/>
              </w:rPr>
              <w:t>13</w:t>
            </w:r>
          </w:p>
        </w:tc>
        <w:tc>
          <w:tcPr>
            <w:tcW w:w="901" w:type="dxa"/>
            <w:gridSpan w:val="2"/>
            <w:tcBorders>
              <w:top w:val="nil"/>
              <w:left w:val="nil"/>
              <w:bottom w:val="single" w:sz="8" w:space="0" w:color="auto"/>
              <w:right w:val="single" w:sz="8" w:space="0" w:color="auto"/>
            </w:tcBorders>
          </w:tcPr>
          <w:p w:rsidR="006F07B6" w:rsidRPr="006A7558" w:rsidRDefault="006F07B6" w:rsidP="00974E8B">
            <w:pPr>
              <w:spacing w:after="0" w:line="240" w:lineRule="auto"/>
              <w:ind w:left="117"/>
              <w:jc w:val="center"/>
              <w:rPr>
                <w:rFonts w:ascii="Times New Roman" w:hAnsi="Times New Roman"/>
                <w:sz w:val="20"/>
                <w:szCs w:val="20"/>
              </w:rPr>
            </w:pPr>
            <w:r w:rsidRPr="006A7558">
              <w:rPr>
                <w:rFonts w:ascii="Times New Roman" w:hAnsi="Times New Roman"/>
                <w:sz w:val="20"/>
                <w:szCs w:val="20"/>
              </w:rPr>
              <w:t>15</w:t>
            </w:r>
          </w:p>
        </w:tc>
        <w:tc>
          <w:tcPr>
            <w:tcW w:w="619" w:type="dxa"/>
            <w:tcBorders>
              <w:top w:val="nil"/>
              <w:left w:val="nil"/>
              <w:bottom w:val="single" w:sz="8" w:space="0" w:color="auto"/>
              <w:right w:val="single" w:sz="8" w:space="0" w:color="auto"/>
            </w:tcBorders>
          </w:tcPr>
          <w:p w:rsidR="006F07B6" w:rsidRPr="006A7558" w:rsidRDefault="006F07B6" w:rsidP="00974E8B">
            <w:pPr>
              <w:spacing w:after="0" w:line="240" w:lineRule="auto"/>
              <w:ind w:left="117"/>
              <w:jc w:val="center"/>
              <w:rPr>
                <w:rFonts w:ascii="Times New Roman" w:hAnsi="Times New Roman"/>
                <w:sz w:val="20"/>
                <w:szCs w:val="20"/>
              </w:rPr>
            </w:pPr>
            <w:r w:rsidRPr="006A7558">
              <w:rPr>
                <w:rFonts w:ascii="Times New Roman" w:hAnsi="Times New Roman"/>
                <w:sz w:val="20"/>
                <w:szCs w:val="20"/>
              </w:rPr>
              <w:t>-</w:t>
            </w:r>
          </w:p>
        </w:tc>
      </w:tr>
      <w:tr w:rsidR="006F07B6" w:rsidRPr="00B347A2" w:rsidTr="006A7558">
        <w:trPr>
          <w:trHeight w:val="566"/>
        </w:trPr>
        <w:tc>
          <w:tcPr>
            <w:tcW w:w="534" w:type="dxa"/>
            <w:vMerge w:val="restart"/>
            <w:tcBorders>
              <w:top w:val="nil"/>
              <w:left w:val="single" w:sz="8" w:space="0" w:color="auto"/>
              <w:right w:val="single" w:sz="8" w:space="0" w:color="auto"/>
            </w:tcBorders>
            <w:tcMar>
              <w:top w:w="0" w:type="dxa"/>
              <w:left w:w="108" w:type="dxa"/>
              <w:bottom w:w="0" w:type="dxa"/>
              <w:right w:w="108" w:type="dxa"/>
            </w:tcMar>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sz w:val="20"/>
                <w:szCs w:val="20"/>
              </w:rPr>
              <w:t>11</w:t>
            </w:r>
          </w:p>
        </w:tc>
        <w:tc>
          <w:tcPr>
            <w:tcW w:w="4751" w:type="dxa"/>
            <w:vMerge w:val="restart"/>
            <w:tcBorders>
              <w:top w:val="nil"/>
              <w:left w:val="nil"/>
              <w:right w:val="single" w:sz="8" w:space="0" w:color="auto"/>
            </w:tcBorders>
            <w:tcMar>
              <w:top w:w="0" w:type="dxa"/>
              <w:left w:w="108" w:type="dxa"/>
              <w:bottom w:w="0" w:type="dxa"/>
              <w:right w:w="108" w:type="dxa"/>
            </w:tcMar>
          </w:tcPr>
          <w:p w:rsidR="006F07B6" w:rsidRPr="006A7558" w:rsidRDefault="006F07B6" w:rsidP="006A7558">
            <w:pPr>
              <w:spacing w:after="0" w:line="240" w:lineRule="auto"/>
              <w:rPr>
                <w:rFonts w:ascii="Times New Roman" w:hAnsi="Times New Roman"/>
                <w:sz w:val="20"/>
                <w:szCs w:val="20"/>
              </w:rPr>
            </w:pPr>
            <w:r w:rsidRPr="006A7558">
              <w:rPr>
                <w:rFonts w:ascii="Times New Roman" w:hAnsi="Times New Roman"/>
                <w:sz w:val="20"/>
                <w:szCs w:val="20"/>
              </w:rPr>
              <w:t>Данные образовательного уровня родителей:</w:t>
            </w:r>
          </w:p>
          <w:p w:rsidR="006F07B6" w:rsidRPr="006A7558" w:rsidRDefault="006F07B6" w:rsidP="006A7558">
            <w:pPr>
              <w:spacing w:line="240" w:lineRule="auto"/>
              <w:rPr>
                <w:rFonts w:ascii="Times New Roman" w:hAnsi="Times New Roman"/>
                <w:sz w:val="20"/>
                <w:szCs w:val="20"/>
              </w:rPr>
            </w:pPr>
          </w:p>
        </w:tc>
        <w:tc>
          <w:tcPr>
            <w:tcW w:w="1642" w:type="dxa"/>
            <w:gridSpan w:val="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6A7558">
            <w:pPr>
              <w:spacing w:after="0" w:line="240" w:lineRule="auto"/>
              <w:jc w:val="center"/>
              <w:rPr>
                <w:rFonts w:ascii="Times New Roman" w:hAnsi="Times New Roman"/>
                <w:sz w:val="20"/>
                <w:szCs w:val="20"/>
              </w:rPr>
            </w:pPr>
            <w:r w:rsidRPr="006A7558">
              <w:rPr>
                <w:rFonts w:ascii="Times New Roman" w:hAnsi="Times New Roman"/>
                <w:sz w:val="20"/>
                <w:szCs w:val="20"/>
              </w:rPr>
              <w:t>высшее</w:t>
            </w:r>
          </w:p>
          <w:p w:rsidR="006F07B6" w:rsidRPr="006A7558" w:rsidRDefault="006F07B6" w:rsidP="006A7558">
            <w:pPr>
              <w:spacing w:after="0" w:line="240" w:lineRule="auto"/>
              <w:jc w:val="center"/>
              <w:rPr>
                <w:rFonts w:ascii="Times New Roman" w:hAnsi="Times New Roman"/>
                <w:sz w:val="20"/>
                <w:szCs w:val="20"/>
              </w:rPr>
            </w:pPr>
            <w:r w:rsidRPr="006A7558">
              <w:rPr>
                <w:rFonts w:ascii="Times New Roman" w:hAnsi="Times New Roman"/>
                <w:sz w:val="20"/>
                <w:szCs w:val="20"/>
              </w:rPr>
              <w:t>(кол-во)</w:t>
            </w:r>
          </w:p>
          <w:p w:rsidR="006F07B6" w:rsidRPr="006A7558" w:rsidRDefault="006F07B6" w:rsidP="006A7558">
            <w:pPr>
              <w:spacing w:after="0" w:line="240" w:lineRule="auto"/>
              <w:ind w:left="117"/>
              <w:jc w:val="center"/>
              <w:rPr>
                <w:rFonts w:ascii="Times New Roman" w:hAnsi="Times New Roman"/>
                <w:color w:val="FF0000"/>
                <w:sz w:val="20"/>
                <w:szCs w:val="20"/>
              </w:rPr>
            </w:pPr>
          </w:p>
        </w:tc>
        <w:tc>
          <w:tcPr>
            <w:tcW w:w="1559"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ind w:left="117"/>
              <w:jc w:val="center"/>
              <w:rPr>
                <w:rFonts w:ascii="Times New Roman" w:hAnsi="Times New Roman"/>
                <w:sz w:val="20"/>
                <w:szCs w:val="20"/>
              </w:rPr>
            </w:pPr>
            <w:r w:rsidRPr="006A7558">
              <w:rPr>
                <w:rFonts w:ascii="Times New Roman" w:hAnsi="Times New Roman"/>
                <w:sz w:val="20"/>
                <w:szCs w:val="20"/>
              </w:rPr>
              <w:t>среднее профессиональное</w:t>
            </w:r>
          </w:p>
          <w:p w:rsidR="006F07B6" w:rsidRPr="006A7558" w:rsidRDefault="006F07B6" w:rsidP="006A7558">
            <w:pPr>
              <w:spacing w:after="0" w:line="240" w:lineRule="auto"/>
              <w:ind w:left="117"/>
              <w:jc w:val="center"/>
              <w:rPr>
                <w:rFonts w:ascii="Times New Roman" w:hAnsi="Times New Roman"/>
                <w:color w:val="FF0000"/>
                <w:sz w:val="20"/>
                <w:szCs w:val="20"/>
              </w:rPr>
            </w:pPr>
            <w:r w:rsidRPr="006A7558">
              <w:rPr>
                <w:rFonts w:ascii="Times New Roman" w:hAnsi="Times New Roman"/>
                <w:sz w:val="20"/>
                <w:szCs w:val="20"/>
              </w:rPr>
              <w:t>(кол-во)</w:t>
            </w:r>
          </w:p>
        </w:tc>
        <w:tc>
          <w:tcPr>
            <w:tcW w:w="1549"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ind w:left="117"/>
              <w:jc w:val="center"/>
              <w:rPr>
                <w:rFonts w:ascii="Times New Roman" w:hAnsi="Times New Roman"/>
                <w:color w:val="FF0000"/>
                <w:sz w:val="20"/>
                <w:szCs w:val="20"/>
              </w:rPr>
            </w:pPr>
            <w:r w:rsidRPr="006A7558">
              <w:rPr>
                <w:rFonts w:ascii="Times New Roman" w:hAnsi="Times New Roman"/>
                <w:sz w:val="20"/>
                <w:szCs w:val="20"/>
              </w:rPr>
              <w:t>среднее образование</w:t>
            </w:r>
          </w:p>
        </w:tc>
        <w:tc>
          <w:tcPr>
            <w:tcW w:w="1272" w:type="dxa"/>
            <w:gridSpan w:val="2"/>
            <w:tcBorders>
              <w:top w:val="nil"/>
              <w:left w:val="nil"/>
              <w:bottom w:val="single" w:sz="8" w:space="0" w:color="auto"/>
              <w:right w:val="single" w:sz="8" w:space="0" w:color="auto"/>
            </w:tcBorders>
          </w:tcPr>
          <w:p w:rsidR="006F07B6" w:rsidRPr="006A7558" w:rsidRDefault="006F07B6" w:rsidP="006A7558">
            <w:pPr>
              <w:spacing w:after="0" w:line="240" w:lineRule="auto"/>
              <w:ind w:left="117"/>
              <w:jc w:val="center"/>
              <w:rPr>
                <w:rFonts w:ascii="Times New Roman" w:hAnsi="Times New Roman"/>
                <w:color w:val="FF0000"/>
                <w:sz w:val="20"/>
                <w:szCs w:val="20"/>
              </w:rPr>
            </w:pPr>
            <w:r w:rsidRPr="006A7558">
              <w:rPr>
                <w:rFonts w:ascii="Times New Roman" w:hAnsi="Times New Roman"/>
                <w:sz w:val="20"/>
                <w:szCs w:val="20"/>
              </w:rPr>
              <w:t>студенты</w:t>
            </w:r>
          </w:p>
        </w:tc>
      </w:tr>
      <w:tr w:rsidR="006F07B6" w:rsidRPr="008259CC" w:rsidTr="006A7558">
        <w:trPr>
          <w:trHeight w:val="245"/>
        </w:trPr>
        <w:tc>
          <w:tcPr>
            <w:tcW w:w="53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sz w:val="20"/>
                <w:szCs w:val="20"/>
              </w:rPr>
            </w:pPr>
          </w:p>
        </w:tc>
        <w:tc>
          <w:tcPr>
            <w:tcW w:w="4751" w:type="dxa"/>
            <w:vMerge/>
            <w:tcBorders>
              <w:left w:val="nil"/>
              <w:bottom w:val="single" w:sz="8" w:space="0" w:color="auto"/>
              <w:right w:val="single" w:sz="8" w:space="0" w:color="auto"/>
            </w:tcBorders>
            <w:tcMar>
              <w:top w:w="0" w:type="dxa"/>
              <w:left w:w="108" w:type="dxa"/>
              <w:bottom w:w="0" w:type="dxa"/>
              <w:right w:w="108" w:type="dxa"/>
            </w:tcMar>
          </w:tcPr>
          <w:p w:rsidR="006F07B6" w:rsidRPr="006A7558" w:rsidRDefault="006F07B6" w:rsidP="006A7558">
            <w:pPr>
              <w:spacing w:after="0" w:line="240" w:lineRule="auto"/>
              <w:rPr>
                <w:rFonts w:ascii="Times New Roman" w:hAnsi="Times New Roman"/>
                <w:sz w:val="20"/>
                <w:szCs w:val="20"/>
              </w:rPr>
            </w:pPr>
          </w:p>
        </w:tc>
        <w:tc>
          <w:tcPr>
            <w:tcW w:w="1642" w:type="dxa"/>
            <w:gridSpan w:val="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6A7558">
            <w:pPr>
              <w:spacing w:after="0" w:line="240" w:lineRule="auto"/>
              <w:ind w:left="117"/>
              <w:jc w:val="center"/>
              <w:rPr>
                <w:rFonts w:ascii="Times New Roman" w:hAnsi="Times New Roman"/>
                <w:sz w:val="20"/>
                <w:szCs w:val="20"/>
              </w:rPr>
            </w:pPr>
            <w:r w:rsidRPr="006A7558">
              <w:rPr>
                <w:rFonts w:ascii="Times New Roman" w:hAnsi="Times New Roman"/>
                <w:sz w:val="20"/>
                <w:szCs w:val="20"/>
              </w:rPr>
              <w:t xml:space="preserve">96 чел. </w:t>
            </w:r>
          </w:p>
        </w:tc>
        <w:tc>
          <w:tcPr>
            <w:tcW w:w="1559"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ind w:left="117"/>
              <w:jc w:val="center"/>
              <w:rPr>
                <w:rFonts w:ascii="Times New Roman" w:hAnsi="Times New Roman"/>
                <w:color w:val="FF0000"/>
                <w:sz w:val="20"/>
                <w:szCs w:val="20"/>
              </w:rPr>
            </w:pPr>
            <w:r w:rsidRPr="006A7558">
              <w:rPr>
                <w:rFonts w:ascii="Times New Roman" w:hAnsi="Times New Roman"/>
                <w:sz w:val="20"/>
                <w:szCs w:val="20"/>
              </w:rPr>
              <w:t>130 чел</w:t>
            </w:r>
          </w:p>
        </w:tc>
        <w:tc>
          <w:tcPr>
            <w:tcW w:w="1549"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ind w:left="117"/>
              <w:jc w:val="center"/>
              <w:rPr>
                <w:rFonts w:ascii="Times New Roman" w:hAnsi="Times New Roman"/>
                <w:color w:val="FF0000"/>
                <w:sz w:val="20"/>
                <w:szCs w:val="20"/>
              </w:rPr>
            </w:pPr>
            <w:r w:rsidRPr="006A7558">
              <w:rPr>
                <w:rFonts w:ascii="Times New Roman" w:hAnsi="Times New Roman"/>
                <w:sz w:val="20"/>
                <w:szCs w:val="20"/>
              </w:rPr>
              <w:t xml:space="preserve">87 чел.  </w:t>
            </w:r>
          </w:p>
        </w:tc>
        <w:tc>
          <w:tcPr>
            <w:tcW w:w="1272" w:type="dxa"/>
            <w:gridSpan w:val="2"/>
            <w:tcBorders>
              <w:top w:val="nil"/>
              <w:left w:val="nil"/>
              <w:bottom w:val="single" w:sz="8" w:space="0" w:color="auto"/>
              <w:right w:val="single" w:sz="8" w:space="0" w:color="auto"/>
            </w:tcBorders>
          </w:tcPr>
          <w:p w:rsidR="006F07B6" w:rsidRPr="006A7558" w:rsidRDefault="006F07B6" w:rsidP="006A7558">
            <w:pPr>
              <w:spacing w:after="0" w:line="240" w:lineRule="auto"/>
              <w:ind w:left="117"/>
              <w:jc w:val="center"/>
              <w:rPr>
                <w:rFonts w:ascii="Times New Roman" w:hAnsi="Times New Roman"/>
                <w:color w:val="FF0000"/>
                <w:sz w:val="20"/>
                <w:szCs w:val="20"/>
              </w:rPr>
            </w:pPr>
            <w:r w:rsidRPr="006A7558">
              <w:rPr>
                <w:rFonts w:ascii="Times New Roman" w:hAnsi="Times New Roman"/>
                <w:color w:val="FF0000"/>
                <w:sz w:val="20"/>
                <w:szCs w:val="20"/>
              </w:rPr>
              <w:t>-</w:t>
            </w:r>
          </w:p>
        </w:tc>
      </w:tr>
      <w:tr w:rsidR="006F07B6" w:rsidTr="004B1D3D">
        <w:trPr>
          <w:trHeight w:val="455"/>
        </w:trPr>
        <w:tc>
          <w:tcPr>
            <w:tcW w:w="534" w:type="dxa"/>
            <w:vMerge w:val="restart"/>
            <w:tcBorders>
              <w:left w:val="single" w:sz="8" w:space="0" w:color="auto"/>
              <w:right w:val="single" w:sz="8" w:space="0" w:color="auto"/>
            </w:tcBorders>
            <w:tcMar>
              <w:top w:w="0" w:type="dxa"/>
              <w:left w:w="108" w:type="dxa"/>
              <w:bottom w:w="0" w:type="dxa"/>
              <w:right w:w="108" w:type="dxa"/>
            </w:tcMar>
          </w:tcPr>
          <w:p w:rsidR="006F07B6" w:rsidRPr="006A7558" w:rsidRDefault="006A7558" w:rsidP="004B1D3D">
            <w:pPr>
              <w:spacing w:after="0" w:line="240" w:lineRule="auto"/>
              <w:ind w:left="-253" w:right="-38" w:firstLine="176"/>
              <w:jc w:val="center"/>
              <w:rPr>
                <w:rFonts w:ascii="Times New Roman" w:hAnsi="Times New Roman"/>
                <w:sz w:val="20"/>
                <w:szCs w:val="20"/>
              </w:rPr>
            </w:pPr>
            <w:r w:rsidRPr="006A7558">
              <w:rPr>
                <w:rFonts w:ascii="Times New Roman" w:hAnsi="Times New Roman"/>
                <w:sz w:val="20"/>
                <w:szCs w:val="20"/>
              </w:rPr>
              <w:t>12</w:t>
            </w:r>
          </w:p>
        </w:tc>
        <w:tc>
          <w:tcPr>
            <w:tcW w:w="4751" w:type="dxa"/>
            <w:vMerge w:val="restart"/>
            <w:tcBorders>
              <w:left w:val="nil"/>
              <w:right w:val="single" w:sz="8" w:space="0" w:color="auto"/>
            </w:tcBorders>
            <w:tcMar>
              <w:top w:w="0" w:type="dxa"/>
              <w:left w:w="108" w:type="dxa"/>
              <w:bottom w:w="0" w:type="dxa"/>
              <w:right w:w="108" w:type="dxa"/>
            </w:tcMar>
          </w:tcPr>
          <w:p w:rsidR="006F07B6" w:rsidRPr="006A7558" w:rsidRDefault="006F07B6" w:rsidP="006A7558">
            <w:pPr>
              <w:spacing w:after="0" w:line="240" w:lineRule="auto"/>
              <w:ind w:left="272"/>
              <w:rPr>
                <w:rFonts w:ascii="Times New Roman" w:hAnsi="Times New Roman"/>
                <w:sz w:val="20"/>
                <w:szCs w:val="20"/>
              </w:rPr>
            </w:pPr>
            <w:r w:rsidRPr="006A7558">
              <w:rPr>
                <w:rFonts w:ascii="Times New Roman" w:hAnsi="Times New Roman"/>
                <w:sz w:val="20"/>
                <w:szCs w:val="20"/>
              </w:rPr>
              <w:t>Характеристика семей по материальному обеспечению:</w:t>
            </w:r>
          </w:p>
          <w:p w:rsidR="006F07B6" w:rsidRPr="006A7558" w:rsidRDefault="006F07B6" w:rsidP="006A7558">
            <w:pPr>
              <w:spacing w:after="0" w:line="240" w:lineRule="auto"/>
              <w:rPr>
                <w:rFonts w:ascii="Times New Roman" w:hAnsi="Times New Roman"/>
                <w:sz w:val="20"/>
                <w:szCs w:val="20"/>
              </w:rPr>
            </w:pPr>
          </w:p>
        </w:tc>
        <w:tc>
          <w:tcPr>
            <w:tcW w:w="2165" w:type="dxa"/>
            <w:gridSpan w:val="4"/>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6A7558">
            <w:pPr>
              <w:spacing w:after="0" w:line="240" w:lineRule="auto"/>
              <w:jc w:val="center"/>
              <w:rPr>
                <w:rFonts w:ascii="Times New Roman" w:hAnsi="Times New Roman"/>
                <w:sz w:val="20"/>
                <w:szCs w:val="20"/>
              </w:rPr>
            </w:pPr>
            <w:r w:rsidRPr="006A7558">
              <w:rPr>
                <w:rFonts w:ascii="Times New Roman" w:hAnsi="Times New Roman"/>
                <w:sz w:val="20"/>
                <w:szCs w:val="20"/>
              </w:rPr>
              <w:t>обеспечены полностью</w:t>
            </w:r>
          </w:p>
        </w:tc>
        <w:tc>
          <w:tcPr>
            <w:tcW w:w="2071"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jc w:val="center"/>
              <w:rPr>
                <w:rFonts w:ascii="Times New Roman" w:hAnsi="Times New Roman"/>
                <w:sz w:val="20"/>
                <w:szCs w:val="20"/>
              </w:rPr>
            </w:pPr>
            <w:r w:rsidRPr="006A7558">
              <w:rPr>
                <w:rFonts w:ascii="Times New Roman" w:hAnsi="Times New Roman"/>
                <w:sz w:val="20"/>
                <w:szCs w:val="20"/>
              </w:rPr>
              <w:t>средне обеспечены</w:t>
            </w:r>
          </w:p>
          <w:p w:rsidR="006F07B6" w:rsidRPr="006A7558" w:rsidRDefault="006F07B6" w:rsidP="006A7558">
            <w:pPr>
              <w:spacing w:after="0" w:line="240" w:lineRule="auto"/>
              <w:jc w:val="center"/>
              <w:rPr>
                <w:rFonts w:ascii="Times New Roman" w:hAnsi="Times New Roman"/>
                <w:color w:val="FF0000"/>
                <w:sz w:val="20"/>
                <w:szCs w:val="20"/>
              </w:rPr>
            </w:pPr>
          </w:p>
        </w:tc>
        <w:tc>
          <w:tcPr>
            <w:tcW w:w="1786"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jc w:val="center"/>
              <w:rPr>
                <w:rFonts w:ascii="Times New Roman" w:hAnsi="Times New Roman"/>
                <w:sz w:val="20"/>
                <w:szCs w:val="20"/>
              </w:rPr>
            </w:pPr>
            <w:r w:rsidRPr="006A7558">
              <w:rPr>
                <w:rFonts w:ascii="Times New Roman" w:hAnsi="Times New Roman"/>
                <w:sz w:val="20"/>
                <w:szCs w:val="20"/>
              </w:rPr>
              <w:t>малоимущие</w:t>
            </w:r>
          </w:p>
          <w:p w:rsidR="006F07B6" w:rsidRPr="006A7558" w:rsidRDefault="006F07B6" w:rsidP="006A7558">
            <w:pPr>
              <w:spacing w:after="0" w:line="240" w:lineRule="auto"/>
              <w:ind w:left="117"/>
              <w:jc w:val="center"/>
              <w:rPr>
                <w:rFonts w:ascii="Times New Roman" w:hAnsi="Times New Roman"/>
                <w:color w:val="FF0000"/>
                <w:sz w:val="20"/>
                <w:szCs w:val="20"/>
              </w:rPr>
            </w:pPr>
          </w:p>
        </w:tc>
      </w:tr>
      <w:tr w:rsidR="006F07B6" w:rsidTr="007253FD">
        <w:trPr>
          <w:trHeight w:val="259"/>
        </w:trPr>
        <w:tc>
          <w:tcPr>
            <w:tcW w:w="53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color w:val="FF0000"/>
                <w:sz w:val="20"/>
                <w:szCs w:val="20"/>
              </w:rPr>
            </w:pPr>
          </w:p>
        </w:tc>
        <w:tc>
          <w:tcPr>
            <w:tcW w:w="4751" w:type="dxa"/>
            <w:vMerge/>
            <w:tcBorders>
              <w:left w:val="nil"/>
              <w:bottom w:val="single" w:sz="8" w:space="0" w:color="auto"/>
              <w:right w:val="single" w:sz="8" w:space="0" w:color="auto"/>
            </w:tcBorders>
            <w:tcMar>
              <w:top w:w="0" w:type="dxa"/>
              <w:left w:w="108" w:type="dxa"/>
              <w:bottom w:w="0" w:type="dxa"/>
              <w:right w:w="108" w:type="dxa"/>
            </w:tcMar>
          </w:tcPr>
          <w:p w:rsidR="006F07B6" w:rsidRPr="006A7558" w:rsidRDefault="006F07B6" w:rsidP="006A7558">
            <w:pPr>
              <w:spacing w:after="0" w:line="240" w:lineRule="auto"/>
              <w:ind w:left="272"/>
              <w:rPr>
                <w:rFonts w:ascii="Times New Roman" w:hAnsi="Times New Roman"/>
                <w:sz w:val="20"/>
                <w:szCs w:val="20"/>
              </w:rPr>
            </w:pPr>
          </w:p>
        </w:tc>
        <w:tc>
          <w:tcPr>
            <w:tcW w:w="2165" w:type="dxa"/>
            <w:gridSpan w:val="4"/>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6A7558">
            <w:pPr>
              <w:spacing w:after="0" w:line="240" w:lineRule="auto"/>
              <w:ind w:left="117"/>
              <w:jc w:val="center"/>
              <w:rPr>
                <w:rFonts w:ascii="Times New Roman" w:hAnsi="Times New Roman"/>
                <w:color w:val="FF0000"/>
                <w:sz w:val="20"/>
                <w:szCs w:val="20"/>
              </w:rPr>
            </w:pPr>
            <w:r w:rsidRPr="006A7558">
              <w:rPr>
                <w:rFonts w:ascii="Times New Roman" w:hAnsi="Times New Roman"/>
                <w:sz w:val="20"/>
                <w:szCs w:val="20"/>
              </w:rPr>
              <w:t xml:space="preserve">79 чел. </w:t>
            </w:r>
          </w:p>
        </w:tc>
        <w:tc>
          <w:tcPr>
            <w:tcW w:w="2071"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ind w:left="117"/>
              <w:jc w:val="center"/>
              <w:rPr>
                <w:rFonts w:ascii="Times New Roman" w:hAnsi="Times New Roman"/>
                <w:color w:val="FF0000"/>
                <w:sz w:val="20"/>
                <w:szCs w:val="20"/>
              </w:rPr>
            </w:pPr>
            <w:r w:rsidRPr="006A7558">
              <w:rPr>
                <w:rFonts w:ascii="Times New Roman" w:hAnsi="Times New Roman"/>
                <w:bCs/>
                <w:sz w:val="20"/>
                <w:szCs w:val="20"/>
                <w:shd w:val="clear" w:color="auto" w:fill="FFFFFF"/>
              </w:rPr>
              <w:t xml:space="preserve">71 чел. </w:t>
            </w:r>
          </w:p>
        </w:tc>
        <w:tc>
          <w:tcPr>
            <w:tcW w:w="1786"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ind w:left="117"/>
              <w:jc w:val="center"/>
              <w:rPr>
                <w:rFonts w:ascii="Times New Roman" w:hAnsi="Times New Roman"/>
                <w:color w:val="FF0000"/>
                <w:sz w:val="20"/>
                <w:szCs w:val="20"/>
              </w:rPr>
            </w:pPr>
            <w:r w:rsidRPr="006A7558">
              <w:rPr>
                <w:rFonts w:ascii="Times New Roman" w:hAnsi="Times New Roman"/>
                <w:bCs/>
                <w:sz w:val="20"/>
                <w:szCs w:val="20"/>
                <w:shd w:val="clear" w:color="auto" w:fill="FFFFFF"/>
              </w:rPr>
              <w:t>10 чел</w:t>
            </w:r>
          </w:p>
        </w:tc>
      </w:tr>
      <w:tr w:rsidR="006F07B6" w:rsidRPr="003759F5" w:rsidTr="004B1D3D">
        <w:trPr>
          <w:trHeight w:val="295"/>
        </w:trPr>
        <w:tc>
          <w:tcPr>
            <w:tcW w:w="534" w:type="dxa"/>
            <w:vMerge w:val="restart"/>
            <w:tcBorders>
              <w:top w:val="nil"/>
              <w:left w:val="single" w:sz="8" w:space="0" w:color="auto"/>
              <w:right w:val="single" w:sz="8" w:space="0" w:color="auto"/>
            </w:tcBorders>
            <w:tcMar>
              <w:top w:w="0" w:type="dxa"/>
              <w:left w:w="108" w:type="dxa"/>
              <w:bottom w:w="0" w:type="dxa"/>
              <w:right w:w="108" w:type="dxa"/>
            </w:tcMar>
          </w:tcPr>
          <w:p w:rsidR="006F07B6" w:rsidRPr="006A7558" w:rsidRDefault="006A7558" w:rsidP="004B1D3D">
            <w:pPr>
              <w:spacing w:after="0" w:line="240" w:lineRule="auto"/>
              <w:ind w:left="-253" w:right="-38" w:firstLine="176"/>
              <w:jc w:val="center"/>
              <w:rPr>
                <w:rFonts w:ascii="Times New Roman" w:hAnsi="Times New Roman"/>
                <w:bCs/>
                <w:sz w:val="20"/>
                <w:szCs w:val="20"/>
              </w:rPr>
            </w:pPr>
            <w:r w:rsidRPr="006A7558">
              <w:rPr>
                <w:rFonts w:ascii="Times New Roman" w:hAnsi="Times New Roman"/>
                <w:bCs/>
                <w:sz w:val="20"/>
                <w:szCs w:val="20"/>
              </w:rPr>
              <w:t>13</w:t>
            </w:r>
          </w:p>
        </w:tc>
        <w:tc>
          <w:tcPr>
            <w:tcW w:w="4751" w:type="dxa"/>
            <w:vMerge w:val="restart"/>
            <w:tcBorders>
              <w:top w:val="nil"/>
              <w:left w:val="nil"/>
              <w:right w:val="single" w:sz="8" w:space="0" w:color="auto"/>
            </w:tcBorders>
            <w:tcMar>
              <w:top w:w="0" w:type="dxa"/>
              <w:left w:w="108" w:type="dxa"/>
              <w:bottom w:w="0" w:type="dxa"/>
              <w:right w:w="108" w:type="dxa"/>
            </w:tcMar>
          </w:tcPr>
          <w:p w:rsidR="006F07B6" w:rsidRPr="006A7558" w:rsidRDefault="006F07B6" w:rsidP="006A7558">
            <w:pPr>
              <w:spacing w:after="0" w:line="240" w:lineRule="auto"/>
              <w:ind w:left="272"/>
              <w:rPr>
                <w:rFonts w:ascii="Times New Roman" w:hAnsi="Times New Roman"/>
                <w:sz w:val="20"/>
                <w:szCs w:val="20"/>
              </w:rPr>
            </w:pPr>
            <w:r w:rsidRPr="006A7558">
              <w:rPr>
                <w:rFonts w:ascii="Times New Roman" w:hAnsi="Times New Roman"/>
                <w:sz w:val="20"/>
                <w:szCs w:val="20"/>
              </w:rPr>
              <w:t>Национальность</w:t>
            </w:r>
          </w:p>
        </w:tc>
        <w:tc>
          <w:tcPr>
            <w:tcW w:w="1642" w:type="dxa"/>
            <w:gridSpan w:val="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6A7558">
            <w:pPr>
              <w:spacing w:after="0" w:line="240" w:lineRule="auto"/>
              <w:jc w:val="center"/>
              <w:rPr>
                <w:rFonts w:ascii="Times New Roman" w:hAnsi="Times New Roman"/>
                <w:sz w:val="20"/>
                <w:szCs w:val="20"/>
              </w:rPr>
            </w:pPr>
            <w:r w:rsidRPr="006A7558">
              <w:rPr>
                <w:rFonts w:ascii="Times New Roman" w:hAnsi="Times New Roman"/>
                <w:sz w:val="20"/>
                <w:szCs w:val="20"/>
              </w:rPr>
              <w:t>Русские</w:t>
            </w:r>
          </w:p>
        </w:tc>
        <w:tc>
          <w:tcPr>
            <w:tcW w:w="1559"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rPr>
                <w:rFonts w:ascii="Times New Roman" w:hAnsi="Times New Roman"/>
                <w:sz w:val="20"/>
                <w:szCs w:val="20"/>
              </w:rPr>
            </w:pPr>
            <w:r w:rsidRPr="006A7558">
              <w:rPr>
                <w:rFonts w:ascii="Times New Roman" w:hAnsi="Times New Roman"/>
                <w:sz w:val="20"/>
                <w:szCs w:val="20"/>
              </w:rPr>
              <w:t>Татары</w:t>
            </w:r>
          </w:p>
        </w:tc>
        <w:tc>
          <w:tcPr>
            <w:tcW w:w="1549"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jc w:val="center"/>
              <w:rPr>
                <w:rFonts w:ascii="Times New Roman" w:hAnsi="Times New Roman"/>
                <w:sz w:val="20"/>
                <w:szCs w:val="20"/>
              </w:rPr>
            </w:pPr>
            <w:r w:rsidRPr="006A7558">
              <w:rPr>
                <w:rFonts w:ascii="Times New Roman" w:hAnsi="Times New Roman"/>
                <w:sz w:val="20"/>
                <w:szCs w:val="20"/>
              </w:rPr>
              <w:t>Чуваши</w:t>
            </w:r>
          </w:p>
        </w:tc>
        <w:tc>
          <w:tcPr>
            <w:tcW w:w="1272" w:type="dxa"/>
            <w:gridSpan w:val="2"/>
            <w:tcBorders>
              <w:top w:val="nil"/>
              <w:left w:val="nil"/>
              <w:bottom w:val="single" w:sz="8" w:space="0" w:color="auto"/>
              <w:right w:val="single" w:sz="8" w:space="0" w:color="auto"/>
            </w:tcBorders>
          </w:tcPr>
          <w:p w:rsidR="006F07B6" w:rsidRPr="006A7558" w:rsidRDefault="006F07B6" w:rsidP="006A7558">
            <w:pPr>
              <w:spacing w:after="0" w:line="240" w:lineRule="auto"/>
              <w:jc w:val="center"/>
              <w:rPr>
                <w:rFonts w:ascii="Times New Roman" w:hAnsi="Times New Roman"/>
                <w:sz w:val="20"/>
                <w:szCs w:val="20"/>
              </w:rPr>
            </w:pPr>
            <w:r w:rsidRPr="006A7558">
              <w:rPr>
                <w:rFonts w:ascii="Times New Roman" w:hAnsi="Times New Roman"/>
                <w:sz w:val="20"/>
                <w:szCs w:val="20"/>
              </w:rPr>
              <w:t>Другие</w:t>
            </w:r>
          </w:p>
        </w:tc>
      </w:tr>
      <w:tr w:rsidR="006F07B6" w:rsidRPr="003759F5" w:rsidTr="004B1D3D">
        <w:trPr>
          <w:trHeight w:val="213"/>
        </w:trPr>
        <w:tc>
          <w:tcPr>
            <w:tcW w:w="53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253" w:right="-38" w:firstLine="176"/>
              <w:jc w:val="center"/>
              <w:rPr>
                <w:rFonts w:ascii="Times New Roman" w:hAnsi="Times New Roman"/>
                <w:bCs/>
                <w:sz w:val="20"/>
                <w:szCs w:val="20"/>
              </w:rPr>
            </w:pPr>
          </w:p>
        </w:tc>
        <w:tc>
          <w:tcPr>
            <w:tcW w:w="4751" w:type="dxa"/>
            <w:vMerge/>
            <w:tcBorders>
              <w:left w:val="nil"/>
              <w:bottom w:val="single" w:sz="8" w:space="0" w:color="auto"/>
              <w:right w:val="single" w:sz="8" w:space="0" w:color="auto"/>
            </w:tcBorders>
            <w:tcMar>
              <w:top w:w="0" w:type="dxa"/>
              <w:left w:w="108" w:type="dxa"/>
              <w:bottom w:w="0" w:type="dxa"/>
              <w:right w:w="108" w:type="dxa"/>
            </w:tcMar>
          </w:tcPr>
          <w:p w:rsidR="006F07B6" w:rsidRPr="006A7558" w:rsidRDefault="006F07B6" w:rsidP="006A7558">
            <w:pPr>
              <w:spacing w:after="0" w:line="240" w:lineRule="auto"/>
              <w:ind w:left="272"/>
              <w:rPr>
                <w:rFonts w:ascii="Times New Roman" w:hAnsi="Times New Roman"/>
                <w:sz w:val="20"/>
                <w:szCs w:val="20"/>
              </w:rPr>
            </w:pPr>
          </w:p>
        </w:tc>
        <w:tc>
          <w:tcPr>
            <w:tcW w:w="1642" w:type="dxa"/>
            <w:gridSpan w:val="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357521" w:rsidP="006A7558">
            <w:pPr>
              <w:spacing w:after="0" w:line="240" w:lineRule="auto"/>
              <w:jc w:val="center"/>
              <w:rPr>
                <w:rFonts w:ascii="Times New Roman" w:hAnsi="Times New Roman"/>
                <w:sz w:val="20"/>
                <w:szCs w:val="20"/>
                <w:lang w:val="en-US"/>
              </w:rPr>
            </w:pPr>
            <w:r w:rsidRPr="006A7558">
              <w:rPr>
                <w:rFonts w:ascii="Times New Roman" w:hAnsi="Times New Roman"/>
                <w:sz w:val="20"/>
                <w:szCs w:val="20"/>
              </w:rPr>
              <w:t>1</w:t>
            </w:r>
            <w:r w:rsidRPr="006A7558">
              <w:rPr>
                <w:rFonts w:ascii="Times New Roman" w:hAnsi="Times New Roman"/>
                <w:sz w:val="20"/>
                <w:szCs w:val="20"/>
                <w:lang w:val="en-US"/>
              </w:rPr>
              <w:t>38</w:t>
            </w:r>
          </w:p>
        </w:tc>
        <w:tc>
          <w:tcPr>
            <w:tcW w:w="1559" w:type="dxa"/>
            <w:gridSpan w:val="4"/>
            <w:tcBorders>
              <w:top w:val="nil"/>
              <w:left w:val="nil"/>
              <w:bottom w:val="single" w:sz="8" w:space="0" w:color="auto"/>
              <w:right w:val="single" w:sz="8" w:space="0" w:color="auto"/>
            </w:tcBorders>
          </w:tcPr>
          <w:p w:rsidR="006F07B6" w:rsidRPr="006A7558" w:rsidRDefault="006F07B6" w:rsidP="006A7558">
            <w:pPr>
              <w:spacing w:after="0" w:line="240" w:lineRule="auto"/>
              <w:jc w:val="center"/>
              <w:rPr>
                <w:rFonts w:ascii="Times New Roman" w:hAnsi="Times New Roman"/>
                <w:sz w:val="20"/>
                <w:szCs w:val="20"/>
              </w:rPr>
            </w:pPr>
            <w:r w:rsidRPr="006A7558">
              <w:rPr>
                <w:rFonts w:ascii="Times New Roman" w:hAnsi="Times New Roman"/>
                <w:sz w:val="20"/>
                <w:szCs w:val="20"/>
              </w:rPr>
              <w:t xml:space="preserve">9 </w:t>
            </w:r>
          </w:p>
        </w:tc>
        <w:tc>
          <w:tcPr>
            <w:tcW w:w="1549" w:type="dxa"/>
            <w:gridSpan w:val="4"/>
            <w:tcBorders>
              <w:top w:val="nil"/>
              <w:left w:val="nil"/>
              <w:bottom w:val="single" w:sz="8" w:space="0" w:color="auto"/>
              <w:right w:val="single" w:sz="8" w:space="0" w:color="auto"/>
            </w:tcBorders>
          </w:tcPr>
          <w:p w:rsidR="006F07B6" w:rsidRPr="006A7558" w:rsidRDefault="00357521" w:rsidP="006A7558">
            <w:pPr>
              <w:spacing w:after="0" w:line="240" w:lineRule="auto"/>
              <w:jc w:val="center"/>
              <w:rPr>
                <w:rFonts w:ascii="Times New Roman" w:hAnsi="Times New Roman"/>
                <w:sz w:val="20"/>
                <w:szCs w:val="20"/>
                <w:lang w:val="en-US"/>
              </w:rPr>
            </w:pPr>
            <w:r w:rsidRPr="006A7558">
              <w:rPr>
                <w:rFonts w:ascii="Times New Roman" w:hAnsi="Times New Roman"/>
                <w:sz w:val="20"/>
                <w:szCs w:val="20"/>
              </w:rPr>
              <w:t>1</w:t>
            </w:r>
            <w:r w:rsidRPr="006A7558">
              <w:rPr>
                <w:rFonts w:ascii="Times New Roman" w:hAnsi="Times New Roman"/>
                <w:sz w:val="20"/>
                <w:szCs w:val="20"/>
                <w:lang w:val="en-US"/>
              </w:rPr>
              <w:t>6</w:t>
            </w:r>
          </w:p>
        </w:tc>
        <w:tc>
          <w:tcPr>
            <w:tcW w:w="1272" w:type="dxa"/>
            <w:gridSpan w:val="2"/>
            <w:tcBorders>
              <w:top w:val="nil"/>
              <w:left w:val="nil"/>
              <w:bottom w:val="single" w:sz="8" w:space="0" w:color="auto"/>
              <w:right w:val="single" w:sz="8" w:space="0" w:color="auto"/>
            </w:tcBorders>
          </w:tcPr>
          <w:p w:rsidR="006F07B6" w:rsidRPr="006A7558" w:rsidRDefault="00357521" w:rsidP="006A7558">
            <w:pPr>
              <w:spacing w:after="0" w:line="240" w:lineRule="auto"/>
              <w:jc w:val="center"/>
              <w:rPr>
                <w:rFonts w:ascii="Times New Roman" w:hAnsi="Times New Roman"/>
                <w:sz w:val="20"/>
                <w:szCs w:val="20"/>
                <w:lang w:val="en-US"/>
              </w:rPr>
            </w:pPr>
            <w:r w:rsidRPr="006A7558">
              <w:rPr>
                <w:rFonts w:ascii="Times New Roman" w:hAnsi="Times New Roman"/>
                <w:sz w:val="20"/>
                <w:szCs w:val="20"/>
                <w:lang w:val="en-US"/>
              </w:rPr>
              <w:t>-</w:t>
            </w:r>
          </w:p>
        </w:tc>
      </w:tr>
      <w:tr w:rsidR="006F07B6" w:rsidRPr="00AA429F" w:rsidTr="004B1D3D">
        <w:trPr>
          <w:trHeight w:val="28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right="-38"/>
              <w:rPr>
                <w:rFonts w:ascii="Times New Roman" w:hAnsi="Times New Roman"/>
                <w:sz w:val="20"/>
                <w:szCs w:val="20"/>
              </w:rPr>
            </w:pPr>
            <w:r w:rsidRPr="006A7558">
              <w:rPr>
                <w:rFonts w:ascii="Times New Roman" w:hAnsi="Times New Roman"/>
                <w:bCs/>
                <w:sz w:val="20"/>
                <w:szCs w:val="20"/>
              </w:rPr>
              <w:t>14</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4B1D3D">
            <w:pPr>
              <w:spacing w:after="0" w:line="240" w:lineRule="auto"/>
              <w:ind w:left="272"/>
              <w:rPr>
                <w:rFonts w:ascii="Times New Roman" w:hAnsi="Times New Roman"/>
                <w:sz w:val="20"/>
                <w:szCs w:val="20"/>
              </w:rPr>
            </w:pPr>
            <w:r w:rsidRPr="006A7558">
              <w:rPr>
                <w:rFonts w:ascii="Times New Roman" w:hAnsi="Times New Roman"/>
                <w:b/>
                <w:bCs/>
                <w:sz w:val="20"/>
                <w:szCs w:val="20"/>
              </w:rPr>
              <w:t xml:space="preserve">Договоры социального партнерства </w:t>
            </w:r>
            <w:r w:rsidRPr="006A7558">
              <w:rPr>
                <w:rFonts w:ascii="Times New Roman" w:hAnsi="Times New Roman"/>
                <w:sz w:val="20"/>
                <w:szCs w:val="20"/>
              </w:rPr>
              <w:t>(перечислить)</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rPr>
                <w:rFonts w:ascii="Times New Roman" w:hAnsi="Times New Roman"/>
                <w:bCs/>
                <w:sz w:val="20"/>
                <w:szCs w:val="20"/>
                <w:shd w:val="clear" w:color="auto" w:fill="FFFFFF"/>
              </w:rPr>
            </w:pPr>
            <w:r w:rsidRPr="006A7558">
              <w:rPr>
                <w:rFonts w:ascii="Times New Roman" w:hAnsi="Times New Roman"/>
                <w:bCs/>
                <w:sz w:val="20"/>
                <w:szCs w:val="20"/>
                <w:shd w:val="clear" w:color="auto" w:fill="FFFFFF"/>
              </w:rPr>
              <w:t xml:space="preserve">- МОУ </w:t>
            </w:r>
            <w:proofErr w:type="spellStart"/>
            <w:r w:rsidRPr="006A7558">
              <w:rPr>
                <w:rFonts w:ascii="Times New Roman" w:hAnsi="Times New Roman"/>
                <w:bCs/>
                <w:sz w:val="20"/>
                <w:szCs w:val="20"/>
                <w:shd w:val="clear" w:color="auto" w:fill="FFFFFF"/>
              </w:rPr>
              <w:t>Большеключищенская</w:t>
            </w:r>
            <w:proofErr w:type="spellEnd"/>
            <w:r w:rsidRPr="006A7558">
              <w:rPr>
                <w:rFonts w:ascii="Times New Roman" w:hAnsi="Times New Roman"/>
                <w:bCs/>
                <w:sz w:val="20"/>
                <w:szCs w:val="20"/>
                <w:shd w:val="clear" w:color="auto" w:fill="FFFFFF"/>
              </w:rPr>
              <w:t xml:space="preserve"> СШ имени В.Н. </w:t>
            </w:r>
            <w:proofErr w:type="spellStart"/>
            <w:r w:rsidRPr="006A7558">
              <w:rPr>
                <w:rFonts w:ascii="Times New Roman" w:hAnsi="Times New Roman"/>
                <w:bCs/>
                <w:sz w:val="20"/>
                <w:szCs w:val="20"/>
                <w:shd w:val="clear" w:color="auto" w:fill="FFFFFF"/>
              </w:rPr>
              <w:t>Каштанкина</w:t>
            </w:r>
            <w:proofErr w:type="spellEnd"/>
          </w:p>
          <w:p w:rsidR="006F07B6" w:rsidRPr="006A7558" w:rsidRDefault="006F07B6" w:rsidP="004B1D3D">
            <w:pPr>
              <w:spacing w:after="0" w:line="240" w:lineRule="auto"/>
              <w:rPr>
                <w:rFonts w:ascii="Times New Roman" w:hAnsi="Times New Roman"/>
                <w:bCs/>
                <w:sz w:val="20"/>
                <w:szCs w:val="20"/>
                <w:shd w:val="clear" w:color="auto" w:fill="FFFFFF"/>
              </w:rPr>
            </w:pPr>
            <w:r w:rsidRPr="006A7558">
              <w:rPr>
                <w:rFonts w:ascii="Times New Roman" w:hAnsi="Times New Roman"/>
                <w:bCs/>
                <w:sz w:val="20"/>
                <w:szCs w:val="20"/>
                <w:shd w:val="clear" w:color="auto" w:fill="FFFFFF"/>
              </w:rPr>
              <w:t xml:space="preserve">- </w:t>
            </w:r>
            <w:proofErr w:type="spellStart"/>
            <w:r w:rsidRPr="006A7558">
              <w:rPr>
                <w:rFonts w:ascii="Times New Roman" w:hAnsi="Times New Roman"/>
                <w:bCs/>
                <w:sz w:val="20"/>
                <w:szCs w:val="20"/>
                <w:shd w:val="clear" w:color="auto" w:fill="FFFFFF"/>
              </w:rPr>
              <w:t>Большеключищенская</w:t>
            </w:r>
            <w:proofErr w:type="spellEnd"/>
            <w:r w:rsidRPr="006A7558">
              <w:rPr>
                <w:rFonts w:ascii="Times New Roman" w:hAnsi="Times New Roman"/>
                <w:bCs/>
                <w:sz w:val="20"/>
                <w:szCs w:val="20"/>
                <w:shd w:val="clear" w:color="auto" w:fill="FFFFFF"/>
              </w:rPr>
              <w:t xml:space="preserve"> модельная библиотека</w:t>
            </w:r>
          </w:p>
          <w:p w:rsidR="006F07B6" w:rsidRPr="006A7558" w:rsidRDefault="006F07B6" w:rsidP="004B1D3D">
            <w:pPr>
              <w:spacing w:after="0" w:line="240" w:lineRule="auto"/>
              <w:rPr>
                <w:rFonts w:ascii="Times New Roman" w:hAnsi="Times New Roman"/>
                <w:sz w:val="20"/>
                <w:szCs w:val="20"/>
              </w:rPr>
            </w:pPr>
            <w:r w:rsidRPr="006A7558">
              <w:rPr>
                <w:rFonts w:ascii="Times New Roman" w:hAnsi="Times New Roman"/>
                <w:bCs/>
                <w:sz w:val="20"/>
                <w:szCs w:val="20"/>
                <w:shd w:val="clear" w:color="auto" w:fill="FFFFFF"/>
              </w:rPr>
              <w:t xml:space="preserve">- </w:t>
            </w:r>
            <w:proofErr w:type="spellStart"/>
            <w:r w:rsidRPr="006A7558">
              <w:rPr>
                <w:rFonts w:ascii="Times New Roman" w:hAnsi="Times New Roman"/>
                <w:bCs/>
                <w:sz w:val="20"/>
                <w:szCs w:val="20"/>
                <w:shd w:val="clear" w:color="auto" w:fill="FFFFFF"/>
              </w:rPr>
              <w:t>Большеключищенский</w:t>
            </w:r>
            <w:proofErr w:type="spellEnd"/>
            <w:r w:rsidRPr="006A7558">
              <w:rPr>
                <w:rFonts w:ascii="Times New Roman" w:hAnsi="Times New Roman"/>
                <w:bCs/>
                <w:sz w:val="20"/>
                <w:szCs w:val="20"/>
                <w:shd w:val="clear" w:color="auto" w:fill="FFFFFF"/>
              </w:rPr>
              <w:t xml:space="preserve"> ДК</w:t>
            </w:r>
          </w:p>
        </w:tc>
      </w:tr>
      <w:tr w:rsidR="006F07B6" w:rsidRPr="00BB59DC" w:rsidTr="004B1D3D">
        <w:trPr>
          <w:trHeight w:val="28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07B6" w:rsidRPr="006A7558" w:rsidRDefault="006A7558" w:rsidP="004B1D3D">
            <w:pPr>
              <w:spacing w:after="0" w:line="240" w:lineRule="auto"/>
              <w:ind w:left="-253" w:right="-38" w:firstLine="176"/>
              <w:rPr>
                <w:rFonts w:ascii="Times New Roman" w:hAnsi="Times New Roman"/>
                <w:sz w:val="20"/>
                <w:szCs w:val="20"/>
              </w:rPr>
            </w:pPr>
            <w:r w:rsidRPr="006A7558">
              <w:rPr>
                <w:rFonts w:ascii="Times New Roman" w:hAnsi="Times New Roman"/>
                <w:bCs/>
                <w:sz w:val="20"/>
                <w:szCs w:val="20"/>
              </w:rPr>
              <w:t xml:space="preserve">  15</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6A7558" w:rsidRDefault="006F07B6" w:rsidP="007253FD">
            <w:pPr>
              <w:spacing w:after="0" w:line="240" w:lineRule="auto"/>
              <w:rPr>
                <w:rFonts w:ascii="Times New Roman" w:hAnsi="Times New Roman"/>
                <w:sz w:val="20"/>
                <w:szCs w:val="20"/>
              </w:rPr>
            </w:pPr>
            <w:r w:rsidRPr="006A7558">
              <w:rPr>
                <w:rFonts w:ascii="Times New Roman" w:hAnsi="Times New Roman"/>
                <w:sz w:val="20"/>
                <w:szCs w:val="20"/>
              </w:rPr>
              <w:t>Пед</w:t>
            </w:r>
            <w:r w:rsidR="007253FD">
              <w:rPr>
                <w:rFonts w:ascii="Times New Roman" w:hAnsi="Times New Roman"/>
                <w:sz w:val="20"/>
                <w:szCs w:val="20"/>
              </w:rPr>
              <w:t xml:space="preserve">агогическое сопровождение детей </w:t>
            </w:r>
            <w:r w:rsidRPr="006A7558">
              <w:rPr>
                <w:rFonts w:ascii="Times New Roman" w:hAnsi="Times New Roman"/>
                <w:sz w:val="20"/>
                <w:szCs w:val="20"/>
              </w:rPr>
              <w:t>осуществляют:</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6A7558" w:rsidRDefault="006F07B6" w:rsidP="004B1D3D">
            <w:pPr>
              <w:spacing w:after="0" w:line="240" w:lineRule="auto"/>
              <w:ind w:left="117"/>
              <w:rPr>
                <w:rFonts w:ascii="Times New Roman" w:hAnsi="Times New Roman"/>
                <w:sz w:val="20"/>
                <w:szCs w:val="20"/>
              </w:rPr>
            </w:pPr>
          </w:p>
        </w:tc>
      </w:tr>
      <w:tr w:rsidR="006F07B6" w:rsidRPr="00BB59DC" w:rsidTr="007253FD">
        <w:trPr>
          <w:trHeight w:val="1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BB59DC" w:rsidRDefault="006F07B6" w:rsidP="004B1D3D">
            <w:pPr>
              <w:spacing w:after="0" w:line="240" w:lineRule="auto"/>
              <w:ind w:left="-253" w:right="-38" w:firstLine="176"/>
              <w:jc w:val="center"/>
              <w:rPr>
                <w:rFonts w:ascii="Times New Roman" w:hAnsi="Times New Roman"/>
                <w:sz w:val="24"/>
                <w:szCs w:val="24"/>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BB59DC" w:rsidRDefault="006F07B6" w:rsidP="004B1D3D">
            <w:pPr>
              <w:spacing w:after="0" w:line="240" w:lineRule="auto"/>
              <w:rPr>
                <w:rFonts w:ascii="Times New Roman" w:hAnsi="Times New Roman"/>
                <w:sz w:val="24"/>
                <w:szCs w:val="24"/>
              </w:rPr>
            </w:pPr>
            <w:r w:rsidRPr="00BB59DC">
              <w:rPr>
                <w:rFonts w:ascii="Times New Roman" w:hAnsi="Times New Roman"/>
                <w:sz w:val="20"/>
                <w:szCs w:val="20"/>
              </w:rPr>
              <w:t>Музыкальный руководитель (ФИО)</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BB59DC" w:rsidRDefault="006F07B6" w:rsidP="004B1D3D">
            <w:pPr>
              <w:spacing w:after="0" w:line="240" w:lineRule="auto"/>
              <w:rPr>
                <w:rFonts w:ascii="Times New Roman" w:hAnsi="Times New Roman"/>
                <w:sz w:val="20"/>
                <w:szCs w:val="20"/>
              </w:rPr>
            </w:pPr>
            <w:r w:rsidRPr="00BB59DC">
              <w:rPr>
                <w:rFonts w:ascii="Times New Roman" w:hAnsi="Times New Roman"/>
                <w:sz w:val="20"/>
                <w:szCs w:val="20"/>
              </w:rPr>
              <w:t>Мартьянова А.Ю.</w:t>
            </w:r>
          </w:p>
        </w:tc>
      </w:tr>
      <w:tr w:rsidR="006F07B6" w:rsidRPr="00BB59DC" w:rsidTr="004B1D3D">
        <w:trPr>
          <w:trHeight w:val="32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BB59DC" w:rsidRDefault="006F07B6" w:rsidP="004B1D3D">
            <w:pPr>
              <w:spacing w:after="0" w:line="240" w:lineRule="auto"/>
              <w:ind w:left="-253" w:right="-38" w:firstLine="176"/>
              <w:jc w:val="center"/>
              <w:rPr>
                <w:rFonts w:ascii="Times New Roman" w:hAnsi="Times New Roman"/>
                <w:sz w:val="24"/>
                <w:szCs w:val="24"/>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6F07B6" w:rsidRPr="00BB59DC" w:rsidRDefault="006F07B6" w:rsidP="004B1D3D">
            <w:pPr>
              <w:spacing w:after="0" w:line="240" w:lineRule="auto"/>
              <w:rPr>
                <w:rFonts w:ascii="Times New Roman" w:hAnsi="Times New Roman"/>
                <w:sz w:val="24"/>
                <w:szCs w:val="24"/>
              </w:rPr>
            </w:pPr>
            <w:r w:rsidRPr="00BB59DC">
              <w:rPr>
                <w:rFonts w:ascii="Times New Roman" w:hAnsi="Times New Roman"/>
                <w:sz w:val="20"/>
                <w:szCs w:val="20"/>
              </w:rPr>
              <w:t xml:space="preserve">Инструктор по </w:t>
            </w:r>
            <w:r>
              <w:rPr>
                <w:rFonts w:ascii="Times New Roman" w:hAnsi="Times New Roman"/>
                <w:sz w:val="20"/>
                <w:szCs w:val="20"/>
              </w:rPr>
              <w:t>ФК</w:t>
            </w:r>
            <w:r w:rsidRPr="00BB59DC">
              <w:rPr>
                <w:rFonts w:ascii="Times New Roman" w:hAnsi="Times New Roman"/>
                <w:sz w:val="20"/>
                <w:szCs w:val="20"/>
              </w:rPr>
              <w:t xml:space="preserve"> (ФИО)</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Pr="00BB59DC" w:rsidRDefault="006F07B6" w:rsidP="004B1D3D">
            <w:pPr>
              <w:spacing w:after="0" w:line="240" w:lineRule="auto"/>
              <w:rPr>
                <w:rFonts w:ascii="Times New Roman" w:hAnsi="Times New Roman"/>
                <w:sz w:val="20"/>
                <w:szCs w:val="20"/>
              </w:rPr>
            </w:pPr>
            <w:r w:rsidRPr="00BB59DC">
              <w:rPr>
                <w:rFonts w:ascii="Times New Roman" w:hAnsi="Times New Roman"/>
                <w:sz w:val="20"/>
                <w:szCs w:val="20"/>
              </w:rPr>
              <w:t>Жданова Ф.Ф.</w:t>
            </w:r>
          </w:p>
        </w:tc>
      </w:tr>
      <w:tr w:rsidR="006F07B6" w:rsidRPr="00BB59DC" w:rsidTr="007253FD">
        <w:trPr>
          <w:trHeight w:val="39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B6" w:rsidRPr="00BB59DC" w:rsidRDefault="006F07B6" w:rsidP="004B1D3D">
            <w:pPr>
              <w:spacing w:after="0" w:line="240" w:lineRule="auto"/>
              <w:ind w:left="-253" w:right="-38" w:firstLine="176"/>
              <w:jc w:val="center"/>
              <w:rPr>
                <w:rFonts w:ascii="Times New Roman" w:hAnsi="Times New Roman"/>
                <w:sz w:val="24"/>
                <w:szCs w:val="24"/>
              </w:rPr>
            </w:pP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rsidR="00DD7FE4" w:rsidRPr="00C7013B" w:rsidRDefault="006F07B6" w:rsidP="004B1D3D">
            <w:pPr>
              <w:spacing w:after="0" w:line="240" w:lineRule="auto"/>
              <w:rPr>
                <w:rFonts w:ascii="Times New Roman" w:hAnsi="Times New Roman"/>
                <w:sz w:val="20"/>
                <w:szCs w:val="20"/>
              </w:rPr>
            </w:pPr>
            <w:r w:rsidRPr="00BB59DC">
              <w:rPr>
                <w:rFonts w:ascii="Times New Roman" w:hAnsi="Times New Roman"/>
                <w:sz w:val="20"/>
                <w:szCs w:val="20"/>
              </w:rPr>
              <w:t>Учитель-логопед (ФИО)</w:t>
            </w:r>
          </w:p>
        </w:tc>
        <w:tc>
          <w:tcPr>
            <w:tcW w:w="6022" w:type="dxa"/>
            <w:gridSpan w:val="12"/>
            <w:tcBorders>
              <w:top w:val="nil"/>
              <w:left w:val="nil"/>
              <w:bottom w:val="single" w:sz="8" w:space="0" w:color="auto"/>
              <w:right w:val="single" w:sz="8" w:space="0" w:color="auto"/>
            </w:tcBorders>
            <w:tcMar>
              <w:top w:w="0" w:type="dxa"/>
              <w:left w:w="108" w:type="dxa"/>
              <w:bottom w:w="0" w:type="dxa"/>
              <w:right w:w="108" w:type="dxa"/>
            </w:tcMar>
          </w:tcPr>
          <w:p w:rsidR="006F07B6" w:rsidRDefault="006F07B6" w:rsidP="004B1D3D">
            <w:pPr>
              <w:spacing w:after="0" w:line="240" w:lineRule="auto"/>
              <w:rPr>
                <w:rFonts w:ascii="Times New Roman" w:hAnsi="Times New Roman"/>
                <w:sz w:val="20"/>
                <w:szCs w:val="20"/>
                <w:lang w:val="en-US"/>
              </w:rPr>
            </w:pPr>
            <w:r>
              <w:rPr>
                <w:rFonts w:ascii="Times New Roman" w:hAnsi="Times New Roman"/>
                <w:sz w:val="20"/>
                <w:szCs w:val="20"/>
              </w:rPr>
              <w:t>Аксакова К.А.</w:t>
            </w:r>
          </w:p>
          <w:p w:rsidR="00357521" w:rsidRDefault="00357521" w:rsidP="004B1D3D">
            <w:pPr>
              <w:spacing w:after="0" w:line="240" w:lineRule="auto"/>
              <w:rPr>
                <w:rFonts w:ascii="Times New Roman" w:hAnsi="Times New Roman"/>
                <w:sz w:val="20"/>
                <w:szCs w:val="20"/>
              </w:rPr>
            </w:pPr>
          </w:p>
          <w:p w:rsidR="007253FD" w:rsidRPr="007253FD" w:rsidRDefault="007253FD" w:rsidP="004B1D3D">
            <w:pPr>
              <w:spacing w:after="0" w:line="240" w:lineRule="auto"/>
              <w:rPr>
                <w:rFonts w:ascii="Times New Roman" w:hAnsi="Times New Roman"/>
                <w:sz w:val="20"/>
                <w:szCs w:val="20"/>
              </w:rPr>
            </w:pPr>
          </w:p>
          <w:p w:rsidR="00357521" w:rsidRPr="00357521" w:rsidRDefault="00357521" w:rsidP="004B1D3D">
            <w:pPr>
              <w:spacing w:after="0" w:line="240" w:lineRule="auto"/>
              <w:rPr>
                <w:rFonts w:ascii="Times New Roman" w:hAnsi="Times New Roman"/>
                <w:sz w:val="20"/>
                <w:szCs w:val="20"/>
                <w:lang w:val="en-US"/>
              </w:rPr>
            </w:pPr>
          </w:p>
        </w:tc>
      </w:tr>
    </w:tbl>
    <w:p w:rsidR="00123C85" w:rsidRPr="001A1BE6" w:rsidRDefault="00123C85" w:rsidP="00123C85">
      <w:pPr>
        <w:shd w:val="clear" w:color="auto" w:fill="FFFFFF"/>
        <w:spacing w:after="0" w:line="240" w:lineRule="auto"/>
        <w:rPr>
          <w:rFonts w:ascii="Arial" w:eastAsia="Times New Roman" w:hAnsi="Arial" w:cs="Arial"/>
          <w:b/>
          <w:color w:val="000000"/>
          <w:sz w:val="24"/>
          <w:szCs w:val="24"/>
        </w:rPr>
      </w:pPr>
    </w:p>
    <w:p w:rsidR="00123C85" w:rsidRPr="001A1BE6" w:rsidRDefault="00630B95" w:rsidP="001A1BE6">
      <w:pPr>
        <w:shd w:val="clear" w:color="auto" w:fill="FFFFFF"/>
        <w:spacing w:after="0" w:line="240" w:lineRule="auto"/>
        <w:jc w:val="both"/>
        <w:rPr>
          <w:rFonts w:ascii="Arial" w:eastAsia="Times New Roman" w:hAnsi="Arial" w:cs="Arial"/>
          <w:b/>
          <w:color w:val="000000"/>
          <w:sz w:val="24"/>
          <w:szCs w:val="24"/>
        </w:rPr>
      </w:pPr>
      <w:r w:rsidRPr="001A1BE6">
        <w:rPr>
          <w:rFonts w:ascii="Times New Roman" w:eastAsia="Times New Roman" w:hAnsi="Times New Roman" w:cs="Times New Roman"/>
          <w:color w:val="000000"/>
          <w:sz w:val="24"/>
          <w:szCs w:val="24"/>
        </w:rPr>
        <w:lastRenderedPageBreak/>
        <w:t xml:space="preserve">     Воспитательная работа реализуется в соответствии с годовым планом, </w:t>
      </w:r>
      <w:r w:rsidR="00123C85" w:rsidRPr="001A1BE6">
        <w:rPr>
          <w:rFonts w:ascii="Times New Roman" w:eastAsia="Times New Roman" w:hAnsi="Times New Roman" w:cs="Times New Roman"/>
          <w:color w:val="000000"/>
          <w:sz w:val="24"/>
          <w:szCs w:val="24"/>
        </w:rPr>
        <w:t>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r w:rsidR="00123C85" w:rsidRPr="001A1BE6">
        <w:rPr>
          <w:rFonts w:ascii="Times New Roman" w:eastAsia="Times New Roman" w:hAnsi="Times New Roman" w:cs="Times New Roman"/>
          <w:b/>
          <w:color w:val="000000"/>
          <w:sz w:val="24"/>
          <w:szCs w:val="24"/>
        </w:rPr>
        <w:t xml:space="preserve"> </w:t>
      </w:r>
      <w:r w:rsidR="00123C85" w:rsidRPr="001A1BE6">
        <w:rPr>
          <w:rFonts w:ascii="Times New Roman" w:eastAsia="Times New Roman" w:hAnsi="Times New Roman" w:cs="Times New Roman"/>
          <w:b/>
          <w:bCs/>
          <w:color w:val="000000"/>
          <w:sz w:val="24"/>
          <w:szCs w:val="24"/>
        </w:rPr>
        <w:t> </w:t>
      </w:r>
    </w:p>
    <w:p w:rsidR="00C90D69" w:rsidRPr="001E2B2F" w:rsidRDefault="00B45931" w:rsidP="00C90D69">
      <w:pPr>
        <w:shd w:val="clear" w:color="auto" w:fill="FFFFFF" w:themeFill="background1"/>
        <w:spacing w:after="0" w:line="240" w:lineRule="auto"/>
        <w:jc w:val="center"/>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lang w:val="en-US"/>
        </w:rPr>
        <w:t>IV</w:t>
      </w:r>
      <w:r w:rsidRPr="00B45931">
        <w:rPr>
          <w:rFonts w:ascii="Times New Roman" w:eastAsia="Times New Roman" w:hAnsi="Times New Roman" w:cs="Times New Roman"/>
          <w:b/>
          <w:sz w:val="24"/>
          <w:szCs w:val="24"/>
          <w:bdr w:val="none" w:sz="0" w:space="0" w:color="auto" w:frame="1"/>
        </w:rPr>
        <w:t xml:space="preserve"> </w:t>
      </w:r>
      <w:r w:rsidR="00C90D69" w:rsidRPr="001E2B2F">
        <w:rPr>
          <w:rFonts w:ascii="Times New Roman" w:eastAsia="Times New Roman" w:hAnsi="Times New Roman" w:cs="Times New Roman"/>
          <w:b/>
          <w:sz w:val="24"/>
          <w:szCs w:val="24"/>
          <w:bdr w:val="none" w:sz="0" w:space="0" w:color="auto" w:frame="1"/>
        </w:rPr>
        <w:t>Результаты анкетирования р</w:t>
      </w:r>
      <w:r w:rsidR="00AF5B56">
        <w:rPr>
          <w:rFonts w:ascii="Times New Roman" w:eastAsia="Times New Roman" w:hAnsi="Times New Roman" w:cs="Times New Roman"/>
          <w:b/>
          <w:sz w:val="24"/>
          <w:szCs w:val="24"/>
          <w:bdr w:val="none" w:sz="0" w:space="0" w:color="auto" w:frame="1"/>
        </w:rPr>
        <w:t>одителей о качестве предоставля</w:t>
      </w:r>
      <w:r w:rsidR="00AF5B56" w:rsidRPr="001E2B2F">
        <w:rPr>
          <w:rFonts w:ascii="Times New Roman" w:eastAsia="Times New Roman" w:hAnsi="Times New Roman" w:cs="Times New Roman"/>
          <w:b/>
          <w:sz w:val="24"/>
          <w:szCs w:val="24"/>
          <w:bdr w:val="none" w:sz="0" w:space="0" w:color="auto" w:frame="1"/>
        </w:rPr>
        <w:t>емых</w:t>
      </w:r>
      <w:r w:rsidR="00C90D69" w:rsidRPr="001E2B2F">
        <w:rPr>
          <w:rFonts w:ascii="Times New Roman" w:eastAsia="Times New Roman" w:hAnsi="Times New Roman" w:cs="Times New Roman"/>
          <w:b/>
          <w:sz w:val="24"/>
          <w:szCs w:val="24"/>
          <w:bdr w:val="none" w:sz="0" w:space="0" w:color="auto" w:frame="1"/>
        </w:rPr>
        <w:t xml:space="preserve"> образовательных услуг</w:t>
      </w:r>
    </w:p>
    <w:tbl>
      <w:tblPr>
        <w:tblStyle w:val="a6"/>
        <w:tblW w:w="0" w:type="auto"/>
        <w:tblInd w:w="-572" w:type="dxa"/>
        <w:tblLook w:val="04A0" w:firstRow="1" w:lastRow="0" w:firstColumn="1" w:lastColumn="0" w:noHBand="0" w:noVBand="1"/>
      </w:tblPr>
      <w:tblGrid>
        <w:gridCol w:w="567"/>
        <w:gridCol w:w="3261"/>
        <w:gridCol w:w="4932"/>
        <w:gridCol w:w="1843"/>
      </w:tblGrid>
      <w:tr w:rsidR="001E2B2F" w:rsidRPr="00E859EF" w:rsidTr="006A7558">
        <w:tc>
          <w:tcPr>
            <w:tcW w:w="567" w:type="dxa"/>
          </w:tcPr>
          <w:p w:rsidR="00C90D69" w:rsidRPr="00E859EF" w:rsidRDefault="00C90D69"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 xml:space="preserve">№ </w:t>
            </w:r>
            <w:proofErr w:type="gramStart"/>
            <w:r w:rsidRPr="00E859EF">
              <w:rPr>
                <w:rFonts w:ascii="Times New Roman" w:eastAsia="Times New Roman" w:hAnsi="Times New Roman" w:cs="Times New Roman"/>
                <w:sz w:val="18"/>
                <w:szCs w:val="18"/>
                <w:bdr w:val="none" w:sz="0" w:space="0" w:color="auto" w:frame="1"/>
              </w:rPr>
              <w:t>п</w:t>
            </w:r>
            <w:proofErr w:type="gramEnd"/>
            <w:r w:rsidRPr="00E859EF">
              <w:rPr>
                <w:rFonts w:ascii="Times New Roman" w:eastAsia="Times New Roman" w:hAnsi="Times New Roman" w:cs="Times New Roman"/>
                <w:sz w:val="18"/>
                <w:szCs w:val="18"/>
                <w:bdr w:val="none" w:sz="0" w:space="0" w:color="auto" w:frame="1"/>
              </w:rPr>
              <w:t>/п</w:t>
            </w:r>
          </w:p>
        </w:tc>
        <w:tc>
          <w:tcPr>
            <w:tcW w:w="3261" w:type="dxa"/>
          </w:tcPr>
          <w:p w:rsidR="00C90D69" w:rsidRPr="00E859EF" w:rsidRDefault="00C90D69"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 xml:space="preserve">Критерии </w:t>
            </w:r>
          </w:p>
        </w:tc>
        <w:tc>
          <w:tcPr>
            <w:tcW w:w="4932" w:type="dxa"/>
          </w:tcPr>
          <w:p w:rsidR="00C90D69" w:rsidRPr="00E859EF" w:rsidRDefault="00C90D69"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Шкала оценивания</w:t>
            </w:r>
          </w:p>
        </w:tc>
        <w:tc>
          <w:tcPr>
            <w:tcW w:w="1843" w:type="dxa"/>
          </w:tcPr>
          <w:p w:rsidR="00C90D69"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Результат</w:t>
            </w:r>
          </w:p>
        </w:tc>
      </w:tr>
      <w:tr w:rsidR="001E2B2F" w:rsidRPr="00E859EF" w:rsidTr="006A7558">
        <w:trPr>
          <w:trHeight w:val="640"/>
        </w:trPr>
        <w:tc>
          <w:tcPr>
            <w:tcW w:w="567" w:type="dxa"/>
          </w:tcPr>
          <w:p w:rsidR="00C90D69" w:rsidRPr="00E859EF" w:rsidRDefault="00C90D69"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1</w:t>
            </w:r>
          </w:p>
        </w:tc>
        <w:tc>
          <w:tcPr>
            <w:tcW w:w="3261" w:type="dxa"/>
          </w:tcPr>
          <w:p w:rsidR="00C90D69" w:rsidRPr="00E859EF" w:rsidRDefault="00C90D69" w:rsidP="00405DA1">
            <w:pPr>
              <w:spacing w:after="0" w:line="240" w:lineRule="auto"/>
              <w:jc w:val="center"/>
              <w:rPr>
                <w:rFonts w:ascii="Times New Roman" w:hAnsi="Times New Roman"/>
                <w:sz w:val="18"/>
                <w:szCs w:val="18"/>
              </w:rPr>
            </w:pPr>
            <w:r w:rsidRPr="00E859EF">
              <w:rPr>
                <w:rFonts w:ascii="Times New Roman" w:hAnsi="Times New Roman"/>
                <w:sz w:val="18"/>
                <w:szCs w:val="18"/>
              </w:rPr>
              <w:t>Открытость и досту</w:t>
            </w:r>
            <w:r w:rsidR="00405DA1" w:rsidRPr="00E859EF">
              <w:rPr>
                <w:rFonts w:ascii="Times New Roman" w:hAnsi="Times New Roman"/>
                <w:sz w:val="18"/>
                <w:szCs w:val="18"/>
              </w:rPr>
              <w:t>пность информации об учреждении</w:t>
            </w:r>
          </w:p>
        </w:tc>
        <w:tc>
          <w:tcPr>
            <w:tcW w:w="4932" w:type="dxa"/>
          </w:tcPr>
          <w:p w:rsidR="00C90D69" w:rsidRPr="00E859EF" w:rsidRDefault="00C90D69"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0 – отсутствие информации; </w:t>
            </w:r>
          </w:p>
          <w:p w:rsidR="00833E8B" w:rsidRPr="00E859EF" w:rsidRDefault="00C90D69"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1 – частичное размещение информации, </w:t>
            </w:r>
          </w:p>
          <w:p w:rsidR="00C90D69" w:rsidRPr="00E859EF" w:rsidRDefault="00C90D69" w:rsidP="00833E8B">
            <w:pPr>
              <w:spacing w:after="0" w:line="240" w:lineRule="auto"/>
              <w:ind w:firstLine="284"/>
              <w:rPr>
                <w:rFonts w:ascii="Times New Roman" w:hAnsi="Times New Roman"/>
                <w:sz w:val="18"/>
                <w:szCs w:val="18"/>
              </w:rPr>
            </w:pPr>
            <w:r w:rsidRPr="00E859EF">
              <w:rPr>
                <w:rFonts w:ascii="Times New Roman" w:hAnsi="Times New Roman"/>
                <w:sz w:val="18"/>
                <w:szCs w:val="18"/>
              </w:rPr>
              <w:t>2 – информация размещен</w:t>
            </w:r>
            <w:r w:rsidR="00DE0E75" w:rsidRPr="00E859EF">
              <w:rPr>
                <w:rFonts w:ascii="Times New Roman" w:hAnsi="Times New Roman"/>
                <w:sz w:val="18"/>
                <w:szCs w:val="18"/>
              </w:rPr>
              <w:t>а полностью (все показатели)</w:t>
            </w:r>
          </w:p>
        </w:tc>
        <w:tc>
          <w:tcPr>
            <w:tcW w:w="1843" w:type="dxa"/>
          </w:tcPr>
          <w:p w:rsidR="00C90D69" w:rsidRPr="00E859EF" w:rsidRDefault="00116C95"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0 %</w:t>
            </w:r>
          </w:p>
          <w:p w:rsidR="00116C95" w:rsidRPr="00E859EF" w:rsidRDefault="00357521" w:rsidP="00405DA1">
            <w:pPr>
              <w:spacing w:after="0" w:line="240" w:lineRule="auto"/>
              <w:jc w:val="center"/>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lang w:val="en-US"/>
              </w:rPr>
              <w:t>2</w:t>
            </w:r>
            <w:r w:rsidR="00405DA1" w:rsidRPr="00E859EF">
              <w:rPr>
                <w:rFonts w:ascii="Times New Roman" w:eastAsia="Times New Roman" w:hAnsi="Times New Roman" w:cs="Times New Roman"/>
                <w:sz w:val="18"/>
                <w:szCs w:val="18"/>
                <w:bdr w:val="none" w:sz="0" w:space="0" w:color="auto" w:frame="1"/>
              </w:rPr>
              <w:t>%</w:t>
            </w:r>
          </w:p>
          <w:p w:rsidR="00116C95" w:rsidRPr="00E859EF" w:rsidRDefault="00357521" w:rsidP="00C90D69">
            <w:pPr>
              <w:spacing w:after="0" w:line="240" w:lineRule="auto"/>
              <w:jc w:val="center"/>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rPr>
              <w:t>9</w:t>
            </w:r>
            <w:r>
              <w:rPr>
                <w:rFonts w:ascii="Times New Roman" w:eastAsia="Times New Roman" w:hAnsi="Times New Roman" w:cs="Times New Roman"/>
                <w:sz w:val="18"/>
                <w:szCs w:val="18"/>
                <w:bdr w:val="none" w:sz="0" w:space="0" w:color="auto" w:frame="1"/>
                <w:lang w:val="en-US"/>
              </w:rPr>
              <w:t>8</w:t>
            </w:r>
            <w:r w:rsidR="0057776A" w:rsidRPr="00E859EF">
              <w:rPr>
                <w:rFonts w:ascii="Times New Roman" w:eastAsia="Times New Roman" w:hAnsi="Times New Roman" w:cs="Times New Roman"/>
                <w:sz w:val="18"/>
                <w:szCs w:val="18"/>
                <w:bdr w:val="none" w:sz="0" w:space="0" w:color="auto" w:frame="1"/>
              </w:rPr>
              <w:t xml:space="preserve"> </w:t>
            </w:r>
            <w:r w:rsidR="00116C95" w:rsidRPr="00E859EF">
              <w:rPr>
                <w:rFonts w:ascii="Times New Roman" w:eastAsia="Times New Roman" w:hAnsi="Times New Roman" w:cs="Times New Roman"/>
                <w:sz w:val="18"/>
                <w:szCs w:val="18"/>
                <w:bdr w:val="none" w:sz="0" w:space="0" w:color="auto" w:frame="1"/>
              </w:rPr>
              <w:t>%</w:t>
            </w:r>
          </w:p>
        </w:tc>
      </w:tr>
      <w:tr w:rsidR="001E2B2F" w:rsidRPr="00E859EF" w:rsidTr="006A7558">
        <w:tc>
          <w:tcPr>
            <w:tcW w:w="567" w:type="dxa"/>
          </w:tcPr>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2</w:t>
            </w:r>
          </w:p>
        </w:tc>
        <w:tc>
          <w:tcPr>
            <w:tcW w:w="3261" w:type="dxa"/>
          </w:tcPr>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hAnsi="Times New Roman"/>
                <w:sz w:val="18"/>
                <w:szCs w:val="18"/>
              </w:rPr>
              <w:t>Комфортность условий, в которых осуществляется образовательная деятельность</w:t>
            </w:r>
          </w:p>
        </w:tc>
        <w:tc>
          <w:tcPr>
            <w:tcW w:w="4932" w:type="dxa"/>
          </w:tcPr>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Показатель оценивается </w:t>
            </w:r>
            <w:proofErr w:type="gramStart"/>
            <w:r w:rsidRPr="00E859EF">
              <w:rPr>
                <w:rFonts w:ascii="Times New Roman" w:hAnsi="Times New Roman"/>
                <w:sz w:val="18"/>
                <w:szCs w:val="18"/>
              </w:rPr>
              <w:t>по</w:t>
            </w:r>
            <w:proofErr w:type="gramEnd"/>
            <w:r w:rsidRPr="00E859EF">
              <w:rPr>
                <w:rFonts w:ascii="Times New Roman" w:hAnsi="Times New Roman"/>
                <w:sz w:val="18"/>
                <w:szCs w:val="18"/>
              </w:rPr>
              <w:t xml:space="preserve"> </w:t>
            </w:r>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3-х балльной шкале (от 0 до 2):</w:t>
            </w:r>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 0 баллов – обстановка не комфортная;</w:t>
            </w:r>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1 балл </w:t>
            </w:r>
            <w:r w:rsidR="0057776A" w:rsidRPr="00E859EF">
              <w:rPr>
                <w:rFonts w:ascii="Times New Roman" w:hAnsi="Times New Roman"/>
                <w:sz w:val="18"/>
                <w:szCs w:val="18"/>
              </w:rPr>
              <w:t>– необходимо</w:t>
            </w:r>
            <w:r w:rsidRPr="00E859EF">
              <w:rPr>
                <w:rFonts w:ascii="Times New Roman" w:hAnsi="Times New Roman"/>
                <w:sz w:val="18"/>
                <w:szCs w:val="18"/>
              </w:rPr>
              <w:t xml:space="preserve"> принятие дополнительных мер по созданию комфортной обстановки в учреждении;</w:t>
            </w:r>
          </w:p>
          <w:p w:rsidR="00833E8B" w:rsidRPr="00E859EF" w:rsidRDefault="00833E8B" w:rsidP="00833E8B">
            <w:pPr>
              <w:spacing w:after="0" w:line="240" w:lineRule="auto"/>
              <w:rPr>
                <w:rFonts w:ascii="Times New Roman" w:eastAsia="Times New Roman" w:hAnsi="Times New Roman" w:cs="Times New Roman"/>
                <w:sz w:val="18"/>
                <w:szCs w:val="18"/>
                <w:bdr w:val="none" w:sz="0" w:space="0" w:color="auto" w:frame="1"/>
              </w:rPr>
            </w:pPr>
            <w:r w:rsidRPr="00E859EF">
              <w:rPr>
                <w:rFonts w:ascii="Times New Roman" w:hAnsi="Times New Roman"/>
                <w:sz w:val="18"/>
                <w:szCs w:val="18"/>
              </w:rPr>
              <w:t>2 балл</w:t>
            </w:r>
            <w:proofErr w:type="gramStart"/>
            <w:r w:rsidRPr="00E859EF">
              <w:rPr>
                <w:rFonts w:ascii="Times New Roman" w:hAnsi="Times New Roman"/>
                <w:sz w:val="18"/>
                <w:szCs w:val="18"/>
              </w:rPr>
              <w:t>а-</w:t>
            </w:r>
            <w:proofErr w:type="gramEnd"/>
            <w:r w:rsidRPr="00E859EF">
              <w:rPr>
                <w:rFonts w:ascii="Times New Roman" w:hAnsi="Times New Roman"/>
                <w:sz w:val="18"/>
                <w:szCs w:val="18"/>
              </w:rPr>
              <w:t xml:space="preserve"> создана комфортная обстановка в учреждении</w:t>
            </w:r>
          </w:p>
        </w:tc>
        <w:tc>
          <w:tcPr>
            <w:tcW w:w="1843" w:type="dxa"/>
          </w:tcPr>
          <w:p w:rsidR="00E859EF" w:rsidRDefault="00E859EF" w:rsidP="00E859EF">
            <w:pPr>
              <w:spacing w:after="0" w:line="240" w:lineRule="auto"/>
              <w:jc w:val="center"/>
              <w:rPr>
                <w:rFonts w:ascii="Times New Roman" w:eastAsia="Times New Roman" w:hAnsi="Times New Roman" w:cs="Times New Roman"/>
                <w:sz w:val="18"/>
                <w:szCs w:val="18"/>
                <w:bdr w:val="none" w:sz="0" w:space="0" w:color="auto" w:frame="1"/>
              </w:rPr>
            </w:pPr>
          </w:p>
          <w:p w:rsidR="00116C95" w:rsidRPr="00E859EF" w:rsidRDefault="00116C95" w:rsidP="00E859EF">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0%</w:t>
            </w:r>
          </w:p>
          <w:p w:rsidR="00116C95" w:rsidRPr="00E859EF" w:rsidRDefault="00116C95" w:rsidP="00C90D69">
            <w:pPr>
              <w:spacing w:after="0" w:line="240" w:lineRule="auto"/>
              <w:jc w:val="center"/>
              <w:rPr>
                <w:rFonts w:ascii="Times New Roman" w:eastAsia="Times New Roman" w:hAnsi="Times New Roman" w:cs="Times New Roman"/>
                <w:sz w:val="18"/>
                <w:szCs w:val="18"/>
                <w:bdr w:val="none" w:sz="0" w:space="0" w:color="auto" w:frame="1"/>
              </w:rPr>
            </w:pPr>
          </w:p>
          <w:p w:rsidR="00116C95" w:rsidRPr="00E859EF" w:rsidRDefault="00265A99"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1</w:t>
            </w:r>
            <w:r w:rsidR="00116C95" w:rsidRPr="00E859EF">
              <w:rPr>
                <w:rFonts w:ascii="Times New Roman" w:eastAsia="Times New Roman" w:hAnsi="Times New Roman" w:cs="Times New Roman"/>
                <w:sz w:val="18"/>
                <w:szCs w:val="18"/>
                <w:bdr w:val="none" w:sz="0" w:space="0" w:color="auto" w:frame="1"/>
              </w:rPr>
              <w:t>%</w:t>
            </w:r>
          </w:p>
          <w:p w:rsidR="00116C95" w:rsidRPr="00E859EF" w:rsidRDefault="00116C95" w:rsidP="00405DA1">
            <w:pPr>
              <w:spacing w:after="0" w:line="240" w:lineRule="auto"/>
              <w:rPr>
                <w:rFonts w:ascii="Times New Roman" w:eastAsia="Times New Roman" w:hAnsi="Times New Roman" w:cs="Times New Roman"/>
                <w:sz w:val="18"/>
                <w:szCs w:val="18"/>
                <w:bdr w:val="none" w:sz="0" w:space="0" w:color="auto" w:frame="1"/>
              </w:rPr>
            </w:pPr>
          </w:p>
          <w:p w:rsidR="00116C95" w:rsidRPr="00E859EF" w:rsidRDefault="004955B8" w:rsidP="00116C95">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99</w:t>
            </w:r>
            <w:r w:rsidR="00116C95" w:rsidRPr="00E859EF">
              <w:rPr>
                <w:rFonts w:ascii="Times New Roman" w:eastAsia="Times New Roman" w:hAnsi="Times New Roman" w:cs="Times New Roman"/>
                <w:sz w:val="18"/>
                <w:szCs w:val="18"/>
                <w:bdr w:val="none" w:sz="0" w:space="0" w:color="auto" w:frame="1"/>
              </w:rPr>
              <w:t>%</w:t>
            </w:r>
          </w:p>
        </w:tc>
      </w:tr>
      <w:tr w:rsidR="001E2B2F" w:rsidRPr="00E859EF" w:rsidTr="006A7558">
        <w:tc>
          <w:tcPr>
            <w:tcW w:w="567" w:type="dxa"/>
          </w:tcPr>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3</w:t>
            </w:r>
          </w:p>
        </w:tc>
        <w:tc>
          <w:tcPr>
            <w:tcW w:w="3261" w:type="dxa"/>
          </w:tcPr>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hAnsi="Times New Roman"/>
                <w:sz w:val="18"/>
                <w:szCs w:val="18"/>
              </w:rPr>
              <w:t>Доброжелательность, вежливость и компетентность работников учреждения</w:t>
            </w:r>
          </w:p>
        </w:tc>
        <w:tc>
          <w:tcPr>
            <w:tcW w:w="4932" w:type="dxa"/>
          </w:tcPr>
          <w:p w:rsidR="00833E8B" w:rsidRPr="00E859EF" w:rsidRDefault="00833E8B" w:rsidP="006A7558">
            <w:pPr>
              <w:spacing w:after="0" w:line="240" w:lineRule="auto"/>
              <w:rPr>
                <w:rFonts w:ascii="Times New Roman" w:hAnsi="Times New Roman"/>
                <w:sz w:val="18"/>
                <w:szCs w:val="18"/>
              </w:rPr>
            </w:pPr>
            <w:r w:rsidRPr="00E859EF">
              <w:rPr>
                <w:rFonts w:ascii="Times New Roman" w:hAnsi="Times New Roman"/>
                <w:sz w:val="18"/>
                <w:szCs w:val="18"/>
              </w:rPr>
              <w:t>Показатель оценивается по 3-х балльной шкале, от 0 до 2:</w:t>
            </w:r>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Нет (0) – часто наблюдаются случаи недоброжелательности и некорректности различных категорий работников учреждения;</w:t>
            </w:r>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Да (1) – наблюдаются единичные   случаи недоброжелательности и некорректности различных категорий работников учреждения;  </w:t>
            </w:r>
          </w:p>
          <w:p w:rsidR="00833E8B" w:rsidRPr="00E859EF" w:rsidRDefault="00833E8B" w:rsidP="00833E8B">
            <w:pPr>
              <w:spacing w:after="0" w:line="240" w:lineRule="auto"/>
              <w:rPr>
                <w:rFonts w:ascii="Times New Roman" w:eastAsia="Times New Roman" w:hAnsi="Times New Roman" w:cs="Times New Roman"/>
                <w:sz w:val="18"/>
                <w:szCs w:val="18"/>
                <w:bdr w:val="none" w:sz="0" w:space="0" w:color="auto" w:frame="1"/>
              </w:rPr>
            </w:pPr>
            <w:r w:rsidRPr="00E859EF">
              <w:rPr>
                <w:rFonts w:ascii="Times New Roman" w:hAnsi="Times New Roman"/>
                <w:sz w:val="18"/>
                <w:szCs w:val="18"/>
              </w:rPr>
              <w:t>Да (2) – отсутствуют случаи недоброжелательности и некорректности различных категорий работников учреждения</w:t>
            </w:r>
          </w:p>
        </w:tc>
        <w:tc>
          <w:tcPr>
            <w:tcW w:w="1843" w:type="dxa"/>
          </w:tcPr>
          <w:p w:rsidR="00167D66" w:rsidRPr="00E859EF" w:rsidRDefault="00167D66" w:rsidP="00405DA1">
            <w:pPr>
              <w:spacing w:after="0" w:line="240" w:lineRule="auto"/>
              <w:jc w:val="center"/>
              <w:rPr>
                <w:rFonts w:ascii="Times New Roman" w:eastAsia="Times New Roman" w:hAnsi="Times New Roman" w:cs="Times New Roman"/>
                <w:sz w:val="18"/>
                <w:szCs w:val="18"/>
                <w:bdr w:val="none" w:sz="0" w:space="0" w:color="auto" w:frame="1"/>
              </w:rPr>
            </w:pPr>
          </w:p>
          <w:p w:rsidR="00167D66" w:rsidRPr="00E859EF" w:rsidRDefault="00167D66" w:rsidP="00E859EF">
            <w:pPr>
              <w:spacing w:after="0" w:line="240" w:lineRule="auto"/>
              <w:rPr>
                <w:rFonts w:ascii="Times New Roman" w:eastAsia="Times New Roman" w:hAnsi="Times New Roman" w:cs="Times New Roman"/>
                <w:sz w:val="18"/>
                <w:szCs w:val="18"/>
                <w:bdr w:val="none" w:sz="0" w:space="0" w:color="auto" w:frame="1"/>
              </w:rPr>
            </w:pPr>
          </w:p>
          <w:p w:rsidR="00E859EF" w:rsidRDefault="00E859EF" w:rsidP="00E859EF">
            <w:pPr>
              <w:spacing w:after="0" w:line="240" w:lineRule="auto"/>
              <w:jc w:val="center"/>
              <w:rPr>
                <w:rFonts w:ascii="Times New Roman" w:eastAsia="Times New Roman" w:hAnsi="Times New Roman" w:cs="Times New Roman"/>
                <w:sz w:val="18"/>
                <w:szCs w:val="18"/>
                <w:bdr w:val="none" w:sz="0" w:space="0" w:color="auto" w:frame="1"/>
              </w:rPr>
            </w:pPr>
          </w:p>
          <w:p w:rsidR="00167D66" w:rsidRPr="00E859EF" w:rsidRDefault="00265A99" w:rsidP="00E859EF">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0</w:t>
            </w:r>
            <w:r w:rsidR="00E859EF">
              <w:rPr>
                <w:rFonts w:ascii="Times New Roman" w:eastAsia="Times New Roman" w:hAnsi="Times New Roman" w:cs="Times New Roman"/>
                <w:sz w:val="18"/>
                <w:szCs w:val="18"/>
                <w:bdr w:val="none" w:sz="0" w:space="0" w:color="auto" w:frame="1"/>
              </w:rPr>
              <w:t>%</w:t>
            </w:r>
          </w:p>
          <w:p w:rsidR="00167D66" w:rsidRPr="00E859EF" w:rsidRDefault="00167D66" w:rsidP="00167D66">
            <w:pPr>
              <w:spacing w:after="0" w:line="240" w:lineRule="auto"/>
              <w:rPr>
                <w:rFonts w:ascii="Times New Roman" w:eastAsia="Times New Roman" w:hAnsi="Times New Roman" w:cs="Times New Roman"/>
                <w:sz w:val="18"/>
                <w:szCs w:val="18"/>
                <w:bdr w:val="none" w:sz="0" w:space="0" w:color="auto" w:frame="1"/>
              </w:rPr>
            </w:pPr>
          </w:p>
          <w:p w:rsidR="00116C95" w:rsidRPr="00E859EF" w:rsidRDefault="00357521" w:rsidP="00C90D69">
            <w:pPr>
              <w:spacing w:after="0" w:line="240" w:lineRule="auto"/>
              <w:jc w:val="center"/>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lang w:val="en-US"/>
              </w:rPr>
              <w:t>3</w:t>
            </w:r>
            <w:r w:rsidR="00116C95" w:rsidRPr="00E859EF">
              <w:rPr>
                <w:rFonts w:ascii="Times New Roman" w:eastAsia="Times New Roman" w:hAnsi="Times New Roman" w:cs="Times New Roman"/>
                <w:sz w:val="18"/>
                <w:szCs w:val="18"/>
                <w:bdr w:val="none" w:sz="0" w:space="0" w:color="auto" w:frame="1"/>
              </w:rPr>
              <w:t>%</w:t>
            </w:r>
          </w:p>
          <w:p w:rsidR="00116C95" w:rsidRPr="00E859EF" w:rsidRDefault="00116C95" w:rsidP="00E859EF">
            <w:pPr>
              <w:spacing w:after="0" w:line="240" w:lineRule="auto"/>
              <w:rPr>
                <w:rFonts w:ascii="Times New Roman" w:eastAsia="Times New Roman" w:hAnsi="Times New Roman" w:cs="Times New Roman"/>
                <w:sz w:val="18"/>
                <w:szCs w:val="18"/>
                <w:bdr w:val="none" w:sz="0" w:space="0" w:color="auto" w:frame="1"/>
              </w:rPr>
            </w:pPr>
          </w:p>
          <w:p w:rsidR="00116C95" w:rsidRPr="00E859EF" w:rsidRDefault="00116C95" w:rsidP="00167D66">
            <w:pPr>
              <w:spacing w:after="0" w:line="240" w:lineRule="auto"/>
              <w:rPr>
                <w:rFonts w:ascii="Times New Roman" w:eastAsia="Times New Roman" w:hAnsi="Times New Roman" w:cs="Times New Roman"/>
                <w:sz w:val="18"/>
                <w:szCs w:val="18"/>
                <w:bdr w:val="none" w:sz="0" w:space="0" w:color="auto" w:frame="1"/>
              </w:rPr>
            </w:pPr>
          </w:p>
          <w:p w:rsidR="00116C95" w:rsidRPr="00E859EF" w:rsidRDefault="00265A99" w:rsidP="00116C95">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9</w:t>
            </w:r>
            <w:r w:rsidR="00357521">
              <w:rPr>
                <w:rFonts w:ascii="Times New Roman" w:eastAsia="Times New Roman" w:hAnsi="Times New Roman" w:cs="Times New Roman"/>
                <w:sz w:val="18"/>
                <w:szCs w:val="18"/>
                <w:bdr w:val="none" w:sz="0" w:space="0" w:color="auto" w:frame="1"/>
                <w:lang w:val="en-US"/>
              </w:rPr>
              <w:t>7</w:t>
            </w:r>
            <w:r w:rsidR="00116C95" w:rsidRPr="00E859EF">
              <w:rPr>
                <w:rFonts w:ascii="Times New Roman" w:eastAsia="Times New Roman" w:hAnsi="Times New Roman" w:cs="Times New Roman"/>
                <w:sz w:val="18"/>
                <w:szCs w:val="18"/>
                <w:bdr w:val="none" w:sz="0" w:space="0" w:color="auto" w:frame="1"/>
              </w:rPr>
              <w:t>%</w:t>
            </w:r>
          </w:p>
        </w:tc>
      </w:tr>
      <w:tr w:rsidR="001E2B2F" w:rsidRPr="00E859EF" w:rsidTr="006A7558">
        <w:tc>
          <w:tcPr>
            <w:tcW w:w="567" w:type="dxa"/>
          </w:tcPr>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4</w:t>
            </w:r>
          </w:p>
        </w:tc>
        <w:tc>
          <w:tcPr>
            <w:tcW w:w="3261" w:type="dxa"/>
          </w:tcPr>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hAnsi="Times New Roman"/>
                <w:sz w:val="18"/>
                <w:szCs w:val="18"/>
              </w:rPr>
              <w:t xml:space="preserve">Удовлетворенность качеством образовательной деятельности учреждения  </w:t>
            </w:r>
          </w:p>
        </w:tc>
        <w:tc>
          <w:tcPr>
            <w:tcW w:w="4932" w:type="dxa"/>
          </w:tcPr>
          <w:p w:rsidR="00833E8B" w:rsidRPr="00E859EF" w:rsidRDefault="00833E8B" w:rsidP="00E859EF">
            <w:pPr>
              <w:spacing w:after="0" w:line="240" w:lineRule="auto"/>
              <w:rPr>
                <w:rFonts w:ascii="Times New Roman" w:hAnsi="Times New Roman"/>
                <w:sz w:val="18"/>
                <w:szCs w:val="18"/>
              </w:rPr>
            </w:pPr>
            <w:r w:rsidRPr="00E859EF">
              <w:rPr>
                <w:rFonts w:ascii="Times New Roman" w:hAnsi="Times New Roman"/>
                <w:sz w:val="18"/>
                <w:szCs w:val="18"/>
              </w:rPr>
              <w:t>Показатель оценивается по 3-х балльной шкале (от 0 до 2):</w:t>
            </w:r>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- 0 баллов – не </w:t>
            </w:r>
            <w:proofErr w:type="gramStart"/>
            <w:r w:rsidRPr="00E859EF">
              <w:rPr>
                <w:rFonts w:ascii="Times New Roman" w:hAnsi="Times New Roman"/>
                <w:sz w:val="18"/>
                <w:szCs w:val="18"/>
              </w:rPr>
              <w:t>удовлетворены</w:t>
            </w:r>
            <w:proofErr w:type="gramEnd"/>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- 1 балл – частично </w:t>
            </w:r>
            <w:proofErr w:type="gramStart"/>
            <w:r w:rsidRPr="00E859EF">
              <w:rPr>
                <w:rFonts w:ascii="Times New Roman" w:hAnsi="Times New Roman"/>
                <w:sz w:val="18"/>
                <w:szCs w:val="18"/>
              </w:rPr>
              <w:t>удовлетворены</w:t>
            </w:r>
            <w:proofErr w:type="gramEnd"/>
          </w:p>
          <w:p w:rsidR="00833E8B" w:rsidRPr="00E859EF" w:rsidRDefault="00116C95"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- 2 балл</w:t>
            </w:r>
            <w:proofErr w:type="gramStart"/>
            <w:r w:rsidRPr="00E859EF">
              <w:rPr>
                <w:rFonts w:ascii="Times New Roman" w:hAnsi="Times New Roman"/>
                <w:sz w:val="18"/>
                <w:szCs w:val="18"/>
              </w:rPr>
              <w:t>а</w:t>
            </w:r>
            <w:r w:rsidR="00833E8B" w:rsidRPr="00E859EF">
              <w:rPr>
                <w:rFonts w:ascii="Times New Roman" w:hAnsi="Times New Roman"/>
                <w:sz w:val="18"/>
                <w:szCs w:val="18"/>
              </w:rPr>
              <w:t>-</w:t>
            </w:r>
            <w:proofErr w:type="gramEnd"/>
            <w:r w:rsidR="00833E8B" w:rsidRPr="00E859EF">
              <w:rPr>
                <w:rFonts w:ascii="Times New Roman" w:hAnsi="Times New Roman"/>
                <w:sz w:val="18"/>
                <w:szCs w:val="18"/>
              </w:rPr>
              <w:t xml:space="preserve"> полностью удовлетворены</w:t>
            </w:r>
          </w:p>
        </w:tc>
        <w:tc>
          <w:tcPr>
            <w:tcW w:w="1843" w:type="dxa"/>
          </w:tcPr>
          <w:p w:rsidR="000C03CE" w:rsidRPr="00E859EF" w:rsidRDefault="000C03CE" w:rsidP="006A7558">
            <w:pPr>
              <w:spacing w:after="0" w:line="240" w:lineRule="auto"/>
              <w:rPr>
                <w:rFonts w:ascii="Times New Roman" w:eastAsia="Times New Roman" w:hAnsi="Times New Roman" w:cs="Times New Roman"/>
                <w:sz w:val="18"/>
                <w:szCs w:val="18"/>
                <w:bdr w:val="none" w:sz="0" w:space="0" w:color="auto" w:frame="1"/>
              </w:rPr>
            </w:pPr>
          </w:p>
          <w:p w:rsidR="00116C95" w:rsidRPr="00E859EF" w:rsidRDefault="000C03CE" w:rsidP="000C03CE">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0%</w:t>
            </w:r>
          </w:p>
          <w:p w:rsidR="00116C95" w:rsidRPr="00E859EF" w:rsidRDefault="00357521" w:rsidP="00116C95">
            <w:pPr>
              <w:spacing w:after="0" w:line="240" w:lineRule="auto"/>
              <w:jc w:val="center"/>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lang w:val="en-US"/>
              </w:rPr>
              <w:t>5</w:t>
            </w:r>
            <w:r w:rsidR="00116C95" w:rsidRPr="00E859EF">
              <w:rPr>
                <w:rFonts w:ascii="Times New Roman" w:eastAsia="Times New Roman" w:hAnsi="Times New Roman" w:cs="Times New Roman"/>
                <w:sz w:val="18"/>
                <w:szCs w:val="18"/>
                <w:bdr w:val="none" w:sz="0" w:space="0" w:color="auto" w:frame="1"/>
              </w:rPr>
              <w:t>%</w:t>
            </w:r>
          </w:p>
          <w:p w:rsidR="00116C95" w:rsidRPr="00E859EF" w:rsidRDefault="00357521" w:rsidP="00DE0E75">
            <w:pPr>
              <w:spacing w:after="0" w:line="240" w:lineRule="auto"/>
              <w:jc w:val="center"/>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rPr>
              <w:t>9</w:t>
            </w:r>
            <w:r>
              <w:rPr>
                <w:rFonts w:ascii="Times New Roman" w:eastAsia="Times New Roman" w:hAnsi="Times New Roman" w:cs="Times New Roman"/>
                <w:sz w:val="18"/>
                <w:szCs w:val="18"/>
                <w:bdr w:val="none" w:sz="0" w:space="0" w:color="auto" w:frame="1"/>
                <w:lang w:val="en-US"/>
              </w:rPr>
              <w:t>5</w:t>
            </w:r>
            <w:r w:rsidR="00DE0E75" w:rsidRPr="00E859EF">
              <w:rPr>
                <w:rFonts w:ascii="Times New Roman" w:eastAsia="Times New Roman" w:hAnsi="Times New Roman" w:cs="Times New Roman"/>
                <w:sz w:val="18"/>
                <w:szCs w:val="18"/>
                <w:bdr w:val="none" w:sz="0" w:space="0" w:color="auto" w:frame="1"/>
              </w:rPr>
              <w:t>%</w:t>
            </w:r>
          </w:p>
        </w:tc>
      </w:tr>
      <w:tr w:rsidR="001E2B2F" w:rsidRPr="00E859EF" w:rsidTr="006A7558">
        <w:tc>
          <w:tcPr>
            <w:tcW w:w="567" w:type="dxa"/>
          </w:tcPr>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5</w:t>
            </w:r>
          </w:p>
        </w:tc>
        <w:tc>
          <w:tcPr>
            <w:tcW w:w="3261" w:type="dxa"/>
          </w:tcPr>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hAnsi="Times New Roman"/>
                <w:sz w:val="18"/>
                <w:szCs w:val="18"/>
              </w:rPr>
              <w:t xml:space="preserve">Удовлетворенность качеством </w:t>
            </w:r>
            <w:r w:rsidR="00C44005" w:rsidRPr="00E859EF">
              <w:rPr>
                <w:rFonts w:ascii="Times New Roman" w:hAnsi="Times New Roman"/>
                <w:sz w:val="18"/>
                <w:szCs w:val="18"/>
              </w:rPr>
              <w:t>воспитательной деятельности</w:t>
            </w:r>
            <w:r w:rsidRPr="00E859EF">
              <w:rPr>
                <w:rFonts w:ascii="Times New Roman" w:hAnsi="Times New Roman"/>
                <w:sz w:val="18"/>
                <w:szCs w:val="18"/>
              </w:rPr>
              <w:t xml:space="preserve"> учреждения</w:t>
            </w:r>
          </w:p>
        </w:tc>
        <w:tc>
          <w:tcPr>
            <w:tcW w:w="4932" w:type="dxa"/>
          </w:tcPr>
          <w:p w:rsidR="00833E8B" w:rsidRPr="00E859EF" w:rsidRDefault="00833E8B" w:rsidP="006A7558">
            <w:pPr>
              <w:spacing w:after="0" w:line="240" w:lineRule="auto"/>
              <w:rPr>
                <w:rFonts w:ascii="Times New Roman" w:hAnsi="Times New Roman"/>
                <w:sz w:val="18"/>
                <w:szCs w:val="18"/>
              </w:rPr>
            </w:pPr>
            <w:r w:rsidRPr="00E859EF">
              <w:rPr>
                <w:rFonts w:ascii="Times New Roman" w:hAnsi="Times New Roman"/>
                <w:sz w:val="18"/>
                <w:szCs w:val="18"/>
              </w:rPr>
              <w:t>Показатель оценивается по 3-х балльной шкале (от 0 до 2):</w:t>
            </w:r>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- 0 баллов – не </w:t>
            </w:r>
            <w:proofErr w:type="gramStart"/>
            <w:r w:rsidRPr="00E859EF">
              <w:rPr>
                <w:rFonts w:ascii="Times New Roman" w:hAnsi="Times New Roman"/>
                <w:sz w:val="18"/>
                <w:szCs w:val="18"/>
              </w:rPr>
              <w:t>удовлетворены</w:t>
            </w:r>
            <w:proofErr w:type="gramEnd"/>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- 1 балл – частично </w:t>
            </w:r>
            <w:proofErr w:type="gramStart"/>
            <w:r w:rsidRPr="00E859EF">
              <w:rPr>
                <w:rFonts w:ascii="Times New Roman" w:hAnsi="Times New Roman"/>
                <w:sz w:val="18"/>
                <w:szCs w:val="18"/>
              </w:rPr>
              <w:t>удовлетворены</w:t>
            </w:r>
            <w:proofErr w:type="gramEnd"/>
          </w:p>
          <w:p w:rsidR="00833E8B" w:rsidRPr="00E859EF" w:rsidRDefault="00C44005" w:rsidP="00833E8B">
            <w:pPr>
              <w:spacing w:after="0" w:line="240" w:lineRule="auto"/>
              <w:rPr>
                <w:rFonts w:ascii="Times New Roman" w:eastAsia="Times New Roman" w:hAnsi="Times New Roman" w:cs="Times New Roman"/>
                <w:sz w:val="18"/>
                <w:szCs w:val="18"/>
                <w:bdr w:val="none" w:sz="0" w:space="0" w:color="auto" w:frame="1"/>
              </w:rPr>
            </w:pPr>
            <w:r w:rsidRPr="00E859EF">
              <w:rPr>
                <w:rFonts w:ascii="Times New Roman" w:hAnsi="Times New Roman"/>
                <w:sz w:val="18"/>
                <w:szCs w:val="18"/>
              </w:rPr>
              <w:t xml:space="preserve">     - </w:t>
            </w:r>
            <w:r w:rsidR="00833E8B" w:rsidRPr="00E859EF">
              <w:rPr>
                <w:rFonts w:ascii="Times New Roman" w:hAnsi="Times New Roman"/>
                <w:sz w:val="18"/>
                <w:szCs w:val="18"/>
              </w:rPr>
              <w:t xml:space="preserve">2 </w:t>
            </w:r>
            <w:r w:rsidR="00810B6E" w:rsidRPr="00E859EF">
              <w:rPr>
                <w:rFonts w:ascii="Times New Roman" w:hAnsi="Times New Roman"/>
                <w:sz w:val="18"/>
                <w:szCs w:val="18"/>
              </w:rPr>
              <w:t>балла -</w:t>
            </w:r>
            <w:r w:rsidR="00833E8B" w:rsidRPr="00E859EF">
              <w:rPr>
                <w:rFonts w:ascii="Times New Roman" w:hAnsi="Times New Roman"/>
                <w:sz w:val="18"/>
                <w:szCs w:val="18"/>
              </w:rPr>
              <w:t xml:space="preserve"> полностью </w:t>
            </w:r>
            <w:proofErr w:type="gramStart"/>
            <w:r w:rsidR="00833E8B" w:rsidRPr="00E859EF">
              <w:rPr>
                <w:rFonts w:ascii="Times New Roman" w:hAnsi="Times New Roman"/>
                <w:sz w:val="18"/>
                <w:szCs w:val="18"/>
              </w:rPr>
              <w:t>удовлетворены</w:t>
            </w:r>
            <w:proofErr w:type="gramEnd"/>
          </w:p>
        </w:tc>
        <w:tc>
          <w:tcPr>
            <w:tcW w:w="1843" w:type="dxa"/>
          </w:tcPr>
          <w:p w:rsidR="00116C95" w:rsidRPr="00E859EF" w:rsidRDefault="00116C95" w:rsidP="006A7558">
            <w:pPr>
              <w:spacing w:after="0" w:line="240" w:lineRule="auto"/>
              <w:rPr>
                <w:rFonts w:ascii="Times New Roman" w:eastAsia="Times New Roman" w:hAnsi="Times New Roman" w:cs="Times New Roman"/>
                <w:sz w:val="18"/>
                <w:szCs w:val="18"/>
                <w:bdr w:val="none" w:sz="0" w:space="0" w:color="auto" w:frame="1"/>
              </w:rPr>
            </w:pPr>
          </w:p>
          <w:p w:rsidR="00116C95" w:rsidRPr="00E859EF" w:rsidRDefault="006E6A69"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0</w:t>
            </w:r>
            <w:r w:rsidR="00116C95" w:rsidRPr="00E859EF">
              <w:rPr>
                <w:rFonts w:ascii="Times New Roman" w:eastAsia="Times New Roman" w:hAnsi="Times New Roman" w:cs="Times New Roman"/>
                <w:sz w:val="18"/>
                <w:szCs w:val="18"/>
                <w:bdr w:val="none" w:sz="0" w:space="0" w:color="auto" w:frame="1"/>
              </w:rPr>
              <w:t>%</w:t>
            </w:r>
          </w:p>
          <w:p w:rsidR="00116C95" w:rsidRPr="00E859EF" w:rsidRDefault="00357521" w:rsidP="00C90D69">
            <w:pPr>
              <w:spacing w:after="0" w:line="240" w:lineRule="auto"/>
              <w:jc w:val="center"/>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lang w:val="en-US"/>
              </w:rPr>
              <w:t>6</w:t>
            </w:r>
            <w:r w:rsidR="00116C95" w:rsidRPr="00E859EF">
              <w:rPr>
                <w:rFonts w:ascii="Times New Roman" w:eastAsia="Times New Roman" w:hAnsi="Times New Roman" w:cs="Times New Roman"/>
                <w:sz w:val="18"/>
                <w:szCs w:val="18"/>
                <w:bdr w:val="none" w:sz="0" w:space="0" w:color="auto" w:frame="1"/>
              </w:rPr>
              <w:t>%</w:t>
            </w:r>
          </w:p>
          <w:p w:rsidR="00116C95" w:rsidRPr="00E859EF" w:rsidRDefault="00357521" w:rsidP="00C90D69">
            <w:pPr>
              <w:spacing w:after="0" w:line="240" w:lineRule="auto"/>
              <w:jc w:val="center"/>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rPr>
              <w:t>9</w:t>
            </w:r>
            <w:r>
              <w:rPr>
                <w:rFonts w:ascii="Times New Roman" w:eastAsia="Times New Roman" w:hAnsi="Times New Roman" w:cs="Times New Roman"/>
                <w:sz w:val="18"/>
                <w:szCs w:val="18"/>
                <w:bdr w:val="none" w:sz="0" w:space="0" w:color="auto" w:frame="1"/>
                <w:lang w:val="en-US"/>
              </w:rPr>
              <w:t>4</w:t>
            </w:r>
            <w:r w:rsidR="00116C95" w:rsidRPr="00E859EF">
              <w:rPr>
                <w:rFonts w:ascii="Times New Roman" w:eastAsia="Times New Roman" w:hAnsi="Times New Roman" w:cs="Times New Roman"/>
                <w:sz w:val="18"/>
                <w:szCs w:val="18"/>
                <w:bdr w:val="none" w:sz="0" w:space="0" w:color="auto" w:frame="1"/>
              </w:rPr>
              <w:t>%</w:t>
            </w:r>
          </w:p>
        </w:tc>
      </w:tr>
      <w:tr w:rsidR="001E2B2F" w:rsidRPr="00E859EF" w:rsidTr="006A7558">
        <w:tc>
          <w:tcPr>
            <w:tcW w:w="567" w:type="dxa"/>
          </w:tcPr>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6</w:t>
            </w:r>
          </w:p>
        </w:tc>
        <w:tc>
          <w:tcPr>
            <w:tcW w:w="3261" w:type="dxa"/>
          </w:tcPr>
          <w:p w:rsidR="00833E8B" w:rsidRPr="00E859EF" w:rsidRDefault="00833E8B" w:rsidP="00833E8B">
            <w:pPr>
              <w:spacing w:after="0" w:line="240" w:lineRule="auto"/>
              <w:jc w:val="center"/>
              <w:rPr>
                <w:rFonts w:ascii="Times New Roman" w:hAnsi="Times New Roman"/>
                <w:sz w:val="18"/>
                <w:szCs w:val="18"/>
              </w:rPr>
            </w:pPr>
            <w:r w:rsidRPr="00E859EF">
              <w:rPr>
                <w:rFonts w:ascii="Times New Roman" w:hAnsi="Times New Roman"/>
                <w:sz w:val="18"/>
                <w:szCs w:val="18"/>
              </w:rPr>
              <w:t>Результативность деятельности учреждения</w:t>
            </w:r>
          </w:p>
          <w:p w:rsidR="00833E8B" w:rsidRPr="00E859EF" w:rsidRDefault="00833E8B" w:rsidP="00C90D69">
            <w:pPr>
              <w:spacing w:after="0" w:line="240" w:lineRule="auto"/>
              <w:jc w:val="center"/>
              <w:rPr>
                <w:rFonts w:ascii="Times New Roman" w:eastAsia="Times New Roman" w:hAnsi="Times New Roman" w:cs="Times New Roman"/>
                <w:sz w:val="18"/>
                <w:szCs w:val="18"/>
                <w:bdr w:val="none" w:sz="0" w:space="0" w:color="auto" w:frame="1"/>
              </w:rPr>
            </w:pPr>
          </w:p>
        </w:tc>
        <w:tc>
          <w:tcPr>
            <w:tcW w:w="4932" w:type="dxa"/>
          </w:tcPr>
          <w:p w:rsidR="00833E8B" w:rsidRPr="00E859EF" w:rsidRDefault="00833E8B" w:rsidP="006A7558">
            <w:pPr>
              <w:spacing w:after="0" w:line="240" w:lineRule="auto"/>
              <w:rPr>
                <w:rFonts w:ascii="Times New Roman" w:hAnsi="Times New Roman"/>
                <w:sz w:val="18"/>
                <w:szCs w:val="18"/>
              </w:rPr>
            </w:pPr>
            <w:r w:rsidRPr="00E859EF">
              <w:rPr>
                <w:rFonts w:ascii="Times New Roman" w:hAnsi="Times New Roman"/>
                <w:sz w:val="18"/>
                <w:szCs w:val="18"/>
              </w:rPr>
              <w:t>Показатель оценивается по 3-х балльной шкале (от 0 до 2):</w:t>
            </w:r>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- 0 баллов – не </w:t>
            </w:r>
            <w:proofErr w:type="gramStart"/>
            <w:r w:rsidRPr="00E859EF">
              <w:rPr>
                <w:rFonts w:ascii="Times New Roman" w:hAnsi="Times New Roman"/>
                <w:sz w:val="18"/>
                <w:szCs w:val="18"/>
              </w:rPr>
              <w:t>удовлетворены</w:t>
            </w:r>
            <w:proofErr w:type="gramEnd"/>
          </w:p>
          <w:p w:rsidR="00833E8B" w:rsidRPr="00E859EF" w:rsidRDefault="00833E8B" w:rsidP="00833E8B">
            <w:pPr>
              <w:spacing w:after="0" w:line="240" w:lineRule="auto"/>
              <w:ind w:firstLine="284"/>
              <w:rPr>
                <w:rFonts w:ascii="Times New Roman" w:hAnsi="Times New Roman"/>
                <w:sz w:val="18"/>
                <w:szCs w:val="18"/>
              </w:rPr>
            </w:pPr>
            <w:r w:rsidRPr="00E859EF">
              <w:rPr>
                <w:rFonts w:ascii="Times New Roman" w:hAnsi="Times New Roman"/>
                <w:sz w:val="18"/>
                <w:szCs w:val="18"/>
              </w:rPr>
              <w:t xml:space="preserve">- 1 балл – частично </w:t>
            </w:r>
            <w:proofErr w:type="gramStart"/>
            <w:r w:rsidRPr="00E859EF">
              <w:rPr>
                <w:rFonts w:ascii="Times New Roman" w:hAnsi="Times New Roman"/>
                <w:sz w:val="18"/>
                <w:szCs w:val="18"/>
              </w:rPr>
              <w:t>удовлетворены</w:t>
            </w:r>
            <w:proofErr w:type="gramEnd"/>
          </w:p>
          <w:p w:rsidR="00833E8B" w:rsidRPr="00E859EF" w:rsidRDefault="00CF1C89" w:rsidP="00833E8B">
            <w:pPr>
              <w:spacing w:after="0" w:line="240" w:lineRule="auto"/>
              <w:rPr>
                <w:rFonts w:ascii="Times New Roman" w:eastAsia="Times New Roman" w:hAnsi="Times New Roman" w:cs="Times New Roman"/>
                <w:sz w:val="18"/>
                <w:szCs w:val="18"/>
                <w:bdr w:val="none" w:sz="0" w:space="0" w:color="auto" w:frame="1"/>
              </w:rPr>
            </w:pPr>
            <w:r w:rsidRPr="00E859EF">
              <w:rPr>
                <w:rFonts w:ascii="Times New Roman" w:hAnsi="Times New Roman"/>
                <w:sz w:val="18"/>
                <w:szCs w:val="18"/>
              </w:rPr>
              <w:t xml:space="preserve">     </w:t>
            </w:r>
            <w:r w:rsidR="00810B6E" w:rsidRPr="00E859EF">
              <w:rPr>
                <w:rFonts w:ascii="Times New Roman" w:hAnsi="Times New Roman"/>
                <w:sz w:val="18"/>
                <w:szCs w:val="18"/>
              </w:rPr>
              <w:t>- 2 балл</w:t>
            </w:r>
            <w:proofErr w:type="gramStart"/>
            <w:r w:rsidR="00810B6E" w:rsidRPr="00E859EF">
              <w:rPr>
                <w:rFonts w:ascii="Times New Roman" w:hAnsi="Times New Roman"/>
                <w:sz w:val="18"/>
                <w:szCs w:val="18"/>
              </w:rPr>
              <w:t>а</w:t>
            </w:r>
            <w:r w:rsidR="00833E8B" w:rsidRPr="00E859EF">
              <w:rPr>
                <w:rFonts w:ascii="Times New Roman" w:hAnsi="Times New Roman"/>
                <w:sz w:val="18"/>
                <w:szCs w:val="18"/>
              </w:rPr>
              <w:t>-</w:t>
            </w:r>
            <w:proofErr w:type="gramEnd"/>
            <w:r w:rsidR="00833E8B" w:rsidRPr="00E859EF">
              <w:rPr>
                <w:rFonts w:ascii="Times New Roman" w:hAnsi="Times New Roman"/>
                <w:sz w:val="18"/>
                <w:szCs w:val="18"/>
              </w:rPr>
              <w:t xml:space="preserve"> полностью удовлетворены</w:t>
            </w:r>
          </w:p>
        </w:tc>
        <w:tc>
          <w:tcPr>
            <w:tcW w:w="1843" w:type="dxa"/>
          </w:tcPr>
          <w:p w:rsidR="00116C95" w:rsidRPr="00E859EF" w:rsidRDefault="00116C95" w:rsidP="006A7558">
            <w:pPr>
              <w:spacing w:after="0" w:line="240" w:lineRule="auto"/>
              <w:rPr>
                <w:rFonts w:ascii="Times New Roman" w:eastAsia="Times New Roman" w:hAnsi="Times New Roman" w:cs="Times New Roman"/>
                <w:sz w:val="18"/>
                <w:szCs w:val="18"/>
                <w:bdr w:val="none" w:sz="0" w:space="0" w:color="auto" w:frame="1"/>
              </w:rPr>
            </w:pPr>
          </w:p>
          <w:p w:rsidR="00116C95" w:rsidRPr="00E859EF" w:rsidRDefault="006E6A69" w:rsidP="00C90D69">
            <w:pPr>
              <w:spacing w:after="0" w:line="240" w:lineRule="auto"/>
              <w:jc w:val="center"/>
              <w:rPr>
                <w:rFonts w:ascii="Times New Roman" w:eastAsia="Times New Roman" w:hAnsi="Times New Roman" w:cs="Times New Roman"/>
                <w:sz w:val="18"/>
                <w:szCs w:val="18"/>
                <w:bdr w:val="none" w:sz="0" w:space="0" w:color="auto" w:frame="1"/>
              </w:rPr>
            </w:pPr>
            <w:r w:rsidRPr="00E859EF">
              <w:rPr>
                <w:rFonts w:ascii="Times New Roman" w:eastAsia="Times New Roman" w:hAnsi="Times New Roman" w:cs="Times New Roman"/>
                <w:sz w:val="18"/>
                <w:szCs w:val="18"/>
                <w:bdr w:val="none" w:sz="0" w:space="0" w:color="auto" w:frame="1"/>
              </w:rPr>
              <w:t>0</w:t>
            </w:r>
            <w:r w:rsidR="00AA4F42" w:rsidRPr="00E859EF">
              <w:rPr>
                <w:rFonts w:ascii="Times New Roman" w:eastAsia="Times New Roman" w:hAnsi="Times New Roman" w:cs="Times New Roman"/>
                <w:sz w:val="18"/>
                <w:szCs w:val="18"/>
                <w:bdr w:val="none" w:sz="0" w:space="0" w:color="auto" w:frame="1"/>
              </w:rPr>
              <w:t xml:space="preserve"> </w:t>
            </w:r>
            <w:r w:rsidR="00116C95" w:rsidRPr="00E859EF">
              <w:rPr>
                <w:rFonts w:ascii="Times New Roman" w:eastAsia="Times New Roman" w:hAnsi="Times New Roman" w:cs="Times New Roman"/>
                <w:sz w:val="18"/>
                <w:szCs w:val="18"/>
                <w:bdr w:val="none" w:sz="0" w:space="0" w:color="auto" w:frame="1"/>
              </w:rPr>
              <w:t>%</w:t>
            </w:r>
          </w:p>
          <w:p w:rsidR="00116C95" w:rsidRPr="00E859EF" w:rsidRDefault="00357521" w:rsidP="00C90D69">
            <w:pPr>
              <w:spacing w:after="0" w:line="240" w:lineRule="auto"/>
              <w:jc w:val="center"/>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lang w:val="en-US"/>
              </w:rPr>
              <w:t>8</w:t>
            </w:r>
            <w:r w:rsidR="00AA4F42" w:rsidRPr="00E859EF">
              <w:rPr>
                <w:rFonts w:ascii="Times New Roman" w:eastAsia="Times New Roman" w:hAnsi="Times New Roman" w:cs="Times New Roman"/>
                <w:sz w:val="18"/>
                <w:szCs w:val="18"/>
                <w:bdr w:val="none" w:sz="0" w:space="0" w:color="auto" w:frame="1"/>
              </w:rPr>
              <w:t xml:space="preserve"> </w:t>
            </w:r>
            <w:r w:rsidR="00116C95" w:rsidRPr="00E859EF">
              <w:rPr>
                <w:rFonts w:ascii="Times New Roman" w:eastAsia="Times New Roman" w:hAnsi="Times New Roman" w:cs="Times New Roman"/>
                <w:sz w:val="18"/>
                <w:szCs w:val="18"/>
                <w:bdr w:val="none" w:sz="0" w:space="0" w:color="auto" w:frame="1"/>
              </w:rPr>
              <w:t>%</w:t>
            </w:r>
          </w:p>
          <w:p w:rsidR="00116C95" w:rsidRPr="00E859EF" w:rsidRDefault="00357521" w:rsidP="00AA4F42">
            <w:pPr>
              <w:spacing w:after="0" w:line="240" w:lineRule="auto"/>
              <w:jc w:val="center"/>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rPr>
              <w:t>9</w:t>
            </w:r>
            <w:r>
              <w:rPr>
                <w:rFonts w:ascii="Times New Roman" w:eastAsia="Times New Roman" w:hAnsi="Times New Roman" w:cs="Times New Roman"/>
                <w:sz w:val="18"/>
                <w:szCs w:val="18"/>
                <w:bdr w:val="none" w:sz="0" w:space="0" w:color="auto" w:frame="1"/>
                <w:lang w:val="en-US"/>
              </w:rPr>
              <w:t>2</w:t>
            </w:r>
            <w:r w:rsidR="00AA4F42" w:rsidRPr="00E859EF">
              <w:rPr>
                <w:rFonts w:ascii="Times New Roman" w:eastAsia="Times New Roman" w:hAnsi="Times New Roman" w:cs="Times New Roman"/>
                <w:sz w:val="18"/>
                <w:szCs w:val="18"/>
                <w:bdr w:val="none" w:sz="0" w:space="0" w:color="auto" w:frame="1"/>
              </w:rPr>
              <w:t xml:space="preserve"> </w:t>
            </w:r>
            <w:r w:rsidR="00116C95" w:rsidRPr="00E859EF">
              <w:rPr>
                <w:rFonts w:ascii="Times New Roman" w:eastAsia="Times New Roman" w:hAnsi="Times New Roman" w:cs="Times New Roman"/>
                <w:sz w:val="18"/>
                <w:szCs w:val="18"/>
                <w:bdr w:val="none" w:sz="0" w:space="0" w:color="auto" w:frame="1"/>
              </w:rPr>
              <w:t>%</w:t>
            </w:r>
          </w:p>
        </w:tc>
      </w:tr>
    </w:tbl>
    <w:p w:rsidR="00DD7FE4" w:rsidRPr="00357521" w:rsidRDefault="00DD7FE4" w:rsidP="0073681E">
      <w:pPr>
        <w:spacing w:after="0"/>
        <w:jc w:val="both"/>
        <w:rPr>
          <w:rFonts w:ascii="Times New Roman" w:hAnsi="Times New Roman" w:cs="Times New Roman"/>
          <w:b/>
          <w:bCs/>
          <w:color w:val="000000"/>
          <w:sz w:val="24"/>
          <w:szCs w:val="24"/>
          <w:lang w:val="en-US"/>
        </w:rPr>
      </w:pPr>
    </w:p>
    <w:p w:rsidR="007E146A" w:rsidRPr="007E146A" w:rsidRDefault="00BD779A" w:rsidP="0073681E">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V</w:t>
      </w:r>
      <w:r w:rsidR="007E146A" w:rsidRPr="007E146A">
        <w:rPr>
          <w:rFonts w:ascii="Times New Roman" w:hAnsi="Times New Roman" w:cs="Times New Roman"/>
          <w:b/>
          <w:bCs/>
          <w:color w:val="000000"/>
          <w:sz w:val="24"/>
          <w:szCs w:val="24"/>
        </w:rPr>
        <w:t>. Оценка учебно-методического и библиотечно-информационного обеспечения</w:t>
      </w:r>
    </w:p>
    <w:p w:rsidR="007E146A" w:rsidRDefault="007E146A" w:rsidP="0073681E">
      <w:pPr>
        <w:spacing w:after="0"/>
        <w:jc w:val="both"/>
        <w:rPr>
          <w:rFonts w:hAnsi="Times New Roman" w:cs="Times New Roman"/>
          <w:color w:val="000000"/>
          <w:sz w:val="24"/>
          <w:szCs w:val="24"/>
        </w:rPr>
      </w:pPr>
      <w:r>
        <w:rPr>
          <w:rFonts w:hAnsi="Times New Roman" w:cs="Times New Roman"/>
          <w:color w:val="000000"/>
          <w:sz w:val="24"/>
          <w:szCs w:val="24"/>
        </w:rPr>
        <w:t>В Детском</w:t>
      </w:r>
      <w:r>
        <w:rPr>
          <w:rFonts w:hAnsi="Times New Roman" w:cs="Times New Roman"/>
          <w:color w:val="000000"/>
          <w:sz w:val="24"/>
          <w:szCs w:val="24"/>
        </w:rPr>
        <w:t xml:space="preserve"> </w:t>
      </w:r>
      <w:r>
        <w:rPr>
          <w:rFonts w:hAnsi="Times New Roman" w:cs="Times New Roman"/>
          <w:color w:val="000000"/>
          <w:sz w:val="24"/>
          <w:szCs w:val="24"/>
        </w:rPr>
        <w:t>саду</w:t>
      </w:r>
      <w:r>
        <w:rPr>
          <w:rFonts w:hAnsi="Times New Roman" w:cs="Times New Roman"/>
          <w:color w:val="000000"/>
          <w:sz w:val="24"/>
          <w:szCs w:val="24"/>
        </w:rPr>
        <w:t xml:space="preserve"> </w:t>
      </w:r>
      <w:r>
        <w:rPr>
          <w:rFonts w:hAnsi="Times New Roman" w:cs="Times New Roman"/>
          <w:color w:val="000000"/>
          <w:sz w:val="24"/>
          <w:szCs w:val="24"/>
        </w:rPr>
        <w:t>библиотека</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составной</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w:t>
      </w:r>
      <w:r>
        <w:rPr>
          <w:rFonts w:hAnsi="Times New Roman" w:cs="Times New Roman"/>
          <w:color w:val="000000"/>
          <w:sz w:val="24"/>
          <w:szCs w:val="24"/>
        </w:rPr>
        <w:t>методической</w:t>
      </w:r>
      <w:r>
        <w:rPr>
          <w:rFonts w:hAnsi="Times New Roman" w:cs="Times New Roman"/>
          <w:color w:val="000000"/>
          <w:sz w:val="24"/>
          <w:szCs w:val="24"/>
        </w:rPr>
        <w:t xml:space="preserve"> </w:t>
      </w:r>
      <w:r>
        <w:rPr>
          <w:rFonts w:hAnsi="Times New Roman" w:cs="Times New Roman"/>
          <w:color w:val="000000"/>
          <w:sz w:val="24"/>
          <w:szCs w:val="24"/>
        </w:rPr>
        <w:t>службы</w:t>
      </w:r>
      <w:r>
        <w:rPr>
          <w:rFonts w:hAnsi="Times New Roman" w:cs="Times New Roman"/>
          <w:color w:val="000000"/>
          <w:sz w:val="24"/>
          <w:szCs w:val="24"/>
        </w:rPr>
        <w:t>.</w:t>
      </w:r>
      <w:r>
        <w:br/>
      </w:r>
      <w:r>
        <w:rPr>
          <w:rFonts w:hAnsi="Times New Roman" w:cs="Times New Roman"/>
          <w:color w:val="000000"/>
          <w:sz w:val="24"/>
          <w:szCs w:val="24"/>
        </w:rPr>
        <w:t>Библиотечный</w:t>
      </w:r>
      <w:r>
        <w:rPr>
          <w:rFonts w:hAnsi="Times New Roman" w:cs="Times New Roman"/>
          <w:color w:val="000000"/>
          <w:sz w:val="24"/>
          <w:szCs w:val="24"/>
        </w:rPr>
        <w:t xml:space="preserve"> </w:t>
      </w:r>
      <w:r>
        <w:rPr>
          <w:rFonts w:hAnsi="Times New Roman" w:cs="Times New Roman"/>
          <w:color w:val="000000"/>
          <w:sz w:val="24"/>
          <w:szCs w:val="24"/>
        </w:rPr>
        <w:t>фонд</w:t>
      </w:r>
      <w:r>
        <w:rPr>
          <w:rFonts w:hAnsi="Times New Roman" w:cs="Times New Roman"/>
          <w:color w:val="000000"/>
          <w:sz w:val="24"/>
          <w:szCs w:val="24"/>
        </w:rPr>
        <w:t xml:space="preserve"> </w:t>
      </w:r>
      <w:r>
        <w:rPr>
          <w:rFonts w:hAnsi="Times New Roman" w:cs="Times New Roman"/>
          <w:color w:val="000000"/>
          <w:sz w:val="24"/>
          <w:szCs w:val="24"/>
        </w:rPr>
        <w:t>располагается</w:t>
      </w:r>
      <w:r>
        <w:rPr>
          <w:rFonts w:hAnsi="Times New Roman" w:cs="Times New Roman"/>
          <w:color w:val="000000"/>
          <w:sz w:val="24"/>
          <w:szCs w:val="24"/>
        </w:rPr>
        <w:t xml:space="preserve"> </w:t>
      </w:r>
      <w:r>
        <w:rPr>
          <w:rFonts w:hAnsi="Times New Roman" w:cs="Times New Roman"/>
          <w:color w:val="000000"/>
          <w:sz w:val="24"/>
          <w:szCs w:val="24"/>
        </w:rPr>
        <w:t>в методическом</w:t>
      </w:r>
      <w:r>
        <w:rPr>
          <w:rFonts w:hAnsi="Times New Roman" w:cs="Times New Roman"/>
          <w:color w:val="000000"/>
          <w:sz w:val="24"/>
          <w:szCs w:val="24"/>
        </w:rPr>
        <w:t xml:space="preserve"> </w:t>
      </w:r>
      <w:r>
        <w:rPr>
          <w:rFonts w:hAnsi="Times New Roman" w:cs="Times New Roman"/>
          <w:color w:val="000000"/>
          <w:sz w:val="24"/>
          <w:szCs w:val="24"/>
        </w:rPr>
        <w:t>кабинете</w:t>
      </w:r>
      <w:r>
        <w:rPr>
          <w:rFonts w:hAnsi="Times New Roman" w:cs="Times New Roman"/>
          <w:color w:val="000000"/>
          <w:sz w:val="24"/>
          <w:szCs w:val="24"/>
        </w:rPr>
        <w:t xml:space="preserve">, </w:t>
      </w:r>
      <w:r>
        <w:rPr>
          <w:rFonts w:hAnsi="Times New Roman" w:cs="Times New Roman"/>
          <w:color w:val="000000"/>
          <w:sz w:val="24"/>
          <w:szCs w:val="24"/>
        </w:rPr>
        <w:t>кабинетах</w:t>
      </w:r>
      <w:r>
        <w:rPr>
          <w:rFonts w:hAnsi="Times New Roman" w:cs="Times New Roman"/>
          <w:color w:val="000000"/>
          <w:sz w:val="24"/>
          <w:szCs w:val="24"/>
        </w:rPr>
        <w:t xml:space="preserve"> </w:t>
      </w:r>
      <w:r>
        <w:rPr>
          <w:rFonts w:hAnsi="Times New Roman" w:cs="Times New Roman"/>
          <w:color w:val="000000"/>
          <w:sz w:val="24"/>
          <w:szCs w:val="24"/>
        </w:rPr>
        <w:t>специалистов</w:t>
      </w:r>
      <w:r>
        <w:rPr>
          <w:rFonts w:hAnsi="Times New Roman" w:cs="Times New Roman"/>
          <w:color w:val="000000"/>
          <w:sz w:val="24"/>
          <w:szCs w:val="24"/>
        </w:rPr>
        <w:t xml:space="preserve">, </w:t>
      </w:r>
      <w:r>
        <w:rPr>
          <w:rFonts w:hAnsi="Times New Roman" w:cs="Times New Roman"/>
          <w:color w:val="000000"/>
          <w:sz w:val="24"/>
          <w:szCs w:val="24"/>
        </w:rPr>
        <w:t>группах</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Библиотечный</w:t>
      </w:r>
      <w:r>
        <w:rPr>
          <w:rFonts w:hAnsi="Times New Roman" w:cs="Times New Roman"/>
          <w:color w:val="000000"/>
          <w:sz w:val="24"/>
          <w:szCs w:val="24"/>
        </w:rPr>
        <w:t xml:space="preserve"> </w:t>
      </w:r>
      <w:r>
        <w:rPr>
          <w:rFonts w:hAnsi="Times New Roman" w:cs="Times New Roman"/>
          <w:color w:val="000000"/>
          <w:sz w:val="24"/>
          <w:szCs w:val="24"/>
        </w:rPr>
        <w:t>фонд</w:t>
      </w:r>
      <w:r>
        <w:rPr>
          <w:rFonts w:hAnsi="Times New Roman" w:cs="Times New Roman"/>
          <w:color w:val="000000"/>
          <w:sz w:val="24"/>
          <w:szCs w:val="24"/>
        </w:rPr>
        <w:t xml:space="preserve"> </w:t>
      </w:r>
      <w:r>
        <w:rPr>
          <w:rFonts w:hAnsi="Times New Roman" w:cs="Times New Roman"/>
          <w:color w:val="000000"/>
          <w:sz w:val="24"/>
          <w:szCs w:val="24"/>
        </w:rPr>
        <w:t>представлен</w:t>
      </w:r>
      <w:r>
        <w:rPr>
          <w:rFonts w:hAnsi="Times New Roman" w:cs="Times New Roman"/>
          <w:color w:val="000000"/>
          <w:sz w:val="24"/>
          <w:szCs w:val="24"/>
        </w:rPr>
        <w:t xml:space="preserve"> </w:t>
      </w:r>
      <w:r>
        <w:rPr>
          <w:rFonts w:hAnsi="Times New Roman" w:cs="Times New Roman"/>
          <w:color w:val="000000"/>
          <w:sz w:val="24"/>
          <w:szCs w:val="24"/>
        </w:rPr>
        <w:t>методической</w:t>
      </w:r>
      <w:r>
        <w:rPr>
          <w:rFonts w:hAnsi="Times New Roman" w:cs="Times New Roman"/>
          <w:color w:val="000000"/>
          <w:sz w:val="24"/>
          <w:szCs w:val="24"/>
        </w:rPr>
        <w:t xml:space="preserve"> </w:t>
      </w:r>
      <w:r>
        <w:rPr>
          <w:rFonts w:hAnsi="Times New Roman" w:cs="Times New Roman"/>
          <w:color w:val="000000"/>
          <w:sz w:val="24"/>
          <w:szCs w:val="24"/>
        </w:rPr>
        <w:t>литературой</w:t>
      </w:r>
      <w:r>
        <w:rPr>
          <w:rFonts w:hAnsi="Times New Roman" w:cs="Times New Roman"/>
          <w:color w:val="000000"/>
          <w:sz w:val="24"/>
          <w:szCs w:val="24"/>
        </w:rPr>
        <w:t xml:space="preserve"> </w:t>
      </w:r>
      <w:r>
        <w:rPr>
          <w:rFonts w:hAnsi="Times New Roman" w:cs="Times New Roman"/>
          <w:color w:val="000000"/>
          <w:sz w:val="24"/>
          <w:szCs w:val="24"/>
        </w:rPr>
        <w:t>по всем</w:t>
      </w:r>
      <w:r>
        <w:rPr>
          <w:rFonts w:hAnsi="Times New Roman" w:cs="Times New Roman"/>
          <w:color w:val="000000"/>
          <w:sz w:val="24"/>
          <w:szCs w:val="24"/>
        </w:rPr>
        <w:t xml:space="preserve"> </w:t>
      </w:r>
      <w:r>
        <w:rPr>
          <w:rFonts w:hAnsi="Times New Roman" w:cs="Times New Roman"/>
          <w:color w:val="000000"/>
          <w:sz w:val="24"/>
          <w:szCs w:val="24"/>
        </w:rPr>
        <w:t>образовательным</w:t>
      </w:r>
      <w:r>
        <w:rPr>
          <w:rFonts w:hAnsi="Times New Roman" w:cs="Times New Roman"/>
          <w:color w:val="000000"/>
          <w:sz w:val="24"/>
          <w:szCs w:val="24"/>
        </w:rPr>
        <w:t xml:space="preserve"> </w:t>
      </w:r>
      <w:r>
        <w:rPr>
          <w:rFonts w:hAnsi="Times New Roman" w:cs="Times New Roman"/>
          <w:color w:val="000000"/>
          <w:sz w:val="24"/>
          <w:szCs w:val="24"/>
        </w:rPr>
        <w:t>областям</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общеобразовательной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детской</w:t>
      </w:r>
      <w:r>
        <w:rPr>
          <w:rFonts w:hAnsi="Times New Roman" w:cs="Times New Roman"/>
          <w:color w:val="000000"/>
          <w:sz w:val="24"/>
          <w:szCs w:val="24"/>
        </w:rPr>
        <w:t xml:space="preserve"> </w:t>
      </w:r>
      <w:r>
        <w:rPr>
          <w:rFonts w:hAnsi="Times New Roman" w:cs="Times New Roman"/>
          <w:color w:val="000000"/>
          <w:sz w:val="24"/>
          <w:szCs w:val="24"/>
        </w:rPr>
        <w:t>художественной</w:t>
      </w:r>
      <w:r>
        <w:rPr>
          <w:rFonts w:hAnsi="Times New Roman" w:cs="Times New Roman"/>
          <w:color w:val="000000"/>
          <w:sz w:val="24"/>
          <w:szCs w:val="24"/>
        </w:rPr>
        <w:t xml:space="preserve"> </w:t>
      </w:r>
      <w:r>
        <w:rPr>
          <w:rFonts w:hAnsi="Times New Roman" w:cs="Times New Roman"/>
          <w:color w:val="000000"/>
          <w:sz w:val="24"/>
          <w:szCs w:val="24"/>
        </w:rPr>
        <w:t>литературой</w:t>
      </w:r>
      <w:r>
        <w:rPr>
          <w:rFonts w:hAnsi="Times New Roman" w:cs="Times New Roman"/>
          <w:color w:val="000000"/>
          <w:sz w:val="24"/>
          <w:szCs w:val="24"/>
        </w:rPr>
        <w:t xml:space="preserve">, </w:t>
      </w:r>
      <w:r>
        <w:rPr>
          <w:rFonts w:hAnsi="Times New Roman" w:cs="Times New Roman"/>
          <w:color w:val="000000"/>
          <w:sz w:val="24"/>
          <w:szCs w:val="24"/>
        </w:rPr>
        <w:t>периодическими</w:t>
      </w:r>
      <w:r>
        <w:rPr>
          <w:rFonts w:hAnsi="Times New Roman" w:cs="Times New Roman"/>
          <w:color w:val="000000"/>
          <w:sz w:val="24"/>
          <w:szCs w:val="24"/>
        </w:rPr>
        <w:t xml:space="preserve"> </w:t>
      </w:r>
      <w:r>
        <w:rPr>
          <w:rFonts w:hAnsi="Times New Roman" w:cs="Times New Roman"/>
          <w:color w:val="000000"/>
          <w:sz w:val="24"/>
          <w:szCs w:val="24"/>
        </w:rPr>
        <w:t>изданиями</w:t>
      </w:r>
      <w:r>
        <w:rPr>
          <w:rFonts w:hAnsi="Times New Roman" w:cs="Times New Roman"/>
          <w:color w:val="000000"/>
          <w:sz w:val="24"/>
          <w:szCs w:val="24"/>
        </w:rPr>
        <w:t xml:space="preserve">, </w:t>
      </w:r>
      <w:r>
        <w:rPr>
          <w:rFonts w:hAnsi="Times New Roman" w:cs="Times New Roman"/>
          <w:color w:val="000000"/>
          <w:sz w:val="24"/>
          <w:szCs w:val="24"/>
        </w:rPr>
        <w:t>а также</w:t>
      </w:r>
      <w:r>
        <w:rPr>
          <w:rFonts w:hAnsi="Times New Roman" w:cs="Times New Roman"/>
          <w:color w:val="000000"/>
          <w:sz w:val="24"/>
          <w:szCs w:val="24"/>
        </w:rPr>
        <w:t xml:space="preserve"> </w:t>
      </w:r>
      <w:r>
        <w:rPr>
          <w:rFonts w:hAnsi="Times New Roman" w:cs="Times New Roman"/>
          <w:color w:val="000000"/>
          <w:sz w:val="24"/>
          <w:szCs w:val="24"/>
        </w:rPr>
        <w:t>другими</w:t>
      </w:r>
      <w:r>
        <w:rPr>
          <w:rFonts w:hAnsi="Times New Roman" w:cs="Times New Roman"/>
          <w:color w:val="000000"/>
          <w:sz w:val="24"/>
          <w:szCs w:val="24"/>
        </w:rPr>
        <w:t xml:space="preserve"> </w:t>
      </w:r>
      <w:r>
        <w:rPr>
          <w:rFonts w:hAnsi="Times New Roman" w:cs="Times New Roman"/>
          <w:color w:val="000000"/>
          <w:sz w:val="24"/>
          <w:szCs w:val="24"/>
        </w:rPr>
        <w:t>информационными</w:t>
      </w:r>
      <w:r>
        <w:rPr>
          <w:rFonts w:hAnsi="Times New Roman" w:cs="Times New Roman"/>
          <w:color w:val="000000"/>
          <w:sz w:val="24"/>
          <w:szCs w:val="24"/>
        </w:rPr>
        <w:t xml:space="preserve"> </w:t>
      </w:r>
      <w:r>
        <w:rPr>
          <w:rFonts w:hAnsi="Times New Roman" w:cs="Times New Roman"/>
          <w:color w:val="000000"/>
          <w:sz w:val="24"/>
          <w:szCs w:val="24"/>
        </w:rPr>
        <w:t>ресурсами</w:t>
      </w:r>
      <w:r>
        <w:rPr>
          <w:rFonts w:hAnsi="Times New Roman" w:cs="Times New Roman"/>
          <w:color w:val="000000"/>
          <w:sz w:val="24"/>
          <w:szCs w:val="24"/>
        </w:rPr>
        <w:t xml:space="preserve"> </w:t>
      </w:r>
      <w:r>
        <w:rPr>
          <w:rFonts w:hAnsi="Times New Roman" w:cs="Times New Roman"/>
          <w:color w:val="000000"/>
          <w:sz w:val="24"/>
          <w:szCs w:val="24"/>
        </w:rPr>
        <w:t>на различных</w:t>
      </w:r>
      <w:r>
        <w:rPr>
          <w:rFonts w:hAnsi="Times New Roman" w:cs="Times New Roman"/>
          <w:color w:val="000000"/>
          <w:sz w:val="24"/>
          <w:szCs w:val="24"/>
        </w:rPr>
        <w:t xml:space="preserve"> </w:t>
      </w:r>
      <w:r>
        <w:rPr>
          <w:rFonts w:hAnsi="Times New Roman" w:cs="Times New Roman"/>
          <w:color w:val="000000"/>
          <w:sz w:val="24"/>
          <w:szCs w:val="24"/>
        </w:rPr>
        <w:t>электронных</w:t>
      </w:r>
      <w:r>
        <w:rPr>
          <w:rFonts w:hAnsi="Times New Roman" w:cs="Times New Roman"/>
          <w:color w:val="000000"/>
          <w:sz w:val="24"/>
          <w:szCs w:val="24"/>
        </w:rPr>
        <w:t xml:space="preserve"> </w:t>
      </w:r>
      <w:r>
        <w:rPr>
          <w:rFonts w:hAnsi="Times New Roman" w:cs="Times New Roman"/>
          <w:color w:val="000000"/>
          <w:sz w:val="24"/>
          <w:szCs w:val="24"/>
        </w:rPr>
        <w:t>носителях</w:t>
      </w:r>
      <w:r>
        <w:rPr>
          <w:rFonts w:hAnsi="Times New Roman" w:cs="Times New Roman"/>
          <w:color w:val="000000"/>
          <w:sz w:val="24"/>
          <w:szCs w:val="24"/>
        </w:rPr>
        <w:t xml:space="preserve">. </w:t>
      </w:r>
      <w:r>
        <w:rPr>
          <w:rFonts w:hAnsi="Times New Roman" w:cs="Times New Roman"/>
          <w:color w:val="000000"/>
          <w:sz w:val="24"/>
          <w:szCs w:val="24"/>
        </w:rPr>
        <w:t>В каждой</w:t>
      </w:r>
      <w:r>
        <w:rPr>
          <w:rFonts w:hAnsi="Times New Roman" w:cs="Times New Roman"/>
          <w:color w:val="000000"/>
          <w:sz w:val="24"/>
          <w:szCs w:val="24"/>
        </w:rPr>
        <w:t xml:space="preserve"> </w:t>
      </w:r>
      <w:r>
        <w:rPr>
          <w:rFonts w:hAnsi="Times New Roman" w:cs="Times New Roman"/>
          <w:color w:val="000000"/>
          <w:sz w:val="24"/>
          <w:szCs w:val="24"/>
        </w:rPr>
        <w:t>возрастной</w:t>
      </w:r>
      <w:r>
        <w:rPr>
          <w:rFonts w:hAnsi="Times New Roman" w:cs="Times New Roman"/>
          <w:color w:val="000000"/>
          <w:sz w:val="24"/>
          <w:szCs w:val="24"/>
        </w:rPr>
        <w:t xml:space="preserve"> </w:t>
      </w:r>
      <w:r>
        <w:rPr>
          <w:rFonts w:hAnsi="Times New Roman" w:cs="Times New Roman"/>
          <w:color w:val="000000"/>
          <w:sz w:val="24"/>
          <w:szCs w:val="24"/>
        </w:rPr>
        <w:t>группе</w:t>
      </w:r>
      <w:r>
        <w:rPr>
          <w:rFonts w:hAnsi="Times New Roman" w:cs="Times New Roman"/>
          <w:color w:val="000000"/>
          <w:sz w:val="24"/>
          <w:szCs w:val="24"/>
        </w:rPr>
        <w:t xml:space="preserve"> </w:t>
      </w:r>
      <w:r>
        <w:rPr>
          <w:rFonts w:hAnsi="Times New Roman" w:cs="Times New Roman"/>
          <w:color w:val="000000"/>
          <w:sz w:val="24"/>
          <w:szCs w:val="24"/>
        </w:rPr>
        <w:t>имеется</w:t>
      </w:r>
      <w:r>
        <w:rPr>
          <w:rFonts w:hAnsi="Times New Roman" w:cs="Times New Roman"/>
          <w:color w:val="000000"/>
          <w:sz w:val="24"/>
          <w:szCs w:val="24"/>
        </w:rPr>
        <w:t xml:space="preserve"> </w:t>
      </w:r>
      <w:r>
        <w:rPr>
          <w:rFonts w:hAnsi="Times New Roman" w:cs="Times New Roman"/>
          <w:color w:val="000000"/>
          <w:sz w:val="24"/>
          <w:szCs w:val="24"/>
        </w:rPr>
        <w:t>банк</w:t>
      </w:r>
      <w:r>
        <w:rPr>
          <w:rFonts w:hAnsi="Times New Roman" w:cs="Times New Roman"/>
          <w:color w:val="000000"/>
          <w:sz w:val="24"/>
          <w:szCs w:val="24"/>
        </w:rPr>
        <w:t xml:space="preserve"> </w:t>
      </w:r>
      <w:r>
        <w:rPr>
          <w:rFonts w:hAnsi="Times New Roman" w:cs="Times New Roman"/>
          <w:color w:val="000000"/>
          <w:sz w:val="24"/>
          <w:szCs w:val="24"/>
        </w:rPr>
        <w:t>необходимых</w:t>
      </w:r>
      <w:r>
        <w:rPr>
          <w:rFonts w:hAnsi="Times New Roman" w:cs="Times New Roman"/>
          <w:color w:val="000000"/>
          <w:sz w:val="24"/>
          <w:szCs w:val="24"/>
        </w:rPr>
        <w:t xml:space="preserve"> </w:t>
      </w:r>
      <w:r>
        <w:rPr>
          <w:rFonts w:hAnsi="Times New Roman" w:cs="Times New Roman"/>
          <w:color w:val="000000"/>
          <w:sz w:val="24"/>
          <w:szCs w:val="24"/>
        </w:rPr>
        <w:t>учебно</w:t>
      </w:r>
      <w:r>
        <w:rPr>
          <w:rFonts w:hAnsi="Times New Roman" w:cs="Times New Roman"/>
          <w:color w:val="000000"/>
          <w:sz w:val="24"/>
          <w:szCs w:val="24"/>
        </w:rPr>
        <w:t>-</w:t>
      </w:r>
      <w:r>
        <w:rPr>
          <w:rFonts w:hAnsi="Times New Roman" w:cs="Times New Roman"/>
          <w:color w:val="000000"/>
          <w:sz w:val="24"/>
          <w:szCs w:val="24"/>
        </w:rPr>
        <w:t>методических</w:t>
      </w:r>
      <w:r>
        <w:rPr>
          <w:rFonts w:hAnsi="Times New Roman" w:cs="Times New Roman"/>
          <w:color w:val="000000"/>
          <w:sz w:val="24"/>
          <w:szCs w:val="24"/>
        </w:rPr>
        <w:t xml:space="preserve"> </w:t>
      </w:r>
      <w:r>
        <w:rPr>
          <w:rFonts w:hAnsi="Times New Roman" w:cs="Times New Roman"/>
          <w:color w:val="000000"/>
          <w:sz w:val="24"/>
          <w:szCs w:val="24"/>
        </w:rPr>
        <w:t>пособий</w:t>
      </w:r>
      <w:r>
        <w:rPr>
          <w:rFonts w:hAnsi="Times New Roman" w:cs="Times New Roman"/>
          <w:color w:val="000000"/>
          <w:sz w:val="24"/>
          <w:szCs w:val="24"/>
        </w:rPr>
        <w:t xml:space="preserve">, </w:t>
      </w:r>
      <w:r>
        <w:rPr>
          <w:rFonts w:hAnsi="Times New Roman" w:cs="Times New Roman"/>
          <w:color w:val="000000"/>
          <w:sz w:val="24"/>
          <w:szCs w:val="24"/>
        </w:rPr>
        <w:t>рекомендованных</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планирования</w:t>
      </w:r>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w:t>
      </w:r>
      <w:proofErr w:type="spellEnd"/>
      <w:r>
        <w:rPr>
          <w:rFonts w:hAnsi="Times New Roman" w:cs="Times New Roman"/>
          <w:color w:val="000000"/>
          <w:sz w:val="24"/>
          <w:szCs w:val="24"/>
        </w:rPr>
        <w:t>-</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обязательной</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w:t>
      </w:r>
    </w:p>
    <w:p w:rsidR="007E146A" w:rsidRPr="00BA23E2" w:rsidRDefault="00111176" w:rsidP="006F236B">
      <w:pPr>
        <w:spacing w:after="0"/>
        <w:jc w:val="both"/>
        <w:rPr>
          <w:rFonts w:hAnsi="Times New Roman" w:cs="Times New Roman"/>
          <w:sz w:val="24"/>
          <w:szCs w:val="24"/>
        </w:rPr>
      </w:pPr>
      <w:r w:rsidRPr="00BA23E2">
        <w:rPr>
          <w:rFonts w:ascii="Times New Roman" w:hAnsi="Times New Roman" w:cs="Times New Roman"/>
          <w:sz w:val="24"/>
          <w:szCs w:val="24"/>
        </w:rPr>
        <w:t>В 2024</w:t>
      </w:r>
      <w:r w:rsidR="007E146A" w:rsidRPr="00BA23E2">
        <w:rPr>
          <w:rFonts w:ascii="Times New Roman" w:hAnsi="Times New Roman" w:cs="Times New Roman"/>
          <w:sz w:val="24"/>
          <w:szCs w:val="24"/>
        </w:rPr>
        <w:t xml:space="preserve"> году</w:t>
      </w:r>
      <w:r w:rsidR="007E146A" w:rsidRPr="00BA23E2">
        <w:rPr>
          <w:rFonts w:hAnsi="Times New Roman" w:cs="Times New Roman"/>
          <w:sz w:val="24"/>
          <w:szCs w:val="24"/>
        </w:rPr>
        <w:t xml:space="preserve"> </w:t>
      </w:r>
      <w:r w:rsidR="00890FBF" w:rsidRPr="00BA23E2">
        <w:rPr>
          <w:rFonts w:hAnsi="Times New Roman" w:cs="Times New Roman"/>
          <w:sz w:val="24"/>
          <w:szCs w:val="24"/>
        </w:rPr>
        <w:t>д</w:t>
      </w:r>
      <w:r w:rsidR="007E146A" w:rsidRPr="00BA23E2">
        <w:rPr>
          <w:rFonts w:hAnsi="Times New Roman" w:cs="Times New Roman"/>
          <w:sz w:val="24"/>
          <w:szCs w:val="24"/>
        </w:rPr>
        <w:t>етский</w:t>
      </w:r>
      <w:r w:rsidR="007E146A" w:rsidRPr="00BA23E2">
        <w:rPr>
          <w:rFonts w:hAnsi="Times New Roman" w:cs="Times New Roman"/>
          <w:sz w:val="24"/>
          <w:szCs w:val="24"/>
        </w:rPr>
        <w:t xml:space="preserve"> </w:t>
      </w:r>
      <w:r w:rsidR="007E146A" w:rsidRPr="00BA23E2">
        <w:rPr>
          <w:rFonts w:hAnsi="Times New Roman" w:cs="Times New Roman"/>
          <w:sz w:val="24"/>
          <w:szCs w:val="24"/>
        </w:rPr>
        <w:t>сад</w:t>
      </w:r>
      <w:r w:rsidR="007E146A" w:rsidRPr="00BA23E2">
        <w:rPr>
          <w:rFonts w:hAnsi="Times New Roman" w:cs="Times New Roman"/>
          <w:sz w:val="24"/>
          <w:szCs w:val="24"/>
        </w:rPr>
        <w:t xml:space="preserve"> </w:t>
      </w:r>
      <w:r w:rsidR="007E146A" w:rsidRPr="00BA23E2">
        <w:rPr>
          <w:rFonts w:hAnsi="Times New Roman" w:cs="Times New Roman"/>
          <w:sz w:val="24"/>
          <w:szCs w:val="24"/>
        </w:rPr>
        <w:t>пополнил</w:t>
      </w:r>
      <w:r w:rsidR="007E146A" w:rsidRPr="00BA23E2">
        <w:rPr>
          <w:rFonts w:hAnsi="Times New Roman" w:cs="Times New Roman"/>
          <w:sz w:val="24"/>
          <w:szCs w:val="24"/>
        </w:rPr>
        <w:t xml:space="preserve"> </w:t>
      </w:r>
      <w:r w:rsidR="007E146A" w:rsidRPr="00BA23E2">
        <w:rPr>
          <w:rFonts w:hAnsi="Times New Roman" w:cs="Times New Roman"/>
          <w:sz w:val="24"/>
          <w:szCs w:val="24"/>
        </w:rPr>
        <w:t>учебно</w:t>
      </w:r>
      <w:r w:rsidR="007E146A" w:rsidRPr="00BA23E2">
        <w:rPr>
          <w:rFonts w:hAnsi="Times New Roman" w:cs="Times New Roman"/>
          <w:sz w:val="24"/>
          <w:szCs w:val="24"/>
        </w:rPr>
        <w:t>-</w:t>
      </w:r>
      <w:r w:rsidR="007E146A" w:rsidRPr="00BA23E2">
        <w:rPr>
          <w:rFonts w:hAnsi="Times New Roman" w:cs="Times New Roman"/>
          <w:sz w:val="24"/>
          <w:szCs w:val="24"/>
        </w:rPr>
        <w:t>методический</w:t>
      </w:r>
      <w:r w:rsidR="007E146A" w:rsidRPr="00BA23E2">
        <w:rPr>
          <w:rFonts w:hAnsi="Times New Roman" w:cs="Times New Roman"/>
          <w:sz w:val="24"/>
          <w:szCs w:val="24"/>
        </w:rPr>
        <w:t xml:space="preserve"> </w:t>
      </w:r>
      <w:r w:rsidR="007E146A" w:rsidRPr="00BA23E2">
        <w:rPr>
          <w:rFonts w:hAnsi="Times New Roman" w:cs="Times New Roman"/>
          <w:sz w:val="24"/>
          <w:szCs w:val="24"/>
        </w:rPr>
        <w:t>комплект</w:t>
      </w:r>
      <w:r w:rsidR="006E6A69" w:rsidRPr="00BA23E2">
        <w:rPr>
          <w:rFonts w:hAnsi="Times New Roman" w:cs="Times New Roman"/>
          <w:sz w:val="24"/>
          <w:szCs w:val="24"/>
        </w:rPr>
        <w:t xml:space="preserve"> </w:t>
      </w:r>
      <w:r w:rsidR="00BA23E2" w:rsidRPr="00BA23E2">
        <w:rPr>
          <w:rFonts w:hAnsi="Times New Roman" w:cs="Times New Roman"/>
          <w:sz w:val="24"/>
          <w:szCs w:val="24"/>
        </w:rPr>
        <w:t>для</w:t>
      </w:r>
      <w:r w:rsidR="007E146A" w:rsidRPr="00BA23E2">
        <w:rPr>
          <w:rFonts w:hAnsi="Times New Roman" w:cs="Times New Roman"/>
          <w:sz w:val="24"/>
          <w:szCs w:val="24"/>
        </w:rPr>
        <w:t> </w:t>
      </w:r>
      <w:r w:rsidR="00BA23E2" w:rsidRPr="00BA23E2">
        <w:rPr>
          <w:rFonts w:hAnsi="Times New Roman" w:cs="Times New Roman"/>
          <w:sz w:val="24"/>
          <w:szCs w:val="24"/>
        </w:rPr>
        <w:t xml:space="preserve"> </w:t>
      </w:r>
      <w:r w:rsidR="00BA23E2" w:rsidRPr="00BA23E2">
        <w:rPr>
          <w:rFonts w:hAnsi="Times New Roman" w:cs="Times New Roman"/>
          <w:sz w:val="24"/>
          <w:szCs w:val="24"/>
        </w:rPr>
        <w:t>реализации</w:t>
      </w:r>
      <w:r w:rsidR="00BA23E2" w:rsidRPr="00BA23E2">
        <w:rPr>
          <w:rFonts w:hAnsi="Times New Roman" w:cs="Times New Roman"/>
          <w:sz w:val="24"/>
          <w:szCs w:val="24"/>
        </w:rPr>
        <w:t xml:space="preserve"> </w:t>
      </w:r>
      <w:r w:rsidR="007E146A" w:rsidRPr="00BA23E2">
        <w:rPr>
          <w:rFonts w:hAnsi="Times New Roman" w:cs="Times New Roman"/>
          <w:sz w:val="24"/>
          <w:szCs w:val="24"/>
        </w:rPr>
        <w:t>образовательной</w:t>
      </w:r>
      <w:r w:rsidR="007E146A" w:rsidRPr="00BA23E2">
        <w:rPr>
          <w:rFonts w:hAnsi="Times New Roman" w:cs="Times New Roman"/>
          <w:sz w:val="24"/>
          <w:szCs w:val="24"/>
        </w:rPr>
        <w:t xml:space="preserve"> </w:t>
      </w:r>
      <w:r w:rsidR="00BA23E2" w:rsidRPr="00BA23E2">
        <w:rPr>
          <w:rFonts w:hAnsi="Times New Roman" w:cs="Times New Roman"/>
          <w:sz w:val="24"/>
          <w:szCs w:val="24"/>
        </w:rPr>
        <w:t>программы</w:t>
      </w:r>
      <w:r w:rsidR="007E146A" w:rsidRPr="00BA23E2">
        <w:rPr>
          <w:rFonts w:hAnsi="Times New Roman" w:cs="Times New Roman"/>
          <w:sz w:val="24"/>
          <w:szCs w:val="24"/>
        </w:rPr>
        <w:t xml:space="preserve"> </w:t>
      </w:r>
      <w:r w:rsidR="007E146A" w:rsidRPr="00BA23E2">
        <w:rPr>
          <w:rFonts w:hAnsi="Times New Roman" w:cs="Times New Roman"/>
          <w:sz w:val="24"/>
          <w:szCs w:val="24"/>
        </w:rPr>
        <w:t>дошкольного</w:t>
      </w:r>
      <w:r w:rsidR="007E146A" w:rsidRPr="00BA23E2">
        <w:rPr>
          <w:rFonts w:hAnsi="Times New Roman" w:cs="Times New Roman"/>
          <w:sz w:val="24"/>
          <w:szCs w:val="24"/>
        </w:rPr>
        <w:t xml:space="preserve"> </w:t>
      </w:r>
      <w:r w:rsidR="007E146A" w:rsidRPr="00BA23E2">
        <w:rPr>
          <w:rFonts w:hAnsi="Times New Roman" w:cs="Times New Roman"/>
          <w:sz w:val="24"/>
          <w:szCs w:val="24"/>
        </w:rPr>
        <w:t>образования</w:t>
      </w:r>
      <w:r w:rsidR="007E146A" w:rsidRPr="00BA23E2">
        <w:rPr>
          <w:rFonts w:hAnsi="Times New Roman" w:cs="Times New Roman"/>
          <w:sz w:val="24"/>
          <w:szCs w:val="24"/>
        </w:rPr>
        <w:t xml:space="preserve"> </w:t>
      </w:r>
      <w:r w:rsidR="007E146A" w:rsidRPr="00BA23E2">
        <w:rPr>
          <w:rFonts w:hAnsi="Times New Roman" w:cs="Times New Roman"/>
          <w:sz w:val="24"/>
          <w:szCs w:val="24"/>
        </w:rPr>
        <w:t>в соответствии</w:t>
      </w:r>
      <w:r w:rsidR="007E146A" w:rsidRPr="00BA23E2">
        <w:rPr>
          <w:rFonts w:hAnsi="Times New Roman" w:cs="Times New Roman"/>
          <w:sz w:val="24"/>
          <w:szCs w:val="24"/>
        </w:rPr>
        <w:t xml:space="preserve"> </w:t>
      </w:r>
      <w:r w:rsidR="007E146A" w:rsidRPr="00BA23E2">
        <w:rPr>
          <w:rFonts w:hAnsi="Times New Roman" w:cs="Times New Roman"/>
          <w:sz w:val="24"/>
          <w:szCs w:val="24"/>
        </w:rPr>
        <w:t>с ФГОС</w:t>
      </w:r>
      <w:r w:rsidR="007E146A" w:rsidRPr="00BA23E2">
        <w:rPr>
          <w:rFonts w:hAnsi="Times New Roman" w:cs="Times New Roman"/>
          <w:sz w:val="24"/>
          <w:szCs w:val="24"/>
        </w:rPr>
        <w:t xml:space="preserve">. </w:t>
      </w:r>
      <w:r w:rsidR="007E146A" w:rsidRPr="00BA23E2">
        <w:rPr>
          <w:rFonts w:hAnsi="Times New Roman" w:cs="Times New Roman"/>
          <w:sz w:val="24"/>
          <w:szCs w:val="24"/>
        </w:rPr>
        <w:t>Приобрели</w:t>
      </w:r>
      <w:r w:rsidR="007E146A" w:rsidRPr="00BA23E2">
        <w:rPr>
          <w:rFonts w:hAnsi="Times New Roman" w:cs="Times New Roman"/>
          <w:sz w:val="24"/>
          <w:szCs w:val="24"/>
        </w:rPr>
        <w:t xml:space="preserve"> </w:t>
      </w:r>
      <w:r w:rsidR="007E146A" w:rsidRPr="00BA23E2">
        <w:rPr>
          <w:rFonts w:hAnsi="Times New Roman" w:cs="Times New Roman"/>
          <w:sz w:val="24"/>
          <w:szCs w:val="24"/>
        </w:rPr>
        <w:t>наглядно</w:t>
      </w:r>
      <w:r w:rsidR="007E146A" w:rsidRPr="00BA23E2">
        <w:rPr>
          <w:rFonts w:hAnsi="Times New Roman" w:cs="Times New Roman"/>
          <w:sz w:val="24"/>
          <w:szCs w:val="24"/>
        </w:rPr>
        <w:t>-</w:t>
      </w:r>
      <w:r w:rsidR="007E146A" w:rsidRPr="00BA23E2">
        <w:rPr>
          <w:rFonts w:hAnsi="Times New Roman" w:cs="Times New Roman"/>
          <w:sz w:val="24"/>
          <w:szCs w:val="24"/>
        </w:rPr>
        <w:t>дидактические</w:t>
      </w:r>
      <w:r w:rsidR="007E146A" w:rsidRPr="00BA23E2">
        <w:rPr>
          <w:rFonts w:hAnsi="Times New Roman" w:cs="Times New Roman"/>
          <w:sz w:val="24"/>
          <w:szCs w:val="24"/>
        </w:rPr>
        <w:t xml:space="preserve"> </w:t>
      </w:r>
      <w:r w:rsidR="007E146A" w:rsidRPr="00BA23E2">
        <w:rPr>
          <w:rFonts w:hAnsi="Times New Roman" w:cs="Times New Roman"/>
          <w:sz w:val="24"/>
          <w:szCs w:val="24"/>
        </w:rPr>
        <w:t>пособия</w:t>
      </w:r>
      <w:r w:rsidR="00BA23E2" w:rsidRPr="00BA23E2">
        <w:rPr>
          <w:rFonts w:hAnsi="Times New Roman" w:cs="Times New Roman"/>
          <w:sz w:val="24"/>
          <w:szCs w:val="24"/>
        </w:rPr>
        <w:t xml:space="preserve"> </w:t>
      </w:r>
      <w:r w:rsidR="00BA23E2" w:rsidRPr="00BA23E2">
        <w:rPr>
          <w:rFonts w:hAnsi="Times New Roman" w:cs="Times New Roman"/>
          <w:sz w:val="24"/>
          <w:szCs w:val="24"/>
        </w:rPr>
        <w:t>для</w:t>
      </w:r>
      <w:r w:rsidR="00BA23E2" w:rsidRPr="00BA23E2">
        <w:rPr>
          <w:rFonts w:hAnsi="Times New Roman" w:cs="Times New Roman"/>
          <w:sz w:val="24"/>
          <w:szCs w:val="24"/>
        </w:rPr>
        <w:t xml:space="preserve"> </w:t>
      </w:r>
      <w:r w:rsidR="00BA23E2" w:rsidRPr="00BA23E2">
        <w:rPr>
          <w:rFonts w:hAnsi="Times New Roman" w:cs="Times New Roman"/>
          <w:sz w:val="24"/>
          <w:szCs w:val="24"/>
        </w:rPr>
        <w:t>логопедического</w:t>
      </w:r>
      <w:r w:rsidR="00BA23E2" w:rsidRPr="00BA23E2">
        <w:rPr>
          <w:rFonts w:hAnsi="Times New Roman" w:cs="Times New Roman"/>
          <w:sz w:val="24"/>
          <w:szCs w:val="24"/>
        </w:rPr>
        <w:t xml:space="preserve"> </w:t>
      </w:r>
      <w:r w:rsidR="00BA23E2" w:rsidRPr="00BA23E2">
        <w:rPr>
          <w:rFonts w:hAnsi="Times New Roman" w:cs="Times New Roman"/>
          <w:sz w:val="24"/>
          <w:szCs w:val="24"/>
        </w:rPr>
        <w:t>каб</w:t>
      </w:r>
      <w:r w:rsidR="00BA23E2">
        <w:rPr>
          <w:rFonts w:hAnsi="Times New Roman" w:cs="Times New Roman"/>
          <w:sz w:val="24"/>
          <w:szCs w:val="24"/>
        </w:rPr>
        <w:t>и</w:t>
      </w:r>
      <w:r w:rsidR="00BA23E2" w:rsidRPr="00BA23E2">
        <w:rPr>
          <w:rFonts w:hAnsi="Times New Roman" w:cs="Times New Roman"/>
          <w:sz w:val="24"/>
          <w:szCs w:val="24"/>
        </w:rPr>
        <w:t>нета</w:t>
      </w:r>
      <w:r w:rsidR="00BA23E2" w:rsidRPr="00BA23E2">
        <w:rPr>
          <w:rFonts w:hAnsi="Times New Roman" w:cs="Times New Roman"/>
          <w:sz w:val="24"/>
          <w:szCs w:val="24"/>
        </w:rPr>
        <w:t>.</w:t>
      </w:r>
    </w:p>
    <w:p w:rsidR="00AB0463" w:rsidRPr="001A1BE6" w:rsidRDefault="00DB2250" w:rsidP="00403A8E">
      <w:pPr>
        <w:autoSpaceDE w:val="0"/>
        <w:autoSpaceDN w:val="0"/>
        <w:adjustRightInd w:val="0"/>
        <w:spacing w:after="0" w:line="240" w:lineRule="auto"/>
        <w:jc w:val="center"/>
        <w:rPr>
          <w:rFonts w:ascii="Times New Roman" w:eastAsia="Times New Roman" w:hAnsi="Times New Roman"/>
          <w:b/>
          <w:sz w:val="24"/>
          <w:szCs w:val="24"/>
        </w:rPr>
      </w:pPr>
      <w:r w:rsidRPr="001A1BE6">
        <w:rPr>
          <w:rFonts w:ascii="Times New Roman" w:eastAsia="Times New Roman" w:hAnsi="Times New Roman"/>
          <w:b/>
          <w:sz w:val="24"/>
          <w:szCs w:val="24"/>
        </w:rPr>
        <w:t>Материально – техническая база</w:t>
      </w:r>
    </w:p>
    <w:p w:rsidR="009A1535" w:rsidRPr="001A1BE6" w:rsidRDefault="009A1535" w:rsidP="009A1535">
      <w:pPr>
        <w:shd w:val="clear" w:color="auto" w:fill="FFFFFF" w:themeFill="background1"/>
        <w:tabs>
          <w:tab w:val="num" w:pos="720"/>
        </w:tabs>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В дошкольном учреждении создана достойная материально-техническая база для обеспечения жизнедеятельности и развития детей дошкольного возраста, ведется систематически работа по созданию развивающей - предметно</w:t>
      </w:r>
      <w:r w:rsidRPr="001A1BE6">
        <w:rPr>
          <w:rFonts w:ascii="Times New Roman" w:eastAsia="Times New Roman" w:hAnsi="Times New Roman" w:cs="Times New Roman"/>
          <w:sz w:val="24"/>
          <w:szCs w:val="24"/>
        </w:rPr>
        <w:softHyphen/>
        <w:t xml:space="preserve"> пространственной среды</w:t>
      </w:r>
      <w:proofErr w:type="gramStart"/>
      <w:r w:rsidRPr="001A1BE6">
        <w:rPr>
          <w:rFonts w:ascii="Times New Roman" w:eastAsia="Times New Roman" w:hAnsi="Times New Roman" w:cs="Times New Roman"/>
          <w:sz w:val="24"/>
          <w:szCs w:val="24"/>
        </w:rPr>
        <w:t>.</w:t>
      </w:r>
      <w:proofErr w:type="gramEnd"/>
      <w:r w:rsidRPr="001A1BE6">
        <w:rPr>
          <w:rFonts w:ascii="Times New Roman" w:eastAsia="Times New Roman" w:hAnsi="Times New Roman" w:cs="Times New Roman"/>
          <w:sz w:val="24"/>
          <w:szCs w:val="24"/>
        </w:rPr>
        <w:t xml:space="preserve"> </w:t>
      </w:r>
      <w:proofErr w:type="gramStart"/>
      <w:r w:rsidRPr="001A1BE6">
        <w:rPr>
          <w:rFonts w:ascii="Times New Roman" w:eastAsia="Times New Roman" w:hAnsi="Times New Roman" w:cs="Times New Roman"/>
          <w:sz w:val="24"/>
          <w:szCs w:val="24"/>
        </w:rPr>
        <w:t>г</w:t>
      </w:r>
      <w:proofErr w:type="gramEnd"/>
      <w:r w:rsidRPr="001A1BE6">
        <w:rPr>
          <w:rFonts w:ascii="Times New Roman" w:eastAsia="Times New Roman" w:hAnsi="Times New Roman" w:cs="Times New Roman"/>
          <w:sz w:val="24"/>
          <w:szCs w:val="24"/>
        </w:rPr>
        <w:t>рупповые помещения - 6</w:t>
      </w:r>
    </w:p>
    <w:p w:rsidR="009A1535" w:rsidRPr="001A1BE6" w:rsidRDefault="009A1535"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кабинет заведующего - 1</w:t>
      </w:r>
    </w:p>
    <w:p w:rsidR="009A1535" w:rsidRPr="001A1BE6" w:rsidRDefault="009A1535"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методический кабинет -   1</w:t>
      </w:r>
    </w:p>
    <w:p w:rsidR="009A1535" w:rsidRPr="001A1BE6" w:rsidRDefault="00B8269A"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 xml:space="preserve">музыкальный </w:t>
      </w:r>
      <w:r w:rsidR="009A1535" w:rsidRPr="001A1BE6">
        <w:rPr>
          <w:rFonts w:ascii="Times New Roman" w:eastAsia="Times New Roman" w:hAnsi="Times New Roman" w:cs="Times New Roman"/>
          <w:sz w:val="24"/>
          <w:szCs w:val="24"/>
        </w:rPr>
        <w:t>зал -1</w:t>
      </w:r>
    </w:p>
    <w:p w:rsidR="009A1535" w:rsidRPr="001A1BE6" w:rsidRDefault="009A1535"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спортивный зал - 1</w:t>
      </w:r>
    </w:p>
    <w:p w:rsidR="009A1535" w:rsidRPr="001A1BE6" w:rsidRDefault="009A1535"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lastRenderedPageBreak/>
        <w:t>пищеблок - 1</w:t>
      </w:r>
    </w:p>
    <w:p w:rsidR="009A1535" w:rsidRPr="001A1BE6" w:rsidRDefault="009A1535"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прачечная -1</w:t>
      </w:r>
    </w:p>
    <w:p w:rsidR="009A1535" w:rsidRPr="001A1BE6" w:rsidRDefault="009A1535"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медицинский кабинет -1</w:t>
      </w:r>
    </w:p>
    <w:p w:rsidR="009A1535" w:rsidRPr="001A1BE6" w:rsidRDefault="009A1535"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кабинет учител</w:t>
      </w:r>
      <w:proofErr w:type="gramStart"/>
      <w:r w:rsidRPr="001A1BE6">
        <w:rPr>
          <w:rFonts w:ascii="Times New Roman" w:eastAsia="Times New Roman" w:hAnsi="Times New Roman" w:cs="Times New Roman"/>
          <w:sz w:val="24"/>
          <w:szCs w:val="24"/>
        </w:rPr>
        <w:t>я-</w:t>
      </w:r>
      <w:proofErr w:type="gramEnd"/>
      <w:r w:rsidRPr="001A1BE6">
        <w:rPr>
          <w:rFonts w:ascii="Times New Roman" w:eastAsia="Times New Roman" w:hAnsi="Times New Roman" w:cs="Times New Roman"/>
          <w:sz w:val="24"/>
          <w:szCs w:val="24"/>
        </w:rPr>
        <w:t xml:space="preserve"> логопеда -1</w:t>
      </w:r>
    </w:p>
    <w:p w:rsidR="009A1535" w:rsidRPr="001A1BE6" w:rsidRDefault="00D24768"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кабинет педагог</w:t>
      </w:r>
      <w:proofErr w:type="gramStart"/>
      <w:r w:rsidRPr="001A1BE6">
        <w:rPr>
          <w:rFonts w:ascii="Times New Roman" w:eastAsia="Times New Roman" w:hAnsi="Times New Roman" w:cs="Times New Roman"/>
          <w:sz w:val="24"/>
          <w:szCs w:val="24"/>
        </w:rPr>
        <w:t>а-</w:t>
      </w:r>
      <w:proofErr w:type="gramEnd"/>
      <w:r w:rsidRPr="001A1BE6">
        <w:rPr>
          <w:rFonts w:ascii="Times New Roman" w:eastAsia="Times New Roman" w:hAnsi="Times New Roman" w:cs="Times New Roman"/>
          <w:sz w:val="24"/>
          <w:szCs w:val="24"/>
        </w:rPr>
        <w:t xml:space="preserve"> психолога</w:t>
      </w:r>
      <w:r w:rsidR="009A1535" w:rsidRPr="001A1BE6">
        <w:rPr>
          <w:rFonts w:ascii="Times New Roman" w:eastAsia="Times New Roman" w:hAnsi="Times New Roman" w:cs="Times New Roman"/>
          <w:sz w:val="24"/>
          <w:szCs w:val="24"/>
        </w:rPr>
        <w:t>-1</w:t>
      </w:r>
    </w:p>
    <w:p w:rsidR="009A1535" w:rsidRPr="001A1BE6" w:rsidRDefault="009A1535"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сенсорная комната - 1</w:t>
      </w:r>
    </w:p>
    <w:p w:rsidR="009A1535" w:rsidRDefault="009A1535"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 xml:space="preserve">мини-музей </w:t>
      </w:r>
      <w:r w:rsidR="00A37244">
        <w:rPr>
          <w:rFonts w:ascii="Times New Roman" w:eastAsia="Times New Roman" w:hAnsi="Times New Roman" w:cs="Times New Roman"/>
          <w:sz w:val="24"/>
          <w:szCs w:val="24"/>
        </w:rPr>
        <w:t>–</w:t>
      </w:r>
      <w:r w:rsidR="00C7013B">
        <w:rPr>
          <w:rFonts w:ascii="Times New Roman" w:eastAsia="Times New Roman" w:hAnsi="Times New Roman" w:cs="Times New Roman"/>
          <w:sz w:val="24"/>
          <w:szCs w:val="24"/>
        </w:rPr>
        <w:t xml:space="preserve"> 3</w:t>
      </w:r>
    </w:p>
    <w:p w:rsidR="00A37244" w:rsidRPr="001A1BE6" w:rsidRDefault="00A37244" w:rsidP="009A1535">
      <w:pPr>
        <w:numPr>
          <w:ilvl w:val="0"/>
          <w:numId w:val="12"/>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w:t>
      </w:r>
    </w:p>
    <w:p w:rsidR="009A1535" w:rsidRPr="001A1BE6" w:rsidRDefault="009E6AFC" w:rsidP="00116C95">
      <w:pPr>
        <w:shd w:val="clear" w:color="auto" w:fill="FFFFFF" w:themeFill="background1"/>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 xml:space="preserve">   </w:t>
      </w:r>
      <w:r w:rsidR="009A1535" w:rsidRPr="001A1BE6">
        <w:rPr>
          <w:rFonts w:ascii="Times New Roman" w:eastAsia="Times New Roman" w:hAnsi="Times New Roman" w:cs="Times New Roman"/>
          <w:sz w:val="24"/>
          <w:szCs w:val="24"/>
        </w:rPr>
        <w:t>Все кабинеты оформлены. При создании развивающей</w:t>
      </w:r>
      <w:r w:rsidRPr="001A1BE6">
        <w:rPr>
          <w:rFonts w:ascii="Times New Roman" w:eastAsia="Times New Roman" w:hAnsi="Times New Roman" w:cs="Times New Roman"/>
          <w:sz w:val="24"/>
          <w:szCs w:val="24"/>
        </w:rPr>
        <w:t xml:space="preserve"> - </w:t>
      </w:r>
      <w:r w:rsidR="009A1535" w:rsidRPr="001A1BE6">
        <w:rPr>
          <w:rFonts w:ascii="Times New Roman" w:eastAsia="Times New Roman" w:hAnsi="Times New Roman" w:cs="Times New Roman"/>
          <w:sz w:val="24"/>
          <w:szCs w:val="24"/>
        </w:rPr>
        <w:t xml:space="preserve"> </w:t>
      </w:r>
      <w:r w:rsidRPr="001A1BE6">
        <w:rPr>
          <w:rFonts w:ascii="Times New Roman" w:eastAsia="Times New Roman" w:hAnsi="Times New Roman" w:cs="Times New Roman"/>
          <w:sz w:val="24"/>
          <w:szCs w:val="24"/>
        </w:rPr>
        <w:t xml:space="preserve">предметно пространственной </w:t>
      </w:r>
      <w:r w:rsidR="009A1535" w:rsidRPr="001A1BE6">
        <w:rPr>
          <w:rFonts w:ascii="Times New Roman" w:eastAsia="Times New Roman" w:hAnsi="Times New Roman" w:cs="Times New Roman"/>
          <w:sz w:val="24"/>
          <w:szCs w:val="24"/>
        </w:rPr>
        <w:t>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Создаётся развивающая среда, которая открывает нашим воспитанникам весь спектр возможностей, направляет усилия детей на эффективное использование отдельных ее элементов.</w:t>
      </w:r>
    </w:p>
    <w:p w:rsidR="009A1535" w:rsidRDefault="009A1535" w:rsidP="00116C95">
      <w:p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 xml:space="preserve">Детский сад оснащен </w:t>
      </w:r>
      <w:r w:rsidR="009E6AFC" w:rsidRPr="001A1BE6">
        <w:rPr>
          <w:rFonts w:ascii="Times New Roman" w:eastAsia="Times New Roman" w:hAnsi="Times New Roman" w:cs="Times New Roman"/>
          <w:sz w:val="24"/>
          <w:szCs w:val="24"/>
        </w:rPr>
        <w:t>компьютерами, ноутбуками</w:t>
      </w:r>
      <w:r w:rsidRPr="001A1BE6">
        <w:rPr>
          <w:rFonts w:ascii="Times New Roman" w:eastAsia="Times New Roman" w:hAnsi="Times New Roman" w:cs="Times New Roman"/>
          <w:sz w:val="24"/>
          <w:szCs w:val="24"/>
        </w:rPr>
        <w:t xml:space="preserve">, </w:t>
      </w:r>
      <w:r w:rsidR="009E6AFC" w:rsidRPr="001A1BE6">
        <w:rPr>
          <w:rFonts w:ascii="Times New Roman" w:eastAsia="Times New Roman" w:hAnsi="Times New Roman" w:cs="Times New Roman"/>
          <w:sz w:val="24"/>
          <w:szCs w:val="24"/>
        </w:rPr>
        <w:t>принтерами, мультимедийным</w:t>
      </w:r>
      <w:r w:rsidR="005F721E" w:rsidRPr="001A1BE6">
        <w:rPr>
          <w:rFonts w:ascii="Times New Roman" w:eastAsia="Times New Roman" w:hAnsi="Times New Roman" w:cs="Times New Roman"/>
          <w:sz w:val="24"/>
          <w:szCs w:val="24"/>
        </w:rPr>
        <w:t xml:space="preserve"> проектором, ЖК</w:t>
      </w:r>
      <w:r w:rsidR="009E6AFC" w:rsidRPr="001A1BE6">
        <w:rPr>
          <w:rFonts w:ascii="Times New Roman" w:eastAsia="Times New Roman" w:hAnsi="Times New Roman" w:cs="Times New Roman"/>
          <w:sz w:val="24"/>
          <w:szCs w:val="24"/>
        </w:rPr>
        <w:t xml:space="preserve">–телевизорами. </w:t>
      </w:r>
    </w:p>
    <w:p w:rsidR="00FA3560" w:rsidRPr="00441508" w:rsidRDefault="00BA23E2" w:rsidP="00116C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w:t>
      </w:r>
      <w:r w:rsidR="00FA3560">
        <w:rPr>
          <w:rFonts w:ascii="Times New Roman" w:eastAsia="Times New Roman" w:hAnsi="Times New Roman" w:cs="Times New Roman"/>
          <w:sz w:val="24"/>
          <w:szCs w:val="24"/>
        </w:rPr>
        <w:t xml:space="preserve"> году были при</w:t>
      </w:r>
      <w:r w:rsidR="006E6A69">
        <w:rPr>
          <w:rFonts w:ascii="Times New Roman" w:eastAsia="Times New Roman" w:hAnsi="Times New Roman" w:cs="Times New Roman"/>
          <w:sz w:val="24"/>
          <w:szCs w:val="24"/>
        </w:rPr>
        <w:t>обретены:</w:t>
      </w:r>
      <w:r>
        <w:rPr>
          <w:rFonts w:ascii="Times New Roman" w:eastAsia="Times New Roman" w:hAnsi="Times New Roman" w:cs="Times New Roman"/>
          <w:sz w:val="24"/>
          <w:szCs w:val="24"/>
        </w:rPr>
        <w:t xml:space="preserve"> 2 ноутбука, 1 компьютер.</w:t>
      </w:r>
      <w:r w:rsidR="006E6A69">
        <w:rPr>
          <w:rFonts w:ascii="Times New Roman" w:eastAsia="Times New Roman" w:hAnsi="Times New Roman" w:cs="Times New Roman"/>
          <w:sz w:val="24"/>
          <w:szCs w:val="24"/>
        </w:rPr>
        <w:t xml:space="preserve"> </w:t>
      </w:r>
    </w:p>
    <w:tbl>
      <w:tblPr>
        <w:tblW w:w="11341" w:type="dxa"/>
        <w:tblCellSpacing w:w="5" w:type="nil"/>
        <w:tblInd w:w="-634" w:type="dxa"/>
        <w:tblLayout w:type="fixed"/>
        <w:tblCellMar>
          <w:left w:w="75" w:type="dxa"/>
          <w:right w:w="75" w:type="dxa"/>
        </w:tblCellMar>
        <w:tblLook w:val="0000" w:firstRow="0" w:lastRow="0" w:firstColumn="0" w:lastColumn="0" w:noHBand="0" w:noVBand="0"/>
      </w:tblPr>
      <w:tblGrid>
        <w:gridCol w:w="425"/>
        <w:gridCol w:w="1844"/>
        <w:gridCol w:w="2409"/>
        <w:gridCol w:w="1560"/>
        <w:gridCol w:w="1275"/>
        <w:gridCol w:w="1276"/>
        <w:gridCol w:w="1134"/>
        <w:gridCol w:w="1418"/>
      </w:tblGrid>
      <w:tr w:rsidR="00AB0463" w:rsidRPr="00AB0463" w:rsidTr="006A7558">
        <w:trPr>
          <w:trHeight w:val="428"/>
          <w:tblCellSpacing w:w="5" w:type="nil"/>
        </w:trPr>
        <w:tc>
          <w:tcPr>
            <w:tcW w:w="425"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 </w:t>
            </w:r>
            <w:r w:rsidRPr="00AB0463">
              <w:rPr>
                <w:rFonts w:ascii="Times New Roman" w:eastAsia="Times New Roman" w:hAnsi="Times New Roman" w:cs="Times New Roman"/>
                <w:sz w:val="16"/>
                <w:szCs w:val="16"/>
              </w:rPr>
              <w:br/>
            </w:r>
            <w:proofErr w:type="gramStart"/>
            <w:r w:rsidRPr="00AB0463">
              <w:rPr>
                <w:rFonts w:ascii="Times New Roman" w:eastAsia="Times New Roman" w:hAnsi="Times New Roman" w:cs="Times New Roman"/>
                <w:sz w:val="16"/>
                <w:szCs w:val="16"/>
              </w:rPr>
              <w:t>п</w:t>
            </w:r>
            <w:proofErr w:type="gramEnd"/>
            <w:r w:rsidRPr="00AB0463">
              <w:rPr>
                <w:rFonts w:ascii="Times New Roman" w:eastAsia="Times New Roman" w:hAnsi="Times New Roman" w:cs="Times New Roman"/>
                <w:sz w:val="16"/>
                <w:szCs w:val="16"/>
              </w:rPr>
              <w:t>/п</w:t>
            </w:r>
          </w:p>
        </w:tc>
        <w:tc>
          <w:tcPr>
            <w:tcW w:w="1844"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Адрес (местоположение) здания, строения, сооружения, помещения</w:t>
            </w:r>
          </w:p>
        </w:tc>
        <w:tc>
          <w:tcPr>
            <w:tcW w:w="2409"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AB0463">
              <w:rPr>
                <w:rFonts w:ascii="Times New Roman" w:eastAsia="Times New Roman" w:hAnsi="Times New Roman" w:cs="Times New Roman"/>
                <w:sz w:val="16"/>
                <w:szCs w:val="16"/>
              </w:rPr>
              <w:t>Назначение оснащенных зданий, строений, сооружений, помещений (учебные, учебно-лабораторные,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территорий с указанием площади (кв. м)</w:t>
            </w:r>
            <w:proofErr w:type="gramEnd"/>
          </w:p>
        </w:tc>
        <w:tc>
          <w:tcPr>
            <w:tcW w:w="1560"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Собственность или оперативное управление, хозяйственное ведение, аренда, субаренда,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Полное наименование собственника (арендодателя, ссудодателя) объекта недвижимого имущества</w:t>
            </w:r>
          </w:p>
        </w:tc>
        <w:tc>
          <w:tcPr>
            <w:tcW w:w="1276"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Документ-основание возникновения права (указываются реквизиты и сроки действия)</w:t>
            </w:r>
          </w:p>
        </w:tc>
        <w:tc>
          <w:tcPr>
            <w:tcW w:w="1134"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Кадастровый (или условный) номер объекта недвижимости</w:t>
            </w:r>
          </w:p>
        </w:tc>
        <w:tc>
          <w:tcPr>
            <w:tcW w:w="1418"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Номер записи регистрации в Едином государственном реестре прав на недвижимое имущество и сделок с ним</w:t>
            </w:r>
          </w:p>
        </w:tc>
      </w:tr>
      <w:tr w:rsidR="00AB0463" w:rsidRPr="00AB0463" w:rsidTr="006A7558">
        <w:trPr>
          <w:trHeight w:val="182"/>
          <w:tblCellSpacing w:w="5" w:type="nil"/>
        </w:trPr>
        <w:tc>
          <w:tcPr>
            <w:tcW w:w="42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1</w:t>
            </w:r>
          </w:p>
        </w:tc>
        <w:tc>
          <w:tcPr>
            <w:tcW w:w="184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2</w:t>
            </w:r>
          </w:p>
        </w:tc>
        <w:tc>
          <w:tcPr>
            <w:tcW w:w="2409"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3</w:t>
            </w:r>
          </w:p>
        </w:tc>
        <w:tc>
          <w:tcPr>
            <w:tcW w:w="1560"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4</w:t>
            </w:r>
          </w:p>
        </w:tc>
        <w:tc>
          <w:tcPr>
            <w:tcW w:w="127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5</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6</w:t>
            </w:r>
          </w:p>
        </w:tc>
        <w:tc>
          <w:tcPr>
            <w:tcW w:w="113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7</w:t>
            </w:r>
          </w:p>
        </w:tc>
        <w:tc>
          <w:tcPr>
            <w:tcW w:w="1418"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8</w:t>
            </w:r>
          </w:p>
        </w:tc>
      </w:tr>
      <w:tr w:rsidR="00AB0463" w:rsidRPr="00AB0463" w:rsidTr="006A7558">
        <w:trPr>
          <w:trHeight w:val="1296"/>
          <w:tblCellSpacing w:w="5" w:type="nil"/>
        </w:trPr>
        <w:tc>
          <w:tcPr>
            <w:tcW w:w="42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1.</w:t>
            </w:r>
          </w:p>
        </w:tc>
        <w:tc>
          <w:tcPr>
            <w:tcW w:w="184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43322, Россия, Ульяновская область, Ульяновский район, </w:t>
            </w:r>
            <w:proofErr w:type="spellStart"/>
            <w:r w:rsidRPr="00AB0463">
              <w:rPr>
                <w:rFonts w:ascii="Times New Roman" w:eastAsia="Times New Roman" w:hAnsi="Times New Roman" w:cs="Times New Roman"/>
                <w:sz w:val="16"/>
                <w:szCs w:val="16"/>
              </w:rPr>
              <w:t>с</w:t>
            </w:r>
            <w:proofErr w:type="gramStart"/>
            <w:r w:rsidRPr="00AB0463">
              <w:rPr>
                <w:rFonts w:ascii="Times New Roman" w:eastAsia="Times New Roman" w:hAnsi="Times New Roman" w:cs="Times New Roman"/>
                <w:sz w:val="16"/>
                <w:szCs w:val="16"/>
              </w:rPr>
              <w:t>.Б</w:t>
            </w:r>
            <w:proofErr w:type="gramEnd"/>
            <w:r w:rsidRPr="00AB0463">
              <w:rPr>
                <w:rFonts w:ascii="Times New Roman" w:eastAsia="Times New Roman" w:hAnsi="Times New Roman" w:cs="Times New Roman"/>
                <w:sz w:val="16"/>
                <w:szCs w:val="16"/>
              </w:rPr>
              <w:t>ольшие</w:t>
            </w:r>
            <w:proofErr w:type="spellEnd"/>
            <w:r w:rsidRPr="00AB0463">
              <w:rPr>
                <w:rFonts w:ascii="Times New Roman" w:eastAsia="Times New Roman" w:hAnsi="Times New Roman" w:cs="Times New Roman"/>
                <w:sz w:val="16"/>
                <w:szCs w:val="16"/>
              </w:rPr>
              <w:t xml:space="preserve"> Ключищи, </w:t>
            </w:r>
            <w:proofErr w:type="spellStart"/>
            <w:r w:rsidRPr="00AB0463">
              <w:rPr>
                <w:rFonts w:ascii="Times New Roman" w:eastAsia="Times New Roman" w:hAnsi="Times New Roman" w:cs="Times New Roman"/>
                <w:sz w:val="16"/>
                <w:szCs w:val="16"/>
              </w:rPr>
              <w:t>ул.Ульянова</w:t>
            </w:r>
            <w:proofErr w:type="spellEnd"/>
            <w:r w:rsidRPr="00AB0463">
              <w:rPr>
                <w:rFonts w:ascii="Times New Roman" w:eastAsia="Times New Roman" w:hAnsi="Times New Roman" w:cs="Times New Roman"/>
                <w:sz w:val="16"/>
                <w:szCs w:val="16"/>
              </w:rPr>
              <w:t>, д.6 А</w:t>
            </w:r>
          </w:p>
        </w:tc>
        <w:tc>
          <w:tcPr>
            <w:tcW w:w="2409"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Детский сад, </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назначение: нежилое помещение : 2-х этажный (подземных этажей – 1), общая площадь 2721 </w:t>
            </w:r>
            <w:proofErr w:type="spellStart"/>
            <w:r w:rsidRPr="00AB0463">
              <w:rPr>
                <w:rFonts w:ascii="Times New Roman" w:eastAsia="Times New Roman" w:hAnsi="Times New Roman" w:cs="Times New Roman"/>
                <w:sz w:val="16"/>
                <w:szCs w:val="16"/>
              </w:rPr>
              <w:t>кв</w:t>
            </w:r>
            <w:proofErr w:type="gramStart"/>
            <w:r w:rsidRPr="00AB0463">
              <w:rPr>
                <w:rFonts w:ascii="Times New Roman" w:eastAsia="Times New Roman" w:hAnsi="Times New Roman" w:cs="Times New Roman"/>
                <w:sz w:val="16"/>
                <w:szCs w:val="16"/>
              </w:rPr>
              <w:t>.м</w:t>
            </w:r>
            <w:proofErr w:type="spellEnd"/>
            <w:proofErr w:type="gramEnd"/>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учебные – 126 </w:t>
            </w:r>
            <w:proofErr w:type="spellStart"/>
            <w:r w:rsidRPr="00AB0463">
              <w:rPr>
                <w:rFonts w:ascii="Times New Roman" w:eastAsia="Times New Roman" w:hAnsi="Times New Roman" w:cs="Times New Roman"/>
                <w:sz w:val="16"/>
                <w:szCs w:val="16"/>
              </w:rPr>
              <w:t>кв.м</w:t>
            </w:r>
            <w:proofErr w:type="spellEnd"/>
            <w:r w:rsidRPr="00AB0463">
              <w:rPr>
                <w:rFonts w:ascii="Times New Roman" w:eastAsia="Times New Roman" w:hAnsi="Times New Roman" w:cs="Times New Roman"/>
                <w:sz w:val="16"/>
                <w:szCs w:val="16"/>
              </w:rPr>
              <w:t>.</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подсобные помещения – 30 </w:t>
            </w:r>
            <w:proofErr w:type="spellStart"/>
            <w:r w:rsidRPr="00AB0463">
              <w:rPr>
                <w:rFonts w:ascii="Times New Roman" w:eastAsia="Times New Roman" w:hAnsi="Times New Roman" w:cs="Times New Roman"/>
                <w:sz w:val="16"/>
                <w:szCs w:val="16"/>
              </w:rPr>
              <w:t>кв</w:t>
            </w:r>
            <w:proofErr w:type="gramStart"/>
            <w:r w:rsidRPr="00AB0463">
              <w:rPr>
                <w:rFonts w:ascii="Times New Roman" w:eastAsia="Times New Roman" w:hAnsi="Times New Roman" w:cs="Times New Roman"/>
                <w:sz w:val="16"/>
                <w:szCs w:val="16"/>
              </w:rPr>
              <w:t>.м</w:t>
            </w:r>
            <w:proofErr w:type="spellEnd"/>
            <w:proofErr w:type="gramEnd"/>
          </w:p>
        </w:tc>
        <w:tc>
          <w:tcPr>
            <w:tcW w:w="1560"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Оперативное управление</w:t>
            </w:r>
          </w:p>
        </w:tc>
        <w:tc>
          <w:tcPr>
            <w:tcW w:w="127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Муниципальное образование Ульяновский район» Ульяновской области</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Свидетельство  государственной регистрации права от14.04.2014г. серия 73 АА </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773044 (бессрочно)</w:t>
            </w:r>
          </w:p>
        </w:tc>
        <w:tc>
          <w:tcPr>
            <w:tcW w:w="113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73:19:110711:166</w:t>
            </w:r>
          </w:p>
        </w:tc>
        <w:tc>
          <w:tcPr>
            <w:tcW w:w="1418"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 73-73- 01/068/2014347 </w:t>
            </w:r>
          </w:p>
        </w:tc>
      </w:tr>
      <w:tr w:rsidR="00AB0463" w:rsidRPr="00AB0463" w:rsidTr="006A7558">
        <w:trPr>
          <w:trHeight w:val="1276"/>
          <w:tblCellSpacing w:w="5" w:type="nil"/>
        </w:trPr>
        <w:tc>
          <w:tcPr>
            <w:tcW w:w="42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2.</w:t>
            </w:r>
          </w:p>
        </w:tc>
        <w:tc>
          <w:tcPr>
            <w:tcW w:w="184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43322, Россия, Ульяновская область, Ульяновский район, </w:t>
            </w:r>
            <w:proofErr w:type="spellStart"/>
            <w:r w:rsidRPr="00AB0463">
              <w:rPr>
                <w:rFonts w:ascii="Times New Roman" w:eastAsia="Times New Roman" w:hAnsi="Times New Roman" w:cs="Times New Roman"/>
                <w:sz w:val="16"/>
                <w:szCs w:val="16"/>
              </w:rPr>
              <w:t>с</w:t>
            </w:r>
            <w:proofErr w:type="gramStart"/>
            <w:r w:rsidRPr="00AB0463">
              <w:rPr>
                <w:rFonts w:ascii="Times New Roman" w:eastAsia="Times New Roman" w:hAnsi="Times New Roman" w:cs="Times New Roman"/>
                <w:sz w:val="16"/>
                <w:szCs w:val="16"/>
              </w:rPr>
              <w:t>.Б</w:t>
            </w:r>
            <w:proofErr w:type="gramEnd"/>
            <w:r w:rsidRPr="00AB0463">
              <w:rPr>
                <w:rFonts w:ascii="Times New Roman" w:eastAsia="Times New Roman" w:hAnsi="Times New Roman" w:cs="Times New Roman"/>
                <w:sz w:val="16"/>
                <w:szCs w:val="16"/>
              </w:rPr>
              <w:t>ольшие</w:t>
            </w:r>
            <w:proofErr w:type="spellEnd"/>
            <w:r w:rsidRPr="00AB0463">
              <w:rPr>
                <w:rFonts w:ascii="Times New Roman" w:eastAsia="Times New Roman" w:hAnsi="Times New Roman" w:cs="Times New Roman"/>
                <w:sz w:val="16"/>
                <w:szCs w:val="16"/>
              </w:rPr>
              <w:t xml:space="preserve"> Ключищи, </w:t>
            </w:r>
            <w:proofErr w:type="spellStart"/>
            <w:r w:rsidRPr="00AB0463">
              <w:rPr>
                <w:rFonts w:ascii="Times New Roman" w:eastAsia="Times New Roman" w:hAnsi="Times New Roman" w:cs="Times New Roman"/>
                <w:sz w:val="16"/>
                <w:szCs w:val="16"/>
              </w:rPr>
              <w:t>ул.Ульянова</w:t>
            </w:r>
            <w:proofErr w:type="spellEnd"/>
            <w:r w:rsidRPr="00AB0463">
              <w:rPr>
                <w:rFonts w:ascii="Times New Roman" w:eastAsia="Times New Roman" w:hAnsi="Times New Roman" w:cs="Times New Roman"/>
                <w:sz w:val="16"/>
                <w:szCs w:val="16"/>
              </w:rPr>
              <w:t>, д.6 А</w:t>
            </w:r>
          </w:p>
        </w:tc>
        <w:tc>
          <w:tcPr>
            <w:tcW w:w="2409"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Территория -  9001 </w:t>
            </w:r>
            <w:proofErr w:type="spellStart"/>
            <w:r w:rsidRPr="00AB0463">
              <w:rPr>
                <w:rFonts w:ascii="Times New Roman" w:eastAsia="Times New Roman" w:hAnsi="Times New Roman" w:cs="Times New Roman"/>
                <w:sz w:val="16"/>
                <w:szCs w:val="16"/>
              </w:rPr>
              <w:t>кв.м</w:t>
            </w:r>
            <w:proofErr w:type="spellEnd"/>
            <w:r w:rsidRPr="00AB0463">
              <w:rPr>
                <w:rFonts w:ascii="Times New Roman" w:eastAsia="Times New Roman" w:hAnsi="Times New Roman" w:cs="Times New Roman"/>
                <w:sz w:val="16"/>
                <w:szCs w:val="16"/>
              </w:rPr>
              <w:t>.</w:t>
            </w:r>
          </w:p>
        </w:tc>
        <w:tc>
          <w:tcPr>
            <w:tcW w:w="1560"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Постоянное (бессрочное) пользование</w:t>
            </w:r>
          </w:p>
        </w:tc>
        <w:tc>
          <w:tcPr>
            <w:tcW w:w="127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Муниципальное образование Ульяновский район» Ульяновской области</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Свидетельство  государственной регистрации права от 28.04.2014 серия</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73 АА </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783209</w:t>
            </w:r>
          </w:p>
        </w:tc>
        <w:tc>
          <w:tcPr>
            <w:tcW w:w="113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73:19:110711:154</w:t>
            </w:r>
          </w:p>
        </w:tc>
        <w:tc>
          <w:tcPr>
            <w:tcW w:w="1418"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73-73-01/127/2014-302</w:t>
            </w:r>
          </w:p>
        </w:tc>
      </w:tr>
      <w:tr w:rsidR="00AB0463" w:rsidRPr="00AB0463" w:rsidTr="006A7558">
        <w:trPr>
          <w:trHeight w:val="182"/>
          <w:tblCellSpacing w:w="5" w:type="nil"/>
        </w:trPr>
        <w:tc>
          <w:tcPr>
            <w:tcW w:w="42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p>
        </w:tc>
        <w:tc>
          <w:tcPr>
            <w:tcW w:w="184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Всего (кв. м): </w:t>
            </w:r>
          </w:p>
        </w:tc>
        <w:tc>
          <w:tcPr>
            <w:tcW w:w="2409"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11722</w:t>
            </w:r>
          </w:p>
        </w:tc>
        <w:tc>
          <w:tcPr>
            <w:tcW w:w="1560"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X</w:t>
            </w:r>
          </w:p>
        </w:tc>
        <w:tc>
          <w:tcPr>
            <w:tcW w:w="127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X</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X</w:t>
            </w:r>
          </w:p>
        </w:tc>
        <w:tc>
          <w:tcPr>
            <w:tcW w:w="113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X</w:t>
            </w:r>
          </w:p>
        </w:tc>
        <w:tc>
          <w:tcPr>
            <w:tcW w:w="1418"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X</w:t>
            </w:r>
          </w:p>
        </w:tc>
      </w:tr>
    </w:tbl>
    <w:p w:rsidR="00D73BF1" w:rsidRPr="001A1BE6" w:rsidRDefault="00810B6E" w:rsidP="001A1B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организация обеспечена помещениями для реализации </w:t>
      </w:r>
      <w:r w:rsidR="00AB0463" w:rsidRPr="001A1BE6">
        <w:rPr>
          <w:rFonts w:ascii="Times New Roman" w:eastAsia="Times New Roman" w:hAnsi="Times New Roman" w:cs="Times New Roman"/>
          <w:sz w:val="24"/>
          <w:szCs w:val="24"/>
        </w:rPr>
        <w:t xml:space="preserve">образовательной деятельности </w:t>
      </w:r>
      <w:r>
        <w:rPr>
          <w:rFonts w:ascii="Times New Roman" w:eastAsia="Times New Roman" w:hAnsi="Times New Roman" w:cs="Times New Roman"/>
          <w:sz w:val="24"/>
          <w:szCs w:val="24"/>
        </w:rPr>
        <w:t>с соответствующими условиями.</w:t>
      </w:r>
    </w:p>
    <w:p w:rsidR="009E6AFC" w:rsidRPr="001A1BE6" w:rsidRDefault="00E23BA5" w:rsidP="001A1BE6">
      <w:p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Медицинский блок </w:t>
      </w:r>
      <w:r w:rsidR="009E6AFC" w:rsidRPr="001A1BE6">
        <w:rPr>
          <w:rFonts w:ascii="Times New Roman" w:eastAsia="Times New Roman" w:hAnsi="Times New Roman" w:cs="Times New Roman"/>
          <w:sz w:val="24"/>
          <w:szCs w:val="24"/>
        </w:rPr>
        <w:t>включает</w:t>
      </w:r>
      <w:r w:rsidRPr="001A1BE6">
        <w:rPr>
          <w:rFonts w:ascii="Times New Roman" w:eastAsia="Times New Roman" w:hAnsi="Times New Roman" w:cs="Times New Roman"/>
          <w:sz w:val="24"/>
          <w:szCs w:val="24"/>
        </w:rPr>
        <w:t xml:space="preserve"> в себя </w:t>
      </w:r>
      <w:r w:rsidR="009E6AFC" w:rsidRPr="001A1BE6">
        <w:rPr>
          <w:rFonts w:ascii="Times New Roman" w:eastAsia="Times New Roman" w:hAnsi="Times New Roman" w:cs="Times New Roman"/>
          <w:sz w:val="24"/>
          <w:szCs w:val="24"/>
        </w:rPr>
        <w:t xml:space="preserve">медицинский кабинет, изолятор и оснащен необходимым медицинским инструментарием, набором медикаментов для оказания первой медицинской помощи. Проводятся </w:t>
      </w:r>
      <w:r w:rsidR="009E6AFC" w:rsidRPr="001A1BE6">
        <w:rPr>
          <w:rFonts w:ascii="Times New Roman" w:eastAsia="Times New Roman" w:hAnsi="Times New Roman" w:cs="Times New Roman"/>
          <w:b/>
          <w:bCs/>
          <w:sz w:val="24"/>
          <w:szCs w:val="24"/>
        </w:rPr>
        <w:t>профилактические мероприятия</w:t>
      </w:r>
      <w:r w:rsidR="009E6AFC" w:rsidRPr="001A1BE6">
        <w:rPr>
          <w:rFonts w:ascii="Times New Roman" w:eastAsia="Times New Roman" w:hAnsi="Times New Roman" w:cs="Times New Roman"/>
          <w:sz w:val="24"/>
          <w:szCs w:val="24"/>
        </w:rPr>
        <w:t>:</w:t>
      </w:r>
    </w:p>
    <w:p w:rsidR="009E6AFC" w:rsidRPr="001A1BE6" w:rsidRDefault="009E6AFC" w:rsidP="009E6AFC">
      <w:pPr>
        <w:numPr>
          <w:ilvl w:val="0"/>
          <w:numId w:val="15"/>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осмотр детей во время утреннего приема;</w:t>
      </w:r>
    </w:p>
    <w:p w:rsidR="009E6AFC" w:rsidRPr="001A1BE6" w:rsidRDefault="009E6AFC" w:rsidP="009E6AFC">
      <w:pPr>
        <w:numPr>
          <w:ilvl w:val="0"/>
          <w:numId w:val="15"/>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 xml:space="preserve">антропометрические замеры </w:t>
      </w:r>
    </w:p>
    <w:p w:rsidR="009E6AFC" w:rsidRPr="001A1BE6" w:rsidRDefault="009E6AFC" w:rsidP="009E6AFC">
      <w:pPr>
        <w:numPr>
          <w:ilvl w:val="0"/>
          <w:numId w:val="15"/>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анализ заболеваемости 1 раз в месяц, в квартал, 1 раз в год;</w:t>
      </w:r>
    </w:p>
    <w:p w:rsidR="009E6AFC" w:rsidRPr="001A1BE6" w:rsidRDefault="009E6AFC" w:rsidP="009E6AFC">
      <w:pPr>
        <w:numPr>
          <w:ilvl w:val="0"/>
          <w:numId w:val="15"/>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ежемесячное подведение итогов посещаемости детей;</w:t>
      </w:r>
    </w:p>
    <w:p w:rsidR="009E6AFC" w:rsidRDefault="009E6AFC" w:rsidP="009E6AFC">
      <w:pPr>
        <w:numPr>
          <w:ilvl w:val="0"/>
          <w:numId w:val="15"/>
        </w:numPr>
        <w:spacing w:after="0" w:line="240" w:lineRule="auto"/>
        <w:jc w:val="both"/>
        <w:rPr>
          <w:rFonts w:ascii="Times New Roman" w:eastAsia="Times New Roman" w:hAnsi="Times New Roman" w:cs="Times New Roman"/>
          <w:sz w:val="24"/>
          <w:szCs w:val="24"/>
        </w:rPr>
      </w:pPr>
      <w:r w:rsidRPr="001A1BE6">
        <w:rPr>
          <w:rFonts w:ascii="Times New Roman" w:eastAsia="Times New Roman" w:hAnsi="Times New Roman" w:cs="Times New Roman"/>
          <w:sz w:val="24"/>
          <w:szCs w:val="24"/>
        </w:rPr>
        <w:t xml:space="preserve">лечебно-профилактические мероприятия: </w:t>
      </w:r>
    </w:p>
    <w:p w:rsidR="007253FD" w:rsidRDefault="007253FD" w:rsidP="007253FD">
      <w:pPr>
        <w:spacing w:after="0" w:line="240" w:lineRule="auto"/>
        <w:jc w:val="both"/>
        <w:rPr>
          <w:rFonts w:ascii="Times New Roman" w:eastAsia="Times New Roman" w:hAnsi="Times New Roman" w:cs="Times New Roman"/>
          <w:sz w:val="24"/>
          <w:szCs w:val="24"/>
        </w:rPr>
      </w:pPr>
    </w:p>
    <w:p w:rsidR="007253FD" w:rsidRPr="001A1BE6" w:rsidRDefault="007253FD" w:rsidP="007253FD">
      <w:pPr>
        <w:spacing w:after="0" w:line="240" w:lineRule="auto"/>
        <w:jc w:val="both"/>
        <w:rPr>
          <w:rFonts w:ascii="Times New Roman" w:eastAsia="Times New Roman" w:hAnsi="Times New Roman" w:cs="Times New Roman"/>
          <w:sz w:val="24"/>
          <w:szCs w:val="24"/>
        </w:rPr>
      </w:pPr>
      <w:bookmarkStart w:id="0" w:name="_GoBack"/>
      <w:bookmarkEnd w:id="0"/>
    </w:p>
    <w:p w:rsidR="009E6AFC" w:rsidRPr="00AB0463" w:rsidRDefault="009E6AFC" w:rsidP="00AB0463">
      <w:pPr>
        <w:autoSpaceDE w:val="0"/>
        <w:autoSpaceDN w:val="0"/>
        <w:adjustRightInd w:val="0"/>
        <w:spacing w:after="0" w:line="240" w:lineRule="auto"/>
        <w:jc w:val="center"/>
        <w:rPr>
          <w:rFonts w:ascii="Times New Roman" w:eastAsia="Times New Roman" w:hAnsi="Times New Roman" w:cs="Times New Roman"/>
          <w:sz w:val="16"/>
          <w:szCs w:val="16"/>
        </w:rPr>
      </w:pPr>
    </w:p>
    <w:tbl>
      <w:tblPr>
        <w:tblW w:w="11013" w:type="dxa"/>
        <w:tblCellSpacing w:w="5" w:type="nil"/>
        <w:tblInd w:w="-590" w:type="dxa"/>
        <w:tblLayout w:type="fixed"/>
        <w:tblCellMar>
          <w:left w:w="75" w:type="dxa"/>
          <w:right w:w="75" w:type="dxa"/>
        </w:tblCellMar>
        <w:tblLook w:val="0000" w:firstRow="0" w:lastRow="0" w:firstColumn="0" w:lastColumn="0" w:noHBand="0" w:noVBand="0"/>
      </w:tblPr>
      <w:tblGrid>
        <w:gridCol w:w="283"/>
        <w:gridCol w:w="1702"/>
        <w:gridCol w:w="2551"/>
        <w:gridCol w:w="1374"/>
        <w:gridCol w:w="1276"/>
        <w:gridCol w:w="1276"/>
        <w:gridCol w:w="1275"/>
        <w:gridCol w:w="1276"/>
      </w:tblGrid>
      <w:tr w:rsidR="00AB0463" w:rsidRPr="00AB0463" w:rsidTr="006A7558">
        <w:trPr>
          <w:trHeight w:val="537"/>
          <w:tblCellSpacing w:w="5" w:type="nil"/>
        </w:trPr>
        <w:tc>
          <w:tcPr>
            <w:tcW w:w="283"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lastRenderedPageBreak/>
              <w:t xml:space="preserve"> N </w:t>
            </w:r>
            <w:r w:rsidRPr="00AB0463">
              <w:rPr>
                <w:rFonts w:ascii="Times New Roman" w:eastAsia="Times New Roman" w:hAnsi="Times New Roman" w:cs="Times New Roman"/>
                <w:sz w:val="16"/>
                <w:szCs w:val="16"/>
              </w:rPr>
              <w:br/>
            </w:r>
            <w:proofErr w:type="gramStart"/>
            <w:r w:rsidRPr="00AB0463">
              <w:rPr>
                <w:rFonts w:ascii="Times New Roman" w:eastAsia="Times New Roman" w:hAnsi="Times New Roman" w:cs="Times New Roman"/>
                <w:sz w:val="16"/>
                <w:szCs w:val="16"/>
              </w:rPr>
              <w:t>п</w:t>
            </w:r>
            <w:proofErr w:type="gramEnd"/>
            <w:r w:rsidRPr="00AB0463">
              <w:rPr>
                <w:rFonts w:ascii="Times New Roman" w:eastAsia="Times New Roman" w:hAnsi="Times New Roman" w:cs="Times New Roman"/>
                <w:sz w:val="16"/>
                <w:szCs w:val="16"/>
              </w:rPr>
              <w:t>/п</w:t>
            </w:r>
          </w:p>
        </w:tc>
        <w:tc>
          <w:tcPr>
            <w:tcW w:w="1702"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Помещения, подтверждающие наличие условий для охраны здоровья обучающихся</w:t>
            </w:r>
          </w:p>
        </w:tc>
        <w:tc>
          <w:tcPr>
            <w:tcW w:w="2551"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Адрес (местоположение) помещений с указанием площади (кв. м)</w:t>
            </w:r>
          </w:p>
        </w:tc>
        <w:tc>
          <w:tcPr>
            <w:tcW w:w="1374"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Собственность или оперативное управление, хозяйственное ведение, аренда, субаренда,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Полное наименование собственника (арендодателя, ссудодателя) объекта недвижимого имущества</w:t>
            </w:r>
          </w:p>
        </w:tc>
        <w:tc>
          <w:tcPr>
            <w:tcW w:w="1276"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Документ - основание возникновения права (указываются реквизиты и сроки действия)</w:t>
            </w:r>
          </w:p>
        </w:tc>
        <w:tc>
          <w:tcPr>
            <w:tcW w:w="1275"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Кадастровый (или условный) номер объекта недвижимости</w:t>
            </w:r>
          </w:p>
        </w:tc>
        <w:tc>
          <w:tcPr>
            <w:tcW w:w="1276" w:type="dxa"/>
            <w:tcBorders>
              <w:top w:val="single" w:sz="4" w:space="0" w:color="auto"/>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Номер записи регистрации в Едином государственном реестре права на недвижимое имущество и сделок с ним</w:t>
            </w:r>
          </w:p>
        </w:tc>
      </w:tr>
      <w:tr w:rsidR="00AB0463" w:rsidRPr="00AB0463" w:rsidTr="006A7558">
        <w:trPr>
          <w:trHeight w:val="176"/>
          <w:tblCellSpacing w:w="5" w:type="nil"/>
        </w:trPr>
        <w:tc>
          <w:tcPr>
            <w:tcW w:w="283"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1</w:t>
            </w:r>
          </w:p>
        </w:tc>
        <w:tc>
          <w:tcPr>
            <w:tcW w:w="1702"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2</w:t>
            </w:r>
          </w:p>
        </w:tc>
        <w:tc>
          <w:tcPr>
            <w:tcW w:w="2551"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3</w:t>
            </w:r>
          </w:p>
        </w:tc>
        <w:tc>
          <w:tcPr>
            <w:tcW w:w="137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4</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5</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6</w:t>
            </w:r>
          </w:p>
        </w:tc>
        <w:tc>
          <w:tcPr>
            <w:tcW w:w="127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7</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8</w:t>
            </w:r>
          </w:p>
        </w:tc>
      </w:tr>
      <w:tr w:rsidR="00AB0463" w:rsidRPr="00AB0463" w:rsidTr="006A7558">
        <w:trPr>
          <w:trHeight w:val="924"/>
          <w:tblCellSpacing w:w="5" w:type="nil"/>
        </w:trPr>
        <w:tc>
          <w:tcPr>
            <w:tcW w:w="283"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1.</w:t>
            </w:r>
          </w:p>
        </w:tc>
        <w:tc>
          <w:tcPr>
            <w:tcW w:w="1702"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Помещени</w:t>
            </w:r>
            <w:proofErr w:type="gramStart"/>
            <w:r w:rsidRPr="00AB0463">
              <w:rPr>
                <w:rFonts w:ascii="Times New Roman" w:eastAsia="Times New Roman" w:hAnsi="Times New Roman" w:cs="Times New Roman"/>
                <w:sz w:val="16"/>
                <w:szCs w:val="16"/>
              </w:rPr>
              <w:t>е(</w:t>
            </w:r>
            <w:proofErr w:type="gramEnd"/>
            <w:r w:rsidRPr="00AB0463">
              <w:rPr>
                <w:rFonts w:ascii="Times New Roman" w:eastAsia="Times New Roman" w:hAnsi="Times New Roman" w:cs="Times New Roman"/>
                <w:sz w:val="16"/>
                <w:szCs w:val="16"/>
              </w:rPr>
              <w:t>я) с соответствующими условиями для работы медицинского работника</w:t>
            </w:r>
          </w:p>
        </w:tc>
        <w:tc>
          <w:tcPr>
            <w:tcW w:w="2551"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43322, Россия, Ульяновская область, Ульяновский район, </w:t>
            </w:r>
            <w:proofErr w:type="spellStart"/>
            <w:r w:rsidRPr="00AB0463">
              <w:rPr>
                <w:rFonts w:ascii="Times New Roman" w:eastAsia="Times New Roman" w:hAnsi="Times New Roman" w:cs="Times New Roman"/>
                <w:sz w:val="16"/>
                <w:szCs w:val="16"/>
              </w:rPr>
              <w:t>с</w:t>
            </w:r>
            <w:proofErr w:type="gramStart"/>
            <w:r w:rsidRPr="00AB0463">
              <w:rPr>
                <w:rFonts w:ascii="Times New Roman" w:eastAsia="Times New Roman" w:hAnsi="Times New Roman" w:cs="Times New Roman"/>
                <w:sz w:val="16"/>
                <w:szCs w:val="16"/>
              </w:rPr>
              <w:t>.Б</w:t>
            </w:r>
            <w:proofErr w:type="gramEnd"/>
            <w:r w:rsidRPr="00AB0463">
              <w:rPr>
                <w:rFonts w:ascii="Times New Roman" w:eastAsia="Times New Roman" w:hAnsi="Times New Roman" w:cs="Times New Roman"/>
                <w:sz w:val="16"/>
                <w:szCs w:val="16"/>
              </w:rPr>
              <w:t>ольшие</w:t>
            </w:r>
            <w:proofErr w:type="spellEnd"/>
            <w:r w:rsidRPr="00AB0463">
              <w:rPr>
                <w:rFonts w:ascii="Times New Roman" w:eastAsia="Times New Roman" w:hAnsi="Times New Roman" w:cs="Times New Roman"/>
                <w:sz w:val="16"/>
                <w:szCs w:val="16"/>
              </w:rPr>
              <w:t xml:space="preserve"> Ключищи, </w:t>
            </w:r>
            <w:proofErr w:type="spellStart"/>
            <w:r w:rsidRPr="00AB0463">
              <w:rPr>
                <w:rFonts w:ascii="Times New Roman" w:eastAsia="Times New Roman" w:hAnsi="Times New Roman" w:cs="Times New Roman"/>
                <w:sz w:val="16"/>
                <w:szCs w:val="16"/>
              </w:rPr>
              <w:t>ул.Ульянова</w:t>
            </w:r>
            <w:proofErr w:type="spellEnd"/>
            <w:r w:rsidRPr="00AB0463">
              <w:rPr>
                <w:rFonts w:ascii="Times New Roman" w:eastAsia="Times New Roman" w:hAnsi="Times New Roman" w:cs="Times New Roman"/>
                <w:sz w:val="16"/>
                <w:szCs w:val="16"/>
              </w:rPr>
              <w:t xml:space="preserve">, д.6 А </w:t>
            </w:r>
            <w:proofErr w:type="spellStart"/>
            <w:r w:rsidRPr="00AB0463">
              <w:rPr>
                <w:rFonts w:ascii="Times New Roman" w:eastAsia="Times New Roman" w:hAnsi="Times New Roman" w:cs="Times New Roman"/>
                <w:sz w:val="16"/>
                <w:szCs w:val="16"/>
              </w:rPr>
              <w:t>Медблок</w:t>
            </w:r>
            <w:proofErr w:type="spellEnd"/>
            <w:r w:rsidRPr="00AB0463">
              <w:rPr>
                <w:rFonts w:ascii="Times New Roman" w:eastAsia="Times New Roman" w:hAnsi="Times New Roman" w:cs="Times New Roman"/>
                <w:sz w:val="16"/>
                <w:szCs w:val="16"/>
              </w:rPr>
              <w:t>:</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медицинский кабинет(15.1 </w:t>
            </w:r>
            <w:proofErr w:type="spellStart"/>
            <w:r w:rsidRPr="00AB0463">
              <w:rPr>
                <w:rFonts w:ascii="Times New Roman" w:eastAsia="Times New Roman" w:hAnsi="Times New Roman" w:cs="Times New Roman"/>
                <w:sz w:val="16"/>
                <w:szCs w:val="16"/>
              </w:rPr>
              <w:t>кв</w:t>
            </w:r>
            <w:proofErr w:type="gramStart"/>
            <w:r w:rsidRPr="00AB0463">
              <w:rPr>
                <w:rFonts w:ascii="Times New Roman" w:eastAsia="Times New Roman" w:hAnsi="Times New Roman" w:cs="Times New Roman"/>
                <w:sz w:val="16"/>
                <w:szCs w:val="16"/>
              </w:rPr>
              <w:t>.м</w:t>
            </w:r>
            <w:proofErr w:type="spellEnd"/>
            <w:proofErr w:type="gramEnd"/>
            <w:r w:rsidRPr="00AB0463">
              <w:rPr>
                <w:rFonts w:ascii="Times New Roman" w:eastAsia="Times New Roman" w:hAnsi="Times New Roman" w:cs="Times New Roman"/>
                <w:sz w:val="16"/>
                <w:szCs w:val="16"/>
              </w:rPr>
              <w:t>)</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процедурный кабинет(13.7 </w:t>
            </w:r>
            <w:proofErr w:type="spellStart"/>
            <w:r w:rsidRPr="00AB0463">
              <w:rPr>
                <w:rFonts w:ascii="Times New Roman" w:eastAsia="Times New Roman" w:hAnsi="Times New Roman" w:cs="Times New Roman"/>
                <w:sz w:val="16"/>
                <w:szCs w:val="16"/>
              </w:rPr>
              <w:t>кв</w:t>
            </w:r>
            <w:proofErr w:type="gramStart"/>
            <w:r w:rsidRPr="00AB0463">
              <w:rPr>
                <w:rFonts w:ascii="Times New Roman" w:eastAsia="Times New Roman" w:hAnsi="Times New Roman" w:cs="Times New Roman"/>
                <w:sz w:val="16"/>
                <w:szCs w:val="16"/>
              </w:rPr>
              <w:t>.м</w:t>
            </w:r>
            <w:proofErr w:type="spellEnd"/>
            <w:proofErr w:type="gramEnd"/>
            <w:r w:rsidRPr="00AB0463">
              <w:rPr>
                <w:rFonts w:ascii="Times New Roman" w:eastAsia="Times New Roman" w:hAnsi="Times New Roman" w:cs="Times New Roman"/>
                <w:sz w:val="16"/>
                <w:szCs w:val="16"/>
              </w:rPr>
              <w:t>)</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изолятор (11.6 </w:t>
            </w:r>
            <w:proofErr w:type="spellStart"/>
            <w:r w:rsidRPr="00AB0463">
              <w:rPr>
                <w:rFonts w:ascii="Times New Roman" w:eastAsia="Times New Roman" w:hAnsi="Times New Roman" w:cs="Times New Roman"/>
                <w:sz w:val="16"/>
                <w:szCs w:val="16"/>
              </w:rPr>
              <w:t>кв</w:t>
            </w:r>
            <w:proofErr w:type="gramStart"/>
            <w:r w:rsidRPr="00AB0463">
              <w:rPr>
                <w:rFonts w:ascii="Times New Roman" w:eastAsia="Times New Roman" w:hAnsi="Times New Roman" w:cs="Times New Roman"/>
                <w:sz w:val="16"/>
                <w:szCs w:val="16"/>
              </w:rPr>
              <w:t>.м</w:t>
            </w:r>
            <w:proofErr w:type="spellEnd"/>
            <w:proofErr w:type="gramEnd"/>
            <w:r w:rsidRPr="00AB0463">
              <w:rPr>
                <w:rFonts w:ascii="Times New Roman" w:eastAsia="Times New Roman" w:hAnsi="Times New Roman" w:cs="Times New Roman"/>
                <w:sz w:val="16"/>
                <w:szCs w:val="16"/>
              </w:rPr>
              <w:t>)</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туалет (3.1 </w:t>
            </w:r>
            <w:proofErr w:type="spellStart"/>
            <w:r w:rsidRPr="00AB0463">
              <w:rPr>
                <w:rFonts w:ascii="Times New Roman" w:eastAsia="Times New Roman" w:hAnsi="Times New Roman" w:cs="Times New Roman"/>
                <w:sz w:val="16"/>
                <w:szCs w:val="16"/>
              </w:rPr>
              <w:t>кв</w:t>
            </w:r>
            <w:proofErr w:type="gramStart"/>
            <w:r w:rsidRPr="00AB0463">
              <w:rPr>
                <w:rFonts w:ascii="Times New Roman" w:eastAsia="Times New Roman" w:hAnsi="Times New Roman" w:cs="Times New Roman"/>
                <w:sz w:val="16"/>
                <w:szCs w:val="16"/>
              </w:rPr>
              <w:t>.м</w:t>
            </w:r>
            <w:proofErr w:type="spellEnd"/>
            <w:proofErr w:type="gramEnd"/>
            <w:r w:rsidRPr="00AB0463">
              <w:rPr>
                <w:rFonts w:ascii="Times New Roman" w:eastAsia="Times New Roman" w:hAnsi="Times New Roman" w:cs="Times New Roman"/>
                <w:sz w:val="16"/>
                <w:szCs w:val="16"/>
              </w:rPr>
              <w:t>)</w:t>
            </w:r>
          </w:p>
        </w:tc>
        <w:tc>
          <w:tcPr>
            <w:tcW w:w="137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Оперативное управление</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Муниципальное образование Ульяновский район» Ульяновской области</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Свидетельство  государственной регистрации права от14.04.2014 серия 73 АА</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773044 (бессрочно)</w:t>
            </w:r>
          </w:p>
        </w:tc>
        <w:tc>
          <w:tcPr>
            <w:tcW w:w="127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73:19:110711:166</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 73-73- 01/068/2014347 </w:t>
            </w:r>
          </w:p>
        </w:tc>
      </w:tr>
      <w:tr w:rsidR="00AB0463" w:rsidRPr="00AB0463" w:rsidTr="006A7558">
        <w:trPr>
          <w:trHeight w:val="770"/>
          <w:tblCellSpacing w:w="5" w:type="nil"/>
        </w:trPr>
        <w:tc>
          <w:tcPr>
            <w:tcW w:w="283"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jc w:val="center"/>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2.</w:t>
            </w:r>
          </w:p>
        </w:tc>
        <w:tc>
          <w:tcPr>
            <w:tcW w:w="1702"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Помещени</w:t>
            </w:r>
            <w:proofErr w:type="gramStart"/>
            <w:r w:rsidRPr="00AB0463">
              <w:rPr>
                <w:rFonts w:ascii="Times New Roman" w:eastAsia="Times New Roman" w:hAnsi="Times New Roman" w:cs="Times New Roman"/>
                <w:sz w:val="16"/>
                <w:szCs w:val="16"/>
              </w:rPr>
              <w:t>е(</w:t>
            </w:r>
            <w:proofErr w:type="gramEnd"/>
            <w:r w:rsidRPr="00AB0463">
              <w:rPr>
                <w:rFonts w:ascii="Times New Roman" w:eastAsia="Times New Roman" w:hAnsi="Times New Roman" w:cs="Times New Roman"/>
                <w:sz w:val="16"/>
                <w:szCs w:val="16"/>
              </w:rPr>
              <w:t>я) с соответствующими условиями для питания обучающихся</w:t>
            </w:r>
          </w:p>
        </w:tc>
        <w:tc>
          <w:tcPr>
            <w:tcW w:w="2551"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43322, Россия, Ульяновская область, Ульяновский район, </w:t>
            </w:r>
            <w:proofErr w:type="spellStart"/>
            <w:r w:rsidRPr="00AB0463">
              <w:rPr>
                <w:rFonts w:ascii="Times New Roman" w:eastAsia="Times New Roman" w:hAnsi="Times New Roman" w:cs="Times New Roman"/>
                <w:sz w:val="16"/>
                <w:szCs w:val="16"/>
              </w:rPr>
              <w:t>с</w:t>
            </w:r>
            <w:proofErr w:type="gramStart"/>
            <w:r w:rsidRPr="00AB0463">
              <w:rPr>
                <w:rFonts w:ascii="Times New Roman" w:eastAsia="Times New Roman" w:hAnsi="Times New Roman" w:cs="Times New Roman"/>
                <w:sz w:val="16"/>
                <w:szCs w:val="16"/>
              </w:rPr>
              <w:t>.Б</w:t>
            </w:r>
            <w:proofErr w:type="gramEnd"/>
            <w:r w:rsidRPr="00AB0463">
              <w:rPr>
                <w:rFonts w:ascii="Times New Roman" w:eastAsia="Times New Roman" w:hAnsi="Times New Roman" w:cs="Times New Roman"/>
                <w:sz w:val="16"/>
                <w:szCs w:val="16"/>
              </w:rPr>
              <w:t>ольшие</w:t>
            </w:r>
            <w:proofErr w:type="spellEnd"/>
            <w:r w:rsidRPr="00AB0463">
              <w:rPr>
                <w:rFonts w:ascii="Times New Roman" w:eastAsia="Times New Roman" w:hAnsi="Times New Roman" w:cs="Times New Roman"/>
                <w:sz w:val="16"/>
                <w:szCs w:val="16"/>
              </w:rPr>
              <w:t xml:space="preserve"> Ключищи, </w:t>
            </w:r>
            <w:proofErr w:type="spellStart"/>
            <w:r w:rsidRPr="00AB0463">
              <w:rPr>
                <w:rFonts w:ascii="Times New Roman" w:eastAsia="Times New Roman" w:hAnsi="Times New Roman" w:cs="Times New Roman"/>
                <w:sz w:val="16"/>
                <w:szCs w:val="16"/>
              </w:rPr>
              <w:t>ул.Ульянова</w:t>
            </w:r>
            <w:proofErr w:type="spellEnd"/>
            <w:r w:rsidRPr="00AB0463">
              <w:rPr>
                <w:rFonts w:ascii="Times New Roman" w:eastAsia="Times New Roman" w:hAnsi="Times New Roman" w:cs="Times New Roman"/>
                <w:sz w:val="16"/>
                <w:szCs w:val="16"/>
              </w:rPr>
              <w:t xml:space="preserve">, д.6 А </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Пищеблок - 1 </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(238.1 кв. м)</w:t>
            </w:r>
          </w:p>
        </w:tc>
        <w:tc>
          <w:tcPr>
            <w:tcW w:w="1374"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Оперативное управление</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Муниципальное образование Ульяновский район» Ульяновской области</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Свидетельство  государственной регистрации права от14.04.2014 серия 73 АА </w:t>
            </w:r>
          </w:p>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773044 (бессрочно)</w:t>
            </w:r>
          </w:p>
        </w:tc>
        <w:tc>
          <w:tcPr>
            <w:tcW w:w="1275"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73:19:110711:166</w:t>
            </w:r>
          </w:p>
        </w:tc>
        <w:tc>
          <w:tcPr>
            <w:tcW w:w="1276" w:type="dxa"/>
            <w:tcBorders>
              <w:left w:val="single" w:sz="4" w:space="0" w:color="auto"/>
              <w:bottom w:val="single" w:sz="4" w:space="0" w:color="auto"/>
              <w:right w:val="single" w:sz="4" w:space="0" w:color="auto"/>
            </w:tcBorders>
          </w:tcPr>
          <w:p w:rsidR="00AB0463" w:rsidRPr="00AB0463" w:rsidRDefault="00AB0463" w:rsidP="00AB0463">
            <w:pPr>
              <w:autoSpaceDE w:val="0"/>
              <w:autoSpaceDN w:val="0"/>
              <w:adjustRightInd w:val="0"/>
              <w:spacing w:after="0" w:line="240" w:lineRule="auto"/>
              <w:rPr>
                <w:rFonts w:ascii="Times New Roman" w:eastAsia="Times New Roman" w:hAnsi="Times New Roman" w:cs="Times New Roman"/>
                <w:sz w:val="16"/>
                <w:szCs w:val="16"/>
              </w:rPr>
            </w:pPr>
            <w:r w:rsidRPr="00AB0463">
              <w:rPr>
                <w:rFonts w:ascii="Times New Roman" w:eastAsia="Times New Roman" w:hAnsi="Times New Roman" w:cs="Times New Roman"/>
                <w:sz w:val="16"/>
                <w:szCs w:val="16"/>
              </w:rPr>
              <w:t xml:space="preserve">№ 73-73- 01/068/2014347 </w:t>
            </w:r>
          </w:p>
        </w:tc>
      </w:tr>
    </w:tbl>
    <w:p w:rsidR="00E859EF" w:rsidRDefault="00E859EF" w:rsidP="0073681E">
      <w:pPr>
        <w:shd w:val="clear" w:color="auto" w:fill="FFFFFF"/>
        <w:spacing w:after="0" w:line="240" w:lineRule="auto"/>
        <w:rPr>
          <w:rFonts w:ascii="Times New Roman" w:eastAsia="Times New Roman" w:hAnsi="Times New Roman" w:cs="Times New Roman"/>
          <w:b/>
          <w:bCs/>
          <w:sz w:val="24"/>
          <w:szCs w:val="24"/>
        </w:rPr>
      </w:pPr>
    </w:p>
    <w:p w:rsidR="00E859EF" w:rsidRPr="0075084C" w:rsidRDefault="00D21C0A" w:rsidP="0073681E">
      <w:pPr>
        <w:shd w:val="clear" w:color="auto" w:fill="FFFFFF"/>
        <w:spacing w:after="0" w:line="240" w:lineRule="auto"/>
        <w:jc w:val="center"/>
        <w:rPr>
          <w:rFonts w:ascii="Times New Roman" w:eastAsia="Times New Roman" w:hAnsi="Times New Roman" w:cs="Times New Roman"/>
          <w:b/>
          <w:bCs/>
          <w:sz w:val="24"/>
          <w:szCs w:val="24"/>
        </w:rPr>
      </w:pPr>
      <w:r w:rsidRPr="0075084C">
        <w:rPr>
          <w:rFonts w:ascii="Times New Roman" w:eastAsia="Times New Roman" w:hAnsi="Times New Roman" w:cs="Times New Roman"/>
          <w:b/>
          <w:bCs/>
          <w:sz w:val="24"/>
          <w:szCs w:val="24"/>
        </w:rPr>
        <w:t>Результаты а</w:t>
      </w:r>
      <w:r w:rsidR="00BF4264" w:rsidRPr="0075084C">
        <w:rPr>
          <w:rFonts w:ascii="Times New Roman" w:eastAsia="Times New Roman" w:hAnsi="Times New Roman" w:cs="Times New Roman"/>
          <w:b/>
          <w:bCs/>
          <w:sz w:val="24"/>
          <w:szCs w:val="24"/>
        </w:rPr>
        <w:t>нализа показателей деятельности</w:t>
      </w:r>
      <w:r w:rsidR="00440FDD">
        <w:rPr>
          <w:rFonts w:ascii="Times New Roman" w:eastAsia="Times New Roman" w:hAnsi="Times New Roman" w:cs="Times New Roman"/>
          <w:b/>
          <w:bCs/>
          <w:sz w:val="24"/>
          <w:szCs w:val="24"/>
        </w:rPr>
        <w:t xml:space="preserve"> организации</w:t>
      </w:r>
    </w:p>
    <w:tbl>
      <w:tblPr>
        <w:tblStyle w:val="11"/>
        <w:tblW w:w="0" w:type="auto"/>
        <w:tblInd w:w="-601" w:type="dxa"/>
        <w:tblLook w:val="04A0" w:firstRow="1" w:lastRow="0" w:firstColumn="1" w:lastColumn="0" w:noHBand="0" w:noVBand="1"/>
      </w:tblPr>
      <w:tblGrid>
        <w:gridCol w:w="866"/>
        <w:gridCol w:w="7781"/>
        <w:gridCol w:w="1985"/>
      </w:tblGrid>
      <w:tr w:rsidR="00E859EF" w:rsidRPr="006A7558" w:rsidTr="006A7558">
        <w:tc>
          <w:tcPr>
            <w:tcW w:w="866" w:type="dxa"/>
          </w:tcPr>
          <w:p w:rsidR="00E859EF" w:rsidRPr="006A7558" w:rsidRDefault="00E859EF" w:rsidP="0073681E">
            <w:pPr>
              <w:spacing w:before="100" w:beforeAutospacing="1" w:after="100" w:afterAutospacing="1"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bdr w:val="none" w:sz="0" w:space="0" w:color="auto" w:frame="1"/>
              </w:rPr>
              <w:t xml:space="preserve">N </w:t>
            </w:r>
            <w:proofErr w:type="gramStart"/>
            <w:r w:rsidRPr="006A7558">
              <w:rPr>
                <w:rFonts w:ascii="Times New Roman" w:eastAsia="Times New Roman" w:hAnsi="Times New Roman" w:cs="Times New Roman"/>
                <w:sz w:val="24"/>
                <w:szCs w:val="24"/>
                <w:bdr w:val="none" w:sz="0" w:space="0" w:color="auto" w:frame="1"/>
              </w:rPr>
              <w:t>п</w:t>
            </w:r>
            <w:proofErr w:type="gramEnd"/>
            <w:r w:rsidRPr="006A7558">
              <w:rPr>
                <w:rFonts w:ascii="Times New Roman" w:eastAsia="Times New Roman" w:hAnsi="Times New Roman" w:cs="Times New Roman"/>
                <w:sz w:val="24"/>
                <w:szCs w:val="24"/>
                <w:bdr w:val="none" w:sz="0" w:space="0" w:color="auto" w:frame="1"/>
              </w:rPr>
              <w:t>/п</w:t>
            </w:r>
          </w:p>
        </w:tc>
        <w:tc>
          <w:tcPr>
            <w:tcW w:w="7781" w:type="dxa"/>
          </w:tcPr>
          <w:p w:rsidR="00E859EF" w:rsidRPr="006A7558" w:rsidRDefault="00E859EF" w:rsidP="0073681E">
            <w:pPr>
              <w:spacing w:before="100" w:beforeAutospacing="1" w:after="100" w:afterAutospacing="1"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bdr w:val="none" w:sz="0" w:space="0" w:color="auto" w:frame="1"/>
              </w:rPr>
              <w:t>Показатели</w:t>
            </w:r>
          </w:p>
        </w:tc>
        <w:tc>
          <w:tcPr>
            <w:tcW w:w="1985" w:type="dxa"/>
          </w:tcPr>
          <w:p w:rsidR="00E859EF" w:rsidRPr="006A7558" w:rsidRDefault="00E859EF" w:rsidP="0073681E">
            <w:pPr>
              <w:spacing w:before="100" w:beforeAutospacing="1" w:after="100" w:afterAutospacing="1"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bdr w:val="none" w:sz="0" w:space="0" w:color="auto" w:frame="1"/>
              </w:rPr>
              <w:t>Значения показателей</w:t>
            </w:r>
          </w:p>
        </w:tc>
      </w:tr>
      <w:tr w:rsidR="00E859EF" w:rsidRPr="006A7558" w:rsidTr="006A7558">
        <w:tc>
          <w:tcPr>
            <w:tcW w:w="866" w:type="dxa"/>
          </w:tcPr>
          <w:p w:rsidR="00E859EF" w:rsidRPr="006A7558" w:rsidRDefault="00E859EF" w:rsidP="0073681E">
            <w:pPr>
              <w:spacing w:after="0" w:line="240" w:lineRule="auto"/>
              <w:jc w:val="center"/>
              <w:rPr>
                <w:rFonts w:ascii="Times New Roman" w:eastAsia="Times New Roman" w:hAnsi="Times New Roman" w:cs="Times New Roman"/>
                <w:b/>
                <w:sz w:val="24"/>
                <w:szCs w:val="24"/>
              </w:rPr>
            </w:pPr>
            <w:r w:rsidRPr="006A7558">
              <w:rPr>
                <w:rFonts w:ascii="Times New Roman" w:eastAsia="Times New Roman" w:hAnsi="Times New Roman" w:cs="Times New Roman"/>
                <w:b/>
                <w:sz w:val="24"/>
                <w:szCs w:val="24"/>
              </w:rPr>
              <w:t>1.</w:t>
            </w:r>
          </w:p>
        </w:tc>
        <w:tc>
          <w:tcPr>
            <w:tcW w:w="7781" w:type="dxa"/>
          </w:tcPr>
          <w:p w:rsidR="00E859EF" w:rsidRPr="006A7558" w:rsidRDefault="00E859EF" w:rsidP="0073681E">
            <w:pPr>
              <w:spacing w:after="0" w:line="240" w:lineRule="auto"/>
              <w:jc w:val="center"/>
              <w:rPr>
                <w:rFonts w:ascii="Times New Roman" w:eastAsia="Times New Roman" w:hAnsi="Times New Roman" w:cs="Times New Roman"/>
                <w:b/>
                <w:sz w:val="24"/>
                <w:szCs w:val="24"/>
              </w:rPr>
            </w:pPr>
            <w:r w:rsidRPr="006A7558">
              <w:rPr>
                <w:rFonts w:ascii="Times New Roman" w:eastAsia="Times New Roman" w:hAnsi="Times New Roman" w:cs="Times New Roman"/>
                <w:b/>
                <w:sz w:val="24"/>
                <w:szCs w:val="24"/>
                <w:bdr w:val="none" w:sz="0" w:space="0" w:color="auto" w:frame="1"/>
              </w:rPr>
              <w:t>Образовательная деятельность</w:t>
            </w:r>
          </w:p>
        </w:tc>
        <w:tc>
          <w:tcPr>
            <w:tcW w:w="1985" w:type="dxa"/>
          </w:tcPr>
          <w:p w:rsidR="00E859EF" w:rsidRPr="006A7558" w:rsidRDefault="00E859EF" w:rsidP="0073681E">
            <w:pPr>
              <w:spacing w:after="0" w:line="240" w:lineRule="auto"/>
              <w:jc w:val="center"/>
              <w:rPr>
                <w:rFonts w:ascii="Times New Roman" w:eastAsia="Times New Roman" w:hAnsi="Times New Roman" w:cs="Times New Roman"/>
                <w:sz w:val="24"/>
                <w:szCs w:val="24"/>
              </w:rPr>
            </w:pP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1.1.</w:t>
            </w:r>
          </w:p>
        </w:tc>
        <w:tc>
          <w:tcPr>
            <w:tcW w:w="7781" w:type="dxa"/>
          </w:tcPr>
          <w:p w:rsidR="00E859EF" w:rsidRPr="006A7558" w:rsidRDefault="00E859EF" w:rsidP="00B649B3">
            <w:pPr>
              <w:spacing w:after="0" w:line="240" w:lineRule="auto"/>
              <w:jc w:val="both"/>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bdr w:val="none" w:sz="0" w:space="0" w:color="auto" w:frame="1"/>
              </w:rPr>
              <w:t>Общая численность воспитанников, осваивающих образовательную программу дошкольного образования, в том числе:</w:t>
            </w:r>
          </w:p>
        </w:tc>
        <w:tc>
          <w:tcPr>
            <w:tcW w:w="1985" w:type="dxa"/>
          </w:tcPr>
          <w:p w:rsidR="00E859EF" w:rsidRPr="006A7558" w:rsidRDefault="00111176"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bdr w:val="none" w:sz="0" w:space="0" w:color="auto" w:frame="1"/>
              </w:rPr>
              <w:t>163</w:t>
            </w:r>
            <w:r w:rsidR="00E859EF" w:rsidRPr="006A7558">
              <w:rPr>
                <w:rFonts w:ascii="Times New Roman" w:eastAsia="Times New Roman" w:hAnsi="Times New Roman" w:cs="Times New Roman"/>
                <w:sz w:val="24"/>
                <w:szCs w:val="24"/>
                <w:bdr w:val="none" w:sz="0" w:space="0" w:color="auto" w:frame="1"/>
              </w:rPr>
              <w:t>ч.</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1.1.1</w:t>
            </w:r>
          </w:p>
        </w:tc>
        <w:tc>
          <w:tcPr>
            <w:tcW w:w="7781" w:type="dxa"/>
          </w:tcPr>
          <w:p w:rsidR="00E859EF" w:rsidRPr="006A7558" w:rsidRDefault="00E859EF" w:rsidP="00B649B3">
            <w:pPr>
              <w:spacing w:after="0" w:line="240" w:lineRule="auto"/>
              <w:jc w:val="both"/>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bdr w:val="none" w:sz="0" w:space="0" w:color="auto" w:frame="1"/>
              </w:rPr>
              <w:t xml:space="preserve">В </w:t>
            </w:r>
            <w:proofErr w:type="gramStart"/>
            <w:r w:rsidRPr="006A7558">
              <w:rPr>
                <w:rFonts w:ascii="Times New Roman" w:eastAsia="Times New Roman" w:hAnsi="Times New Roman" w:cs="Times New Roman"/>
                <w:sz w:val="24"/>
                <w:szCs w:val="24"/>
                <w:bdr w:val="none" w:sz="0" w:space="0" w:color="auto" w:frame="1"/>
              </w:rPr>
              <w:t>режиме полного дня</w:t>
            </w:r>
            <w:proofErr w:type="gramEnd"/>
            <w:r w:rsidRPr="006A7558">
              <w:rPr>
                <w:rFonts w:ascii="Times New Roman" w:eastAsia="Times New Roman" w:hAnsi="Times New Roman" w:cs="Times New Roman"/>
                <w:sz w:val="24"/>
                <w:szCs w:val="24"/>
                <w:bdr w:val="none" w:sz="0" w:space="0" w:color="auto" w:frame="1"/>
              </w:rPr>
              <w:t xml:space="preserve"> (12 часовое пребывание)</w:t>
            </w:r>
          </w:p>
        </w:tc>
        <w:tc>
          <w:tcPr>
            <w:tcW w:w="1985" w:type="dxa"/>
          </w:tcPr>
          <w:p w:rsidR="00E859EF" w:rsidRPr="006A7558" w:rsidRDefault="00111176"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163</w:t>
            </w:r>
            <w:r w:rsidR="00E859EF" w:rsidRPr="006A7558">
              <w:rPr>
                <w:rFonts w:ascii="Times New Roman" w:eastAsia="Times New Roman" w:hAnsi="Times New Roman" w:cs="Times New Roman"/>
                <w:sz w:val="24"/>
                <w:szCs w:val="24"/>
              </w:rPr>
              <w:t>ч.</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1.1.2</w:t>
            </w:r>
          </w:p>
        </w:tc>
        <w:tc>
          <w:tcPr>
            <w:tcW w:w="7781" w:type="dxa"/>
          </w:tcPr>
          <w:p w:rsidR="00E859EF" w:rsidRPr="006A7558" w:rsidRDefault="00E859EF" w:rsidP="00B649B3">
            <w:pPr>
              <w:spacing w:after="0" w:line="240" w:lineRule="auto"/>
              <w:jc w:val="both"/>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В режи</w:t>
            </w:r>
            <w:r w:rsidR="006A7558">
              <w:rPr>
                <w:rFonts w:ascii="Times New Roman" w:eastAsia="Times New Roman" w:hAnsi="Times New Roman" w:cs="Times New Roman"/>
                <w:sz w:val="24"/>
                <w:szCs w:val="24"/>
                <w:bdr w:val="none" w:sz="0" w:space="0" w:color="auto" w:frame="1"/>
              </w:rPr>
              <w:t xml:space="preserve">ме кратковременного пребывания </w:t>
            </w:r>
            <w:r w:rsidRPr="006A7558">
              <w:rPr>
                <w:rFonts w:ascii="Times New Roman" w:eastAsia="Times New Roman" w:hAnsi="Times New Roman" w:cs="Times New Roman"/>
                <w:sz w:val="24"/>
                <w:szCs w:val="24"/>
                <w:bdr w:val="none" w:sz="0" w:space="0" w:color="auto" w:frame="1"/>
              </w:rPr>
              <w:t>(3 - 5 часов)</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w:t>
            </w:r>
          </w:p>
        </w:tc>
      </w:tr>
      <w:tr w:rsidR="00E859EF" w:rsidRPr="006A7558" w:rsidTr="006A7558">
        <w:tc>
          <w:tcPr>
            <w:tcW w:w="866" w:type="dxa"/>
          </w:tcPr>
          <w:p w:rsidR="00E859EF" w:rsidRPr="006A7558" w:rsidRDefault="00E859EF" w:rsidP="00111176">
            <w:pPr>
              <w:spacing w:after="0" w:line="240" w:lineRule="auto"/>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1.2</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Общая численность воспитанников в возрасте до 3 лет</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bdr w:val="none" w:sz="0" w:space="0" w:color="auto" w:frame="1"/>
              </w:rPr>
              <w:t>15ч.</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1.3</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Общая численность воспитанников в возрасте от 3 до 7 лет</w:t>
            </w:r>
          </w:p>
        </w:tc>
        <w:tc>
          <w:tcPr>
            <w:tcW w:w="1985" w:type="dxa"/>
          </w:tcPr>
          <w:p w:rsidR="00E859EF" w:rsidRPr="006A7558" w:rsidRDefault="00111176"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148</w:t>
            </w:r>
            <w:r w:rsidR="00E859EF" w:rsidRPr="006A7558">
              <w:rPr>
                <w:rFonts w:ascii="Times New Roman" w:eastAsia="Times New Roman" w:hAnsi="Times New Roman" w:cs="Times New Roman"/>
                <w:sz w:val="24"/>
                <w:szCs w:val="24"/>
                <w:bdr w:val="none" w:sz="0" w:space="0" w:color="auto" w:frame="1"/>
              </w:rPr>
              <w:t>ч.</w:t>
            </w:r>
          </w:p>
        </w:tc>
      </w:tr>
      <w:tr w:rsidR="00E859EF" w:rsidRPr="006A7558" w:rsidTr="006A7558">
        <w:trPr>
          <w:trHeight w:val="321"/>
        </w:trPr>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1.4</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Общая численность педагоги</w:t>
            </w:r>
            <w:r w:rsidR="00DD7FE4" w:rsidRPr="006A7558">
              <w:rPr>
                <w:rFonts w:ascii="Times New Roman" w:eastAsia="Times New Roman" w:hAnsi="Times New Roman" w:cs="Times New Roman"/>
                <w:sz w:val="24"/>
                <w:szCs w:val="24"/>
                <w:bdr w:val="none" w:sz="0" w:space="0" w:color="auto" w:frame="1"/>
              </w:rPr>
              <w:t>ческих работников, в том числе:</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15 человек</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1.4.1</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Численность/удельный вес численности педагогических работников, имеющих высшее образование</w:t>
            </w:r>
          </w:p>
        </w:tc>
        <w:tc>
          <w:tcPr>
            <w:tcW w:w="1985" w:type="dxa"/>
          </w:tcPr>
          <w:p w:rsidR="00E859EF" w:rsidRPr="006A7558" w:rsidRDefault="00795B44" w:rsidP="00795B44">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6</w:t>
            </w:r>
            <w:r w:rsidR="00E859EF" w:rsidRPr="006A7558">
              <w:rPr>
                <w:rFonts w:ascii="Times New Roman" w:eastAsia="Times New Roman" w:hAnsi="Times New Roman" w:cs="Times New Roman"/>
                <w:sz w:val="24"/>
                <w:szCs w:val="24"/>
                <w:bdr w:val="none" w:sz="0" w:space="0" w:color="auto" w:frame="1"/>
              </w:rPr>
              <w:t xml:space="preserve"> человек </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1.4.2</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5" w:type="dxa"/>
          </w:tcPr>
          <w:p w:rsidR="00E859EF" w:rsidRPr="006A7558" w:rsidRDefault="00795B44" w:rsidP="00795B44">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 xml:space="preserve">9 человек </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1.5</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5" w:type="dxa"/>
          </w:tcPr>
          <w:p w:rsidR="00E859EF" w:rsidRPr="006A7558" w:rsidRDefault="00795B44" w:rsidP="00795B44">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 xml:space="preserve">11 человек </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1.5.1</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Высшая</w:t>
            </w:r>
          </w:p>
        </w:tc>
        <w:tc>
          <w:tcPr>
            <w:tcW w:w="1985" w:type="dxa"/>
          </w:tcPr>
          <w:p w:rsidR="00E859EF" w:rsidRPr="006A7558" w:rsidRDefault="00E859EF" w:rsidP="00795B44">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 xml:space="preserve"> 5 человек </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1.5.2</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Первая</w:t>
            </w:r>
          </w:p>
        </w:tc>
        <w:tc>
          <w:tcPr>
            <w:tcW w:w="1985" w:type="dxa"/>
          </w:tcPr>
          <w:p w:rsidR="00E859EF" w:rsidRPr="006A7558" w:rsidRDefault="00795B44" w:rsidP="00795B44">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6</w:t>
            </w:r>
            <w:r w:rsidR="00E859EF" w:rsidRPr="006A7558">
              <w:rPr>
                <w:rFonts w:ascii="Times New Roman" w:eastAsia="Times New Roman" w:hAnsi="Times New Roman" w:cs="Times New Roman"/>
                <w:sz w:val="24"/>
                <w:szCs w:val="24"/>
                <w:bdr w:val="none" w:sz="0" w:space="0" w:color="auto" w:frame="1"/>
              </w:rPr>
              <w:t xml:space="preserve"> человек </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1.6</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15 человек 100%</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1.6.1</w:t>
            </w:r>
          </w:p>
        </w:tc>
        <w:tc>
          <w:tcPr>
            <w:tcW w:w="7781" w:type="dxa"/>
          </w:tcPr>
          <w:p w:rsidR="00E859EF" w:rsidRPr="006A7558" w:rsidRDefault="00795B44"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До 3</w:t>
            </w:r>
            <w:r w:rsidR="00E859EF" w:rsidRPr="006A7558">
              <w:rPr>
                <w:rFonts w:ascii="Times New Roman" w:eastAsia="Times New Roman" w:hAnsi="Times New Roman" w:cs="Times New Roman"/>
                <w:sz w:val="24"/>
                <w:szCs w:val="24"/>
                <w:bdr w:val="none" w:sz="0" w:space="0" w:color="auto" w:frame="1"/>
              </w:rPr>
              <w:t xml:space="preserve"> лет</w:t>
            </w:r>
          </w:p>
        </w:tc>
        <w:tc>
          <w:tcPr>
            <w:tcW w:w="1985" w:type="dxa"/>
          </w:tcPr>
          <w:p w:rsidR="00E859EF" w:rsidRPr="006A7558" w:rsidRDefault="00E859EF" w:rsidP="00795B44">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 xml:space="preserve">3 человека </w:t>
            </w:r>
          </w:p>
        </w:tc>
      </w:tr>
      <w:tr w:rsidR="00E859EF" w:rsidRPr="006A7558" w:rsidTr="006A7558">
        <w:trPr>
          <w:trHeight w:val="250"/>
        </w:trPr>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bdr w:val="none" w:sz="0" w:space="0" w:color="auto" w:frame="1"/>
              </w:rPr>
              <w:t>1.6.2</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Свыше 20 лет</w:t>
            </w:r>
          </w:p>
        </w:tc>
        <w:tc>
          <w:tcPr>
            <w:tcW w:w="1985" w:type="dxa"/>
          </w:tcPr>
          <w:p w:rsidR="00E859EF" w:rsidRPr="006A7558" w:rsidRDefault="00A3639B" w:rsidP="00A3639B">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5 человек</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1.7</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 человек</w:t>
            </w:r>
          </w:p>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1.8</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5" w:type="dxa"/>
          </w:tcPr>
          <w:p w:rsidR="00E859EF" w:rsidRPr="006A7558" w:rsidRDefault="00795B44"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4</w:t>
            </w:r>
            <w:r w:rsidR="00E859EF" w:rsidRPr="006A7558">
              <w:rPr>
                <w:rFonts w:ascii="Times New Roman" w:eastAsia="Times New Roman" w:hAnsi="Times New Roman" w:cs="Times New Roman"/>
                <w:sz w:val="24"/>
                <w:szCs w:val="24"/>
                <w:bdr w:val="none" w:sz="0" w:space="0" w:color="auto" w:frame="1"/>
              </w:rPr>
              <w:t xml:space="preserve"> человека </w:t>
            </w:r>
          </w:p>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1.9</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proofErr w:type="gramStart"/>
            <w:r w:rsidRPr="006A7558">
              <w:rPr>
                <w:rFonts w:ascii="Times New Roman" w:eastAsia="Times New Roman" w:hAnsi="Times New Roman" w:cs="Times New Roman"/>
                <w:sz w:val="24"/>
                <w:szCs w:val="24"/>
                <w:bdr w:val="none" w:sz="0" w:space="0" w:color="auto" w:frame="1"/>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w:t>
            </w:r>
            <w:r w:rsidRPr="006A7558">
              <w:rPr>
                <w:rFonts w:ascii="Times New Roman" w:eastAsia="Times New Roman" w:hAnsi="Times New Roman" w:cs="Times New Roman"/>
                <w:sz w:val="24"/>
                <w:szCs w:val="24"/>
                <w:bdr w:val="none" w:sz="0" w:space="0" w:color="auto" w:frame="1"/>
              </w:rPr>
              <w:lastRenderedPageBreak/>
              <w:t>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85" w:type="dxa"/>
          </w:tcPr>
          <w:p w:rsidR="00E859EF" w:rsidRPr="006A7558" w:rsidRDefault="00795B44"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lastRenderedPageBreak/>
              <w:t>15 чел.</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lastRenderedPageBreak/>
              <w:t>1.10</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5" w:type="dxa"/>
          </w:tcPr>
          <w:p w:rsidR="00E859EF" w:rsidRPr="006A7558" w:rsidRDefault="00795B44"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15 чел.</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1.11</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Соотношение "педагогический работник/воспитанник" в дошкольной образовательной организации</w:t>
            </w:r>
          </w:p>
        </w:tc>
        <w:tc>
          <w:tcPr>
            <w:tcW w:w="1985" w:type="dxa"/>
          </w:tcPr>
          <w:p w:rsidR="00E859EF" w:rsidRPr="006A7558" w:rsidRDefault="00795B44"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15/163</w:t>
            </w:r>
          </w:p>
        </w:tc>
      </w:tr>
      <w:tr w:rsidR="00E859EF" w:rsidRPr="006A7558" w:rsidTr="006A7558">
        <w:tc>
          <w:tcPr>
            <w:tcW w:w="866" w:type="dxa"/>
          </w:tcPr>
          <w:p w:rsidR="00E859EF" w:rsidRPr="006A7558" w:rsidRDefault="00E859EF" w:rsidP="00B649B3">
            <w:pPr>
              <w:spacing w:after="0" w:line="240" w:lineRule="auto"/>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1.12</w:t>
            </w:r>
          </w:p>
        </w:tc>
        <w:tc>
          <w:tcPr>
            <w:tcW w:w="7781" w:type="dxa"/>
          </w:tcPr>
          <w:p w:rsidR="00E859EF" w:rsidRPr="006A7558" w:rsidRDefault="00E859EF" w:rsidP="00B649B3">
            <w:pPr>
              <w:spacing w:after="0" w:line="180" w:lineRule="atLeast"/>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Наличие в образовательной организации следующих педагогических работников:</w:t>
            </w:r>
          </w:p>
        </w:tc>
        <w:tc>
          <w:tcPr>
            <w:tcW w:w="1985" w:type="dxa"/>
          </w:tcPr>
          <w:p w:rsidR="00E859EF" w:rsidRPr="006A7558" w:rsidRDefault="00E859EF" w:rsidP="00B649B3">
            <w:pPr>
              <w:spacing w:after="0" w:line="240" w:lineRule="auto"/>
              <w:rPr>
                <w:rFonts w:ascii="Times New Roman" w:eastAsia="Times New Roman" w:hAnsi="Times New Roman" w:cs="Times New Roman"/>
                <w:sz w:val="24"/>
                <w:szCs w:val="24"/>
                <w:bdr w:val="none" w:sz="0" w:space="0" w:color="auto" w:frame="1"/>
              </w:rPr>
            </w:pP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1.12.1</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Музыкального руководителя</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1.12.2</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Инструктора по физической культуре</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1.12.3</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Учителя-логопеда</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2.</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Инфраструктура</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2.1</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Общая площадь помещений, в которых осуществляется образовательная деятельность, в расчете на одного воспитанника</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2,0 кв. м</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2.2</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Площадь помещений для организации дополнительных видов деятельности воспитанников</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166 кв. м</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2.3</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Наличие физкультурного зала</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2.4</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Наличие музыкального зала</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1</w:t>
            </w:r>
          </w:p>
        </w:tc>
      </w:tr>
      <w:tr w:rsidR="00E859EF" w:rsidRPr="006A7558" w:rsidTr="006A7558">
        <w:tc>
          <w:tcPr>
            <w:tcW w:w="866" w:type="dxa"/>
          </w:tcPr>
          <w:p w:rsidR="00E859EF" w:rsidRPr="006A7558" w:rsidRDefault="00E859EF" w:rsidP="00B649B3">
            <w:pPr>
              <w:spacing w:after="0" w:line="240" w:lineRule="auto"/>
              <w:jc w:val="center"/>
              <w:rPr>
                <w:rFonts w:ascii="Times New Roman" w:eastAsia="Times New Roman" w:hAnsi="Times New Roman" w:cs="Times New Roman"/>
                <w:sz w:val="24"/>
                <w:szCs w:val="24"/>
              </w:rPr>
            </w:pPr>
            <w:r w:rsidRPr="006A7558">
              <w:rPr>
                <w:rFonts w:ascii="Times New Roman" w:eastAsia="Times New Roman" w:hAnsi="Times New Roman" w:cs="Times New Roman"/>
                <w:sz w:val="24"/>
                <w:szCs w:val="24"/>
              </w:rPr>
              <w:t>2.5</w:t>
            </w:r>
          </w:p>
        </w:tc>
        <w:tc>
          <w:tcPr>
            <w:tcW w:w="7781" w:type="dxa"/>
          </w:tcPr>
          <w:p w:rsidR="00E859EF" w:rsidRPr="006A7558" w:rsidRDefault="00E859EF" w:rsidP="00B649B3">
            <w:pPr>
              <w:spacing w:after="0" w:line="180" w:lineRule="atLeast"/>
              <w:jc w:val="both"/>
              <w:textAlignment w:val="baseline"/>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5" w:type="dxa"/>
          </w:tcPr>
          <w:p w:rsidR="00E859EF" w:rsidRPr="006A7558" w:rsidRDefault="00E859EF" w:rsidP="00B649B3">
            <w:pPr>
              <w:spacing w:after="0" w:line="240" w:lineRule="auto"/>
              <w:jc w:val="center"/>
              <w:rPr>
                <w:rFonts w:ascii="Times New Roman" w:eastAsia="Times New Roman" w:hAnsi="Times New Roman" w:cs="Times New Roman"/>
                <w:sz w:val="24"/>
                <w:szCs w:val="24"/>
                <w:bdr w:val="none" w:sz="0" w:space="0" w:color="auto" w:frame="1"/>
              </w:rPr>
            </w:pPr>
            <w:r w:rsidRPr="006A7558">
              <w:rPr>
                <w:rFonts w:ascii="Times New Roman" w:eastAsia="Times New Roman" w:hAnsi="Times New Roman" w:cs="Times New Roman"/>
                <w:sz w:val="24"/>
                <w:szCs w:val="24"/>
                <w:bdr w:val="none" w:sz="0" w:space="0" w:color="auto" w:frame="1"/>
              </w:rPr>
              <w:t>6</w:t>
            </w:r>
          </w:p>
        </w:tc>
      </w:tr>
    </w:tbl>
    <w:p w:rsidR="00440FDD" w:rsidRPr="006A7558" w:rsidRDefault="00440FDD" w:rsidP="009A1535">
      <w:pPr>
        <w:spacing w:after="0" w:line="240" w:lineRule="auto"/>
        <w:rPr>
          <w:rFonts w:ascii="Times New Roman" w:eastAsia="Times New Roman" w:hAnsi="Times New Roman" w:cs="Times New Roman"/>
          <w:color w:val="FF0000"/>
          <w:sz w:val="24"/>
          <w:szCs w:val="24"/>
        </w:rPr>
      </w:pPr>
    </w:p>
    <w:p w:rsidR="00440FDD" w:rsidRPr="006F236B" w:rsidRDefault="00440FDD" w:rsidP="006F236B">
      <w:pPr>
        <w:spacing w:after="0"/>
        <w:jc w:val="both"/>
        <w:rPr>
          <w:rFonts w:ascii="Times New Roman" w:hAnsi="Times New Roman" w:cs="Times New Roman"/>
          <w:color w:val="000000"/>
          <w:sz w:val="24"/>
          <w:szCs w:val="24"/>
        </w:rPr>
      </w:pPr>
      <w:r w:rsidRPr="006F236B">
        <w:rPr>
          <w:rFonts w:ascii="Times New Roman" w:hAnsi="Times New Roman" w:cs="Times New Roman"/>
          <w:color w:val="000000"/>
          <w:sz w:val="24"/>
          <w:szCs w:val="24"/>
        </w:rPr>
        <w:t xml:space="preserve">Анализ показателей указывает на то, что </w:t>
      </w:r>
      <w:r w:rsidR="006F236B" w:rsidRPr="006F236B">
        <w:rPr>
          <w:rFonts w:ascii="Times New Roman" w:hAnsi="Times New Roman" w:cs="Times New Roman"/>
          <w:color w:val="000000"/>
          <w:sz w:val="24"/>
          <w:szCs w:val="24"/>
        </w:rPr>
        <w:t>д</w:t>
      </w:r>
      <w:r w:rsidRPr="006F236B">
        <w:rPr>
          <w:rFonts w:ascii="Times New Roman" w:hAnsi="Times New Roman" w:cs="Times New Roman"/>
          <w:color w:val="000000"/>
          <w:sz w:val="24"/>
          <w:szCs w:val="24"/>
        </w:rPr>
        <w:t>етский сад имеет достаточную инфраструктуру, ко</w:t>
      </w:r>
      <w:r w:rsidR="00B649B3">
        <w:rPr>
          <w:rFonts w:ascii="Times New Roman" w:hAnsi="Times New Roman" w:cs="Times New Roman"/>
          <w:color w:val="000000"/>
          <w:sz w:val="24"/>
          <w:szCs w:val="24"/>
        </w:rPr>
        <w:t>торая соответствует действующим «Санитарно-эпидемиологическим</w:t>
      </w:r>
      <w:r w:rsidRPr="006F236B">
        <w:rPr>
          <w:rFonts w:ascii="Times New Roman" w:hAnsi="Times New Roman" w:cs="Times New Roman"/>
          <w:color w:val="000000"/>
          <w:sz w:val="24"/>
          <w:szCs w:val="24"/>
        </w:rPr>
        <w:t xml:space="preserve"> требования</w:t>
      </w:r>
      <w:r w:rsidR="00B649B3">
        <w:rPr>
          <w:rFonts w:ascii="Times New Roman" w:hAnsi="Times New Roman" w:cs="Times New Roman"/>
          <w:color w:val="000000"/>
          <w:sz w:val="24"/>
          <w:szCs w:val="24"/>
        </w:rPr>
        <w:t>м</w:t>
      </w:r>
      <w:r w:rsidRPr="006F236B">
        <w:rPr>
          <w:rFonts w:ascii="Times New Roman" w:hAnsi="Times New Roman" w:cs="Times New Roman"/>
          <w:color w:val="000000"/>
          <w:sz w:val="24"/>
          <w:szCs w:val="24"/>
        </w:rPr>
        <w:t xml:space="preserve">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Pr="006F236B">
        <w:rPr>
          <w:rFonts w:ascii="Times New Roman" w:hAnsi="Times New Roman" w:cs="Times New Roman"/>
          <w:color w:val="000000"/>
          <w:sz w:val="24"/>
          <w:szCs w:val="24"/>
        </w:rPr>
        <w:t>ДО</w:t>
      </w:r>
      <w:proofErr w:type="gramEnd"/>
      <w:r w:rsidRPr="006F236B">
        <w:rPr>
          <w:rFonts w:ascii="Times New Roman" w:hAnsi="Times New Roman" w:cs="Times New Roman"/>
          <w:color w:val="000000"/>
          <w:sz w:val="24"/>
          <w:szCs w:val="24"/>
        </w:rPr>
        <w:t>.</w:t>
      </w:r>
    </w:p>
    <w:p w:rsidR="00440FDD" w:rsidRPr="00FA27F8" w:rsidRDefault="00440FDD" w:rsidP="006F236B">
      <w:pPr>
        <w:spacing w:after="0"/>
        <w:jc w:val="both"/>
        <w:rPr>
          <w:rFonts w:hAnsi="Times New Roman" w:cs="Times New Roman"/>
          <w:color w:val="000000"/>
          <w:sz w:val="24"/>
          <w:szCs w:val="24"/>
        </w:rPr>
      </w:pPr>
      <w:r>
        <w:rPr>
          <w:rFonts w:hAnsi="Times New Roman" w:cs="Times New Roman"/>
          <w:color w:val="000000"/>
          <w:sz w:val="24"/>
          <w:szCs w:val="24"/>
        </w:rPr>
        <w:t>Детский</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укомплектован</w:t>
      </w:r>
      <w:r>
        <w:rPr>
          <w:rFonts w:hAnsi="Times New Roman" w:cs="Times New Roman"/>
          <w:color w:val="000000"/>
          <w:sz w:val="24"/>
          <w:szCs w:val="24"/>
        </w:rPr>
        <w:t xml:space="preserve"> </w:t>
      </w:r>
      <w:r>
        <w:rPr>
          <w:rFonts w:hAnsi="Times New Roman" w:cs="Times New Roman"/>
          <w:color w:val="000000"/>
          <w:sz w:val="24"/>
          <w:szCs w:val="24"/>
        </w:rPr>
        <w:t>достаточным</w:t>
      </w:r>
      <w:r>
        <w:rPr>
          <w:rFonts w:hAnsi="Times New Roman" w:cs="Times New Roman"/>
          <w:color w:val="000000"/>
          <w:sz w:val="24"/>
          <w:szCs w:val="24"/>
        </w:rPr>
        <w:t xml:space="preserve"> </w:t>
      </w:r>
      <w:r>
        <w:rPr>
          <w:rFonts w:hAnsi="Times New Roman" w:cs="Times New Roman"/>
          <w:color w:val="000000"/>
          <w:sz w:val="24"/>
          <w:szCs w:val="24"/>
        </w:rPr>
        <w:t>количеством</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и иных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имеют</w:t>
      </w:r>
      <w:r>
        <w:rPr>
          <w:rFonts w:hAnsi="Times New Roman" w:cs="Times New Roman"/>
          <w:color w:val="000000"/>
          <w:sz w:val="24"/>
          <w:szCs w:val="24"/>
        </w:rPr>
        <w:t xml:space="preserve"> </w:t>
      </w:r>
      <w:r>
        <w:rPr>
          <w:rFonts w:hAnsi="Times New Roman" w:cs="Times New Roman"/>
          <w:color w:val="000000"/>
          <w:sz w:val="24"/>
          <w:szCs w:val="24"/>
        </w:rPr>
        <w:t>высокую</w:t>
      </w:r>
      <w:r>
        <w:rPr>
          <w:rFonts w:hAnsi="Times New Roman" w:cs="Times New Roman"/>
          <w:color w:val="000000"/>
          <w:sz w:val="24"/>
          <w:szCs w:val="24"/>
        </w:rPr>
        <w:t xml:space="preserve"> </w:t>
      </w:r>
      <w:r>
        <w:rPr>
          <w:rFonts w:hAnsi="Times New Roman" w:cs="Times New Roman"/>
          <w:color w:val="000000"/>
          <w:sz w:val="24"/>
          <w:szCs w:val="24"/>
        </w:rPr>
        <w:t>квалификацию</w:t>
      </w:r>
      <w:r>
        <w:rPr>
          <w:rFonts w:hAnsi="Times New Roman" w:cs="Times New Roman"/>
          <w:color w:val="000000"/>
          <w:sz w:val="24"/>
          <w:szCs w:val="24"/>
        </w:rPr>
        <w:t xml:space="preserve"> </w:t>
      </w:r>
      <w:r>
        <w:rPr>
          <w:rFonts w:hAnsi="Times New Roman" w:cs="Times New Roman"/>
          <w:color w:val="000000"/>
          <w:sz w:val="24"/>
          <w:szCs w:val="24"/>
        </w:rPr>
        <w:t>и регулярно</w:t>
      </w:r>
      <w:r>
        <w:rPr>
          <w:rFonts w:hAnsi="Times New Roman" w:cs="Times New Roman"/>
          <w:color w:val="000000"/>
          <w:sz w:val="24"/>
          <w:szCs w:val="24"/>
        </w:rPr>
        <w:t xml:space="preserve"> </w:t>
      </w:r>
      <w:r>
        <w:rPr>
          <w:rFonts w:hAnsi="Times New Roman" w:cs="Times New Roman"/>
          <w:color w:val="000000"/>
          <w:sz w:val="24"/>
          <w:szCs w:val="24"/>
        </w:rPr>
        <w:t>проходят</w:t>
      </w:r>
      <w:r w:rsidR="00BD779A" w:rsidRPr="00BD779A">
        <w:rPr>
          <w:rFonts w:hAnsi="Times New Roman" w:cs="Times New Roman"/>
          <w:color w:val="000000"/>
          <w:sz w:val="24"/>
          <w:szCs w:val="24"/>
        </w:rPr>
        <w:t xml:space="preserve"> </w:t>
      </w:r>
      <w:r w:rsidR="00BD779A">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квалификации</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обеспечивает</w:t>
      </w:r>
      <w:r>
        <w:rPr>
          <w:rFonts w:hAnsi="Times New Roman" w:cs="Times New Roman"/>
          <w:color w:val="000000"/>
          <w:sz w:val="24"/>
          <w:szCs w:val="24"/>
        </w:rPr>
        <w:t xml:space="preserve"> </w:t>
      </w:r>
      <w:r>
        <w:rPr>
          <w:rFonts w:hAnsi="Times New Roman" w:cs="Times New Roman"/>
          <w:color w:val="000000"/>
          <w:sz w:val="24"/>
          <w:szCs w:val="24"/>
        </w:rPr>
        <w:t>результативность</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440FDD" w:rsidRDefault="00440FDD" w:rsidP="00440FDD">
      <w:pPr>
        <w:tabs>
          <w:tab w:val="center" w:pos="4677"/>
          <w:tab w:val="left" w:pos="70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ab/>
      </w:r>
      <w:r w:rsidR="0084608F" w:rsidRPr="00E9241C">
        <w:rPr>
          <w:rFonts w:ascii="Times New Roman" w:eastAsia="Times New Roman" w:hAnsi="Times New Roman" w:cs="Times New Roman"/>
          <w:b/>
          <w:sz w:val="24"/>
          <w:szCs w:val="24"/>
        </w:rPr>
        <w:t>Успехи, достижения</w:t>
      </w:r>
      <w:r w:rsidR="00B2752E" w:rsidRPr="00E9241C">
        <w:rPr>
          <w:rFonts w:ascii="Times New Roman" w:eastAsia="Times New Roman" w:hAnsi="Times New Roman" w:cs="Times New Roman"/>
          <w:b/>
          <w:sz w:val="24"/>
          <w:szCs w:val="24"/>
        </w:rPr>
        <w:t xml:space="preserve"> (воспитанники)</w:t>
      </w:r>
    </w:p>
    <w:p w:rsidR="00BA1FAA" w:rsidRPr="00BA23E2" w:rsidRDefault="00D82C29" w:rsidP="00440FDD">
      <w:pPr>
        <w:tabs>
          <w:tab w:val="center" w:pos="4677"/>
          <w:tab w:val="left" w:pos="7080"/>
        </w:tabs>
        <w:spacing w:after="0" w:line="240" w:lineRule="auto"/>
        <w:rPr>
          <w:rFonts w:ascii="Times New Roman" w:eastAsia="Times New Roman" w:hAnsi="Times New Roman" w:cs="Times New Roman"/>
          <w:sz w:val="24"/>
          <w:szCs w:val="24"/>
        </w:rPr>
      </w:pPr>
      <w:r w:rsidRPr="00BA23E2">
        <w:rPr>
          <w:rFonts w:ascii="Times New Roman" w:eastAsia="Times New Roman" w:hAnsi="Times New Roman" w:cs="Times New Roman"/>
          <w:i/>
          <w:sz w:val="24"/>
          <w:szCs w:val="24"/>
        </w:rPr>
        <w:t>1.</w:t>
      </w:r>
      <w:r w:rsidR="00BA1FAA" w:rsidRPr="00BA23E2">
        <w:rPr>
          <w:rFonts w:ascii="Times New Roman" w:eastAsia="Times New Roman" w:hAnsi="Times New Roman" w:cs="Times New Roman"/>
          <w:i/>
          <w:sz w:val="24"/>
          <w:szCs w:val="24"/>
        </w:rPr>
        <w:t xml:space="preserve">Поселенческий этап спортивных соревнований посвященных Всероссийскому дню бега </w:t>
      </w:r>
      <w:r w:rsidR="00BA23E2" w:rsidRPr="00BA23E2">
        <w:rPr>
          <w:rFonts w:ascii="Times New Roman" w:eastAsia="Times New Roman" w:hAnsi="Times New Roman" w:cs="Times New Roman"/>
          <w:sz w:val="24"/>
          <w:szCs w:val="24"/>
        </w:rPr>
        <w:t>«Кросс нации» - 12</w:t>
      </w:r>
      <w:r w:rsidR="00BA1FAA" w:rsidRPr="00BA23E2">
        <w:rPr>
          <w:rFonts w:ascii="Times New Roman" w:eastAsia="Times New Roman" w:hAnsi="Times New Roman" w:cs="Times New Roman"/>
          <w:sz w:val="24"/>
          <w:szCs w:val="24"/>
        </w:rPr>
        <w:t xml:space="preserve"> участников</w:t>
      </w:r>
    </w:p>
    <w:p w:rsidR="009F027A" w:rsidRPr="00BA23E2" w:rsidRDefault="00BA23E2" w:rsidP="00440FDD">
      <w:pPr>
        <w:tabs>
          <w:tab w:val="center" w:pos="4677"/>
          <w:tab w:val="left" w:pos="7080"/>
        </w:tabs>
        <w:spacing w:after="0" w:line="240" w:lineRule="auto"/>
        <w:rPr>
          <w:rFonts w:ascii="Times New Roman" w:eastAsia="Times New Roman" w:hAnsi="Times New Roman" w:cs="Times New Roman"/>
          <w:sz w:val="24"/>
          <w:szCs w:val="24"/>
        </w:rPr>
      </w:pPr>
      <w:r w:rsidRPr="00BA23E2">
        <w:rPr>
          <w:rFonts w:ascii="Times New Roman" w:eastAsia="Times New Roman" w:hAnsi="Times New Roman" w:cs="Times New Roman"/>
          <w:sz w:val="24"/>
          <w:szCs w:val="24"/>
        </w:rPr>
        <w:t xml:space="preserve">Глухов Степан, </w:t>
      </w:r>
      <w:proofErr w:type="spellStart"/>
      <w:r w:rsidRPr="00BA23E2">
        <w:rPr>
          <w:rFonts w:ascii="Times New Roman" w:eastAsia="Times New Roman" w:hAnsi="Times New Roman" w:cs="Times New Roman"/>
          <w:sz w:val="24"/>
          <w:szCs w:val="24"/>
        </w:rPr>
        <w:t>Прибылова</w:t>
      </w:r>
      <w:proofErr w:type="spellEnd"/>
      <w:r w:rsidRPr="00BA23E2">
        <w:rPr>
          <w:rFonts w:ascii="Times New Roman" w:eastAsia="Times New Roman" w:hAnsi="Times New Roman" w:cs="Times New Roman"/>
          <w:sz w:val="24"/>
          <w:szCs w:val="24"/>
        </w:rPr>
        <w:t xml:space="preserve"> Арина</w:t>
      </w:r>
      <w:r w:rsidR="009F027A" w:rsidRPr="00BA23E2">
        <w:rPr>
          <w:rFonts w:ascii="Times New Roman" w:eastAsia="Times New Roman" w:hAnsi="Times New Roman" w:cs="Times New Roman"/>
          <w:sz w:val="24"/>
          <w:szCs w:val="24"/>
        </w:rPr>
        <w:t>–</w:t>
      </w:r>
      <w:r w:rsidR="007658D2" w:rsidRPr="00BA23E2">
        <w:rPr>
          <w:rFonts w:ascii="Times New Roman" w:eastAsia="Times New Roman" w:hAnsi="Times New Roman" w:cs="Times New Roman"/>
          <w:sz w:val="24"/>
          <w:szCs w:val="24"/>
        </w:rPr>
        <w:t xml:space="preserve"> 1 место</w:t>
      </w:r>
    </w:p>
    <w:p w:rsidR="007658D2" w:rsidRPr="00BA23E2" w:rsidRDefault="00BA23E2" w:rsidP="00440FDD">
      <w:pPr>
        <w:tabs>
          <w:tab w:val="center" w:pos="4677"/>
          <w:tab w:val="left" w:pos="7080"/>
        </w:tabs>
        <w:spacing w:after="0" w:line="240" w:lineRule="auto"/>
        <w:rPr>
          <w:rFonts w:ascii="Times New Roman" w:eastAsia="Times New Roman" w:hAnsi="Times New Roman" w:cs="Times New Roman"/>
          <w:sz w:val="24"/>
          <w:szCs w:val="24"/>
        </w:rPr>
      </w:pPr>
      <w:r w:rsidRPr="00BA23E2">
        <w:rPr>
          <w:rFonts w:ascii="Times New Roman" w:eastAsia="Times New Roman" w:hAnsi="Times New Roman" w:cs="Times New Roman"/>
          <w:sz w:val="24"/>
          <w:szCs w:val="24"/>
        </w:rPr>
        <w:t xml:space="preserve">Баринов Максим, </w:t>
      </w:r>
      <w:proofErr w:type="spellStart"/>
      <w:r w:rsidRPr="00BA23E2">
        <w:rPr>
          <w:rFonts w:ascii="Times New Roman" w:eastAsia="Times New Roman" w:hAnsi="Times New Roman" w:cs="Times New Roman"/>
          <w:sz w:val="24"/>
          <w:szCs w:val="24"/>
        </w:rPr>
        <w:t>Сатдинова</w:t>
      </w:r>
      <w:proofErr w:type="spellEnd"/>
      <w:r w:rsidRPr="00BA23E2">
        <w:rPr>
          <w:rFonts w:ascii="Times New Roman" w:eastAsia="Times New Roman" w:hAnsi="Times New Roman" w:cs="Times New Roman"/>
          <w:sz w:val="24"/>
          <w:szCs w:val="24"/>
        </w:rPr>
        <w:t xml:space="preserve"> Устинья </w:t>
      </w:r>
      <w:r w:rsidR="007658D2" w:rsidRPr="00BA23E2">
        <w:rPr>
          <w:rFonts w:ascii="Times New Roman" w:eastAsia="Times New Roman" w:hAnsi="Times New Roman" w:cs="Times New Roman"/>
          <w:sz w:val="24"/>
          <w:szCs w:val="24"/>
        </w:rPr>
        <w:t xml:space="preserve"> – 2 место</w:t>
      </w:r>
    </w:p>
    <w:p w:rsidR="007658D2" w:rsidRPr="00BA23E2" w:rsidRDefault="00BA23E2" w:rsidP="00440FDD">
      <w:pPr>
        <w:tabs>
          <w:tab w:val="center" w:pos="4677"/>
          <w:tab w:val="left" w:pos="7080"/>
        </w:tabs>
        <w:spacing w:after="0" w:line="240" w:lineRule="auto"/>
        <w:rPr>
          <w:rFonts w:ascii="Times New Roman" w:eastAsia="Times New Roman" w:hAnsi="Times New Roman" w:cs="Times New Roman"/>
          <w:sz w:val="24"/>
          <w:szCs w:val="24"/>
        </w:rPr>
      </w:pPr>
      <w:proofErr w:type="spellStart"/>
      <w:r w:rsidRPr="00BA23E2">
        <w:rPr>
          <w:rFonts w:ascii="Times New Roman" w:eastAsia="Times New Roman" w:hAnsi="Times New Roman" w:cs="Times New Roman"/>
          <w:sz w:val="24"/>
          <w:szCs w:val="24"/>
        </w:rPr>
        <w:t>Кочуров</w:t>
      </w:r>
      <w:proofErr w:type="spellEnd"/>
      <w:r w:rsidRPr="00BA23E2">
        <w:rPr>
          <w:rFonts w:ascii="Times New Roman" w:eastAsia="Times New Roman" w:hAnsi="Times New Roman" w:cs="Times New Roman"/>
          <w:sz w:val="24"/>
          <w:szCs w:val="24"/>
        </w:rPr>
        <w:t xml:space="preserve"> Демид, </w:t>
      </w:r>
      <w:proofErr w:type="spellStart"/>
      <w:r w:rsidRPr="00BA23E2">
        <w:rPr>
          <w:rFonts w:ascii="Times New Roman" w:eastAsia="Times New Roman" w:hAnsi="Times New Roman" w:cs="Times New Roman"/>
          <w:sz w:val="24"/>
          <w:szCs w:val="24"/>
        </w:rPr>
        <w:t>Абдрахманова</w:t>
      </w:r>
      <w:proofErr w:type="spellEnd"/>
      <w:r w:rsidRPr="00BA23E2">
        <w:rPr>
          <w:rFonts w:ascii="Times New Roman" w:eastAsia="Times New Roman" w:hAnsi="Times New Roman" w:cs="Times New Roman"/>
          <w:sz w:val="24"/>
          <w:szCs w:val="24"/>
        </w:rPr>
        <w:t xml:space="preserve"> Анастасия</w:t>
      </w:r>
      <w:r w:rsidR="007658D2" w:rsidRPr="00BA23E2">
        <w:rPr>
          <w:rFonts w:ascii="Times New Roman" w:eastAsia="Times New Roman" w:hAnsi="Times New Roman" w:cs="Times New Roman"/>
          <w:sz w:val="24"/>
          <w:szCs w:val="24"/>
        </w:rPr>
        <w:t xml:space="preserve"> – 3 место</w:t>
      </w:r>
    </w:p>
    <w:p w:rsidR="00D82C29" w:rsidRPr="00BA23E2" w:rsidRDefault="00D82C29" w:rsidP="00440FDD">
      <w:pPr>
        <w:tabs>
          <w:tab w:val="center" w:pos="4677"/>
          <w:tab w:val="left" w:pos="7080"/>
        </w:tabs>
        <w:spacing w:after="0" w:line="240" w:lineRule="auto"/>
        <w:rPr>
          <w:rFonts w:ascii="Times New Roman" w:eastAsia="Times New Roman" w:hAnsi="Times New Roman" w:cs="Times New Roman"/>
          <w:i/>
          <w:sz w:val="24"/>
          <w:szCs w:val="24"/>
        </w:rPr>
      </w:pPr>
      <w:r w:rsidRPr="00BA23E2">
        <w:rPr>
          <w:rFonts w:ascii="Times New Roman" w:eastAsia="Times New Roman" w:hAnsi="Times New Roman" w:cs="Times New Roman"/>
          <w:i/>
          <w:sz w:val="24"/>
          <w:szCs w:val="24"/>
        </w:rPr>
        <w:t xml:space="preserve">2. Поселенческий конкурс елочных игрушек </w:t>
      </w:r>
      <w:r w:rsidR="004219B4" w:rsidRPr="00BA23E2">
        <w:rPr>
          <w:rFonts w:ascii="Times New Roman" w:eastAsia="Times New Roman" w:hAnsi="Times New Roman" w:cs="Times New Roman"/>
          <w:i/>
          <w:sz w:val="24"/>
          <w:szCs w:val="24"/>
        </w:rPr>
        <w:t>«Украсим ёлку вместе»</w:t>
      </w:r>
    </w:p>
    <w:p w:rsidR="004219B4" w:rsidRPr="00BA23E2" w:rsidRDefault="004219B4" w:rsidP="00440FDD">
      <w:pPr>
        <w:tabs>
          <w:tab w:val="center" w:pos="4677"/>
          <w:tab w:val="left" w:pos="7080"/>
        </w:tabs>
        <w:spacing w:after="0" w:line="240" w:lineRule="auto"/>
        <w:rPr>
          <w:rFonts w:ascii="Times New Roman" w:eastAsia="Times New Roman" w:hAnsi="Times New Roman" w:cs="Times New Roman"/>
          <w:sz w:val="24"/>
          <w:szCs w:val="24"/>
        </w:rPr>
      </w:pPr>
      <w:proofErr w:type="spellStart"/>
      <w:r w:rsidRPr="00BA23E2">
        <w:rPr>
          <w:rFonts w:ascii="Times New Roman" w:eastAsia="Times New Roman" w:hAnsi="Times New Roman" w:cs="Times New Roman"/>
          <w:sz w:val="24"/>
          <w:szCs w:val="24"/>
        </w:rPr>
        <w:t>Сатдинова</w:t>
      </w:r>
      <w:proofErr w:type="spellEnd"/>
      <w:r w:rsidRPr="00BA23E2">
        <w:rPr>
          <w:rFonts w:ascii="Times New Roman" w:eastAsia="Times New Roman" w:hAnsi="Times New Roman" w:cs="Times New Roman"/>
          <w:sz w:val="24"/>
          <w:szCs w:val="24"/>
        </w:rPr>
        <w:t xml:space="preserve"> </w:t>
      </w:r>
      <w:proofErr w:type="spellStart"/>
      <w:r w:rsidRPr="00BA23E2">
        <w:rPr>
          <w:rFonts w:ascii="Times New Roman" w:eastAsia="Times New Roman" w:hAnsi="Times New Roman" w:cs="Times New Roman"/>
          <w:sz w:val="24"/>
          <w:szCs w:val="24"/>
        </w:rPr>
        <w:t>устинья</w:t>
      </w:r>
      <w:proofErr w:type="spellEnd"/>
      <w:r w:rsidRPr="00BA23E2">
        <w:rPr>
          <w:rFonts w:ascii="Times New Roman" w:eastAsia="Times New Roman" w:hAnsi="Times New Roman" w:cs="Times New Roman"/>
          <w:sz w:val="24"/>
          <w:szCs w:val="24"/>
        </w:rPr>
        <w:t xml:space="preserve"> – 2, 3 место</w:t>
      </w:r>
    </w:p>
    <w:p w:rsidR="002A3720" w:rsidRPr="00BD779A" w:rsidRDefault="00BA23E2" w:rsidP="00440FDD">
      <w:pPr>
        <w:tabs>
          <w:tab w:val="center" w:pos="4677"/>
          <w:tab w:val="left" w:pos="7080"/>
        </w:tabs>
        <w:spacing w:after="0" w:line="240" w:lineRule="auto"/>
        <w:rPr>
          <w:rFonts w:ascii="Times New Roman" w:eastAsia="Times New Roman" w:hAnsi="Times New Roman" w:cs="Times New Roman"/>
          <w:sz w:val="24"/>
          <w:szCs w:val="24"/>
        </w:rPr>
      </w:pPr>
      <w:r w:rsidRPr="00BA23E2">
        <w:rPr>
          <w:rFonts w:ascii="Times New Roman" w:eastAsia="Times New Roman" w:hAnsi="Times New Roman" w:cs="Times New Roman"/>
          <w:sz w:val="24"/>
          <w:szCs w:val="24"/>
        </w:rPr>
        <w:t xml:space="preserve">Глухов Степан, </w:t>
      </w:r>
      <w:proofErr w:type="spellStart"/>
      <w:r w:rsidRPr="00BA23E2">
        <w:rPr>
          <w:rFonts w:ascii="Times New Roman" w:eastAsia="Times New Roman" w:hAnsi="Times New Roman" w:cs="Times New Roman"/>
          <w:sz w:val="24"/>
          <w:szCs w:val="24"/>
        </w:rPr>
        <w:t>Запретилова</w:t>
      </w:r>
      <w:proofErr w:type="spellEnd"/>
      <w:r w:rsidRPr="00BA23E2">
        <w:rPr>
          <w:rFonts w:ascii="Times New Roman" w:eastAsia="Times New Roman" w:hAnsi="Times New Roman" w:cs="Times New Roman"/>
          <w:sz w:val="24"/>
          <w:szCs w:val="24"/>
        </w:rPr>
        <w:t xml:space="preserve"> Таисия</w:t>
      </w:r>
      <w:r w:rsidR="00BD779A">
        <w:rPr>
          <w:rFonts w:ascii="Times New Roman" w:eastAsia="Times New Roman" w:hAnsi="Times New Roman" w:cs="Times New Roman"/>
          <w:sz w:val="24"/>
          <w:szCs w:val="24"/>
        </w:rPr>
        <w:t xml:space="preserve"> – сертификат участника</w:t>
      </w:r>
    </w:p>
    <w:p w:rsidR="00440FDD" w:rsidRDefault="00440FDD" w:rsidP="00440FDD">
      <w:pPr>
        <w:tabs>
          <w:tab w:val="left" w:pos="930"/>
        </w:tabs>
        <w:spacing w:after="0" w:line="240" w:lineRule="auto"/>
        <w:rPr>
          <w:rFonts w:ascii="Times New Roman" w:eastAsia="Times New Roman" w:hAnsi="Times New Roman" w:cs="Times New Roman"/>
          <w:b/>
          <w:color w:val="FF0000"/>
          <w:sz w:val="24"/>
          <w:szCs w:val="24"/>
        </w:rPr>
      </w:pPr>
      <w:r w:rsidRPr="00662376">
        <w:rPr>
          <w:rFonts w:ascii="Times New Roman" w:eastAsia="Times New Roman" w:hAnsi="Times New Roman" w:cs="Times New Roman"/>
          <w:b/>
          <w:sz w:val="24"/>
          <w:szCs w:val="24"/>
        </w:rPr>
        <w:t>Муниципальный уровень</w:t>
      </w:r>
    </w:p>
    <w:p w:rsidR="00BA23E2" w:rsidRDefault="00662376" w:rsidP="00BA23E2">
      <w:pPr>
        <w:spacing w:after="0" w:line="240" w:lineRule="auto"/>
        <w:rPr>
          <w:rFonts w:ascii="Times New Roman" w:hAnsi="Times New Roman" w:cs="Times New Roman"/>
        </w:rPr>
      </w:pPr>
      <w:r>
        <w:rPr>
          <w:rFonts w:ascii="Times New Roman" w:hAnsi="Times New Roman" w:cs="Times New Roman"/>
        </w:rPr>
        <w:t>1.  Муниципальный этап Х</w:t>
      </w:r>
      <w:proofErr w:type="gramStart"/>
      <w:r>
        <w:rPr>
          <w:rFonts w:ascii="Times New Roman" w:hAnsi="Times New Roman" w:cs="Times New Roman"/>
          <w:lang w:val="en-US"/>
        </w:rPr>
        <w:t>I</w:t>
      </w:r>
      <w:proofErr w:type="gramEnd"/>
      <w:r>
        <w:rPr>
          <w:rFonts w:ascii="Times New Roman" w:hAnsi="Times New Roman" w:cs="Times New Roman"/>
        </w:rPr>
        <w:t xml:space="preserve">Х Всероссийского Рождественского Фестиваля «Возродим Русь святую» </w:t>
      </w:r>
    </w:p>
    <w:p w:rsidR="00662376" w:rsidRDefault="00662376" w:rsidP="00BA23E2">
      <w:pPr>
        <w:spacing w:after="0" w:line="240" w:lineRule="auto"/>
        <w:rPr>
          <w:rFonts w:ascii="Times New Roman" w:hAnsi="Times New Roman" w:cs="Times New Roman"/>
        </w:rPr>
      </w:pPr>
      <w:r>
        <w:rPr>
          <w:rFonts w:ascii="Times New Roman" w:hAnsi="Times New Roman" w:cs="Times New Roman"/>
        </w:rPr>
        <w:t>1.1 Номинация «Семь</w:t>
      </w:r>
      <w:proofErr w:type="gramStart"/>
      <w:r>
        <w:rPr>
          <w:rFonts w:ascii="Times New Roman" w:hAnsi="Times New Roman" w:cs="Times New Roman"/>
        </w:rPr>
        <w:t>я-</w:t>
      </w:r>
      <w:proofErr w:type="gramEnd"/>
      <w:r>
        <w:rPr>
          <w:rFonts w:ascii="Times New Roman" w:hAnsi="Times New Roman" w:cs="Times New Roman"/>
        </w:rPr>
        <w:t xml:space="preserve"> основа основ»  </w:t>
      </w:r>
      <w:proofErr w:type="spellStart"/>
      <w:r>
        <w:rPr>
          <w:rFonts w:ascii="Times New Roman" w:hAnsi="Times New Roman" w:cs="Times New Roman"/>
        </w:rPr>
        <w:t>Сатдинова</w:t>
      </w:r>
      <w:proofErr w:type="spellEnd"/>
      <w:r>
        <w:rPr>
          <w:rFonts w:ascii="Times New Roman" w:hAnsi="Times New Roman" w:cs="Times New Roman"/>
        </w:rPr>
        <w:t xml:space="preserve"> </w:t>
      </w:r>
      <w:proofErr w:type="spellStart"/>
      <w:r>
        <w:rPr>
          <w:rFonts w:ascii="Times New Roman" w:hAnsi="Times New Roman" w:cs="Times New Roman"/>
        </w:rPr>
        <w:t>Устиния</w:t>
      </w:r>
      <w:proofErr w:type="spellEnd"/>
      <w:r w:rsidR="00814C9C">
        <w:rPr>
          <w:rFonts w:ascii="Times New Roman" w:hAnsi="Times New Roman" w:cs="Times New Roman"/>
        </w:rPr>
        <w:t xml:space="preserve"> – 1 место</w:t>
      </w:r>
      <w:r>
        <w:rPr>
          <w:rFonts w:ascii="Times New Roman" w:hAnsi="Times New Roman" w:cs="Times New Roman"/>
        </w:rPr>
        <w:t xml:space="preserve"> , </w:t>
      </w:r>
    </w:p>
    <w:p w:rsidR="00814C9C" w:rsidRDefault="00662376" w:rsidP="00BA23E2">
      <w:pPr>
        <w:spacing w:after="0" w:line="240" w:lineRule="auto"/>
        <w:rPr>
          <w:rFonts w:ascii="Times New Roman" w:hAnsi="Times New Roman" w:cs="Times New Roman"/>
        </w:rPr>
      </w:pPr>
      <w:r>
        <w:rPr>
          <w:rFonts w:ascii="Times New Roman" w:hAnsi="Times New Roman" w:cs="Times New Roman"/>
        </w:rPr>
        <w:t>1.2 Номинация «Лучший рисунок «Зимушка-зима»</w:t>
      </w:r>
    </w:p>
    <w:p w:rsidR="00814C9C" w:rsidRDefault="00662376" w:rsidP="00BA23E2">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Миннебаев</w:t>
      </w:r>
      <w:proofErr w:type="spellEnd"/>
      <w:r>
        <w:rPr>
          <w:rFonts w:ascii="Times New Roman" w:hAnsi="Times New Roman" w:cs="Times New Roman"/>
        </w:rPr>
        <w:t xml:space="preserve"> Тимур</w:t>
      </w:r>
      <w:r w:rsidR="00814C9C">
        <w:rPr>
          <w:rFonts w:ascii="Times New Roman" w:hAnsi="Times New Roman" w:cs="Times New Roman"/>
        </w:rPr>
        <w:t xml:space="preserve"> – 1 место</w:t>
      </w:r>
      <w:r>
        <w:rPr>
          <w:rFonts w:ascii="Times New Roman" w:hAnsi="Times New Roman" w:cs="Times New Roman"/>
        </w:rPr>
        <w:t>,</w:t>
      </w:r>
    </w:p>
    <w:p w:rsidR="00814C9C" w:rsidRDefault="00662376" w:rsidP="00BA23E2">
      <w:pPr>
        <w:spacing w:after="0" w:line="240" w:lineRule="auto"/>
        <w:rPr>
          <w:rFonts w:ascii="Times New Roman" w:hAnsi="Times New Roman" w:cs="Times New Roman"/>
        </w:rPr>
      </w:pPr>
      <w:r>
        <w:rPr>
          <w:rFonts w:ascii="Times New Roman" w:hAnsi="Times New Roman" w:cs="Times New Roman"/>
        </w:rPr>
        <w:t xml:space="preserve"> Кузьмина Полина</w:t>
      </w:r>
      <w:r w:rsidR="00814C9C">
        <w:rPr>
          <w:rFonts w:ascii="Times New Roman" w:hAnsi="Times New Roman" w:cs="Times New Roman"/>
        </w:rPr>
        <w:t xml:space="preserve"> – 2 место</w:t>
      </w:r>
      <w:r>
        <w:rPr>
          <w:rFonts w:ascii="Times New Roman" w:hAnsi="Times New Roman" w:cs="Times New Roman"/>
        </w:rPr>
        <w:t>,</w:t>
      </w:r>
    </w:p>
    <w:p w:rsidR="00814C9C" w:rsidRDefault="00662376" w:rsidP="00BA23E2">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Мусягина</w:t>
      </w:r>
      <w:proofErr w:type="spellEnd"/>
      <w:r>
        <w:rPr>
          <w:rFonts w:ascii="Times New Roman" w:hAnsi="Times New Roman" w:cs="Times New Roman"/>
        </w:rPr>
        <w:t xml:space="preserve"> София</w:t>
      </w:r>
      <w:r w:rsidR="00814C9C">
        <w:rPr>
          <w:rFonts w:ascii="Times New Roman" w:hAnsi="Times New Roman" w:cs="Times New Roman"/>
        </w:rPr>
        <w:t xml:space="preserve"> – 3 место</w:t>
      </w:r>
      <w:r>
        <w:rPr>
          <w:rFonts w:ascii="Times New Roman" w:hAnsi="Times New Roman" w:cs="Times New Roman"/>
        </w:rPr>
        <w:t>,</w:t>
      </w:r>
    </w:p>
    <w:p w:rsidR="00662376" w:rsidRDefault="00662376" w:rsidP="00BA23E2">
      <w:pPr>
        <w:spacing w:after="0" w:line="240" w:lineRule="auto"/>
        <w:rPr>
          <w:rFonts w:ascii="Times New Roman" w:hAnsi="Times New Roman" w:cs="Times New Roman"/>
        </w:rPr>
      </w:pPr>
      <w:r>
        <w:rPr>
          <w:rFonts w:ascii="Times New Roman" w:hAnsi="Times New Roman" w:cs="Times New Roman"/>
        </w:rPr>
        <w:t xml:space="preserve"> Кири</w:t>
      </w:r>
      <w:r w:rsidR="00814C9C">
        <w:rPr>
          <w:rFonts w:ascii="Times New Roman" w:hAnsi="Times New Roman" w:cs="Times New Roman"/>
        </w:rPr>
        <w:t>н Станислав, Григорьева Милана – сертификат участника</w:t>
      </w:r>
    </w:p>
    <w:p w:rsidR="00814C9C" w:rsidRDefault="00662376" w:rsidP="00BA23E2">
      <w:pPr>
        <w:spacing w:after="0" w:line="240" w:lineRule="auto"/>
        <w:jc w:val="both"/>
        <w:rPr>
          <w:rFonts w:ascii="Times New Roman" w:hAnsi="Times New Roman" w:cs="Times New Roman"/>
        </w:rPr>
      </w:pPr>
      <w:r>
        <w:rPr>
          <w:rFonts w:ascii="Times New Roman" w:hAnsi="Times New Roman" w:cs="Times New Roman"/>
        </w:rPr>
        <w:t>1.3 Номинация «Лучшая самодельная елочная игрушка на Рождественскую тему»</w:t>
      </w:r>
    </w:p>
    <w:p w:rsidR="00814C9C" w:rsidRDefault="00662376" w:rsidP="00BA23E2">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sidR="00814C9C">
        <w:rPr>
          <w:rFonts w:ascii="Times New Roman" w:hAnsi="Times New Roman" w:cs="Times New Roman"/>
        </w:rPr>
        <w:t>Сатдинова</w:t>
      </w:r>
      <w:proofErr w:type="spellEnd"/>
      <w:r w:rsidR="00814C9C">
        <w:rPr>
          <w:rFonts w:ascii="Times New Roman" w:hAnsi="Times New Roman" w:cs="Times New Roman"/>
        </w:rPr>
        <w:t xml:space="preserve"> </w:t>
      </w:r>
      <w:proofErr w:type="spellStart"/>
      <w:r w:rsidR="00814C9C">
        <w:rPr>
          <w:rFonts w:ascii="Times New Roman" w:hAnsi="Times New Roman" w:cs="Times New Roman"/>
        </w:rPr>
        <w:t>Устиния</w:t>
      </w:r>
      <w:proofErr w:type="spellEnd"/>
      <w:r w:rsidR="00814C9C">
        <w:rPr>
          <w:rFonts w:ascii="Times New Roman" w:hAnsi="Times New Roman" w:cs="Times New Roman"/>
        </w:rPr>
        <w:t xml:space="preserve"> – 1 место</w:t>
      </w:r>
    </w:p>
    <w:p w:rsidR="00814C9C" w:rsidRDefault="00814C9C" w:rsidP="00BA23E2">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Сатдинова</w:t>
      </w:r>
      <w:proofErr w:type="spellEnd"/>
      <w:r>
        <w:rPr>
          <w:rFonts w:ascii="Times New Roman" w:hAnsi="Times New Roman" w:cs="Times New Roman"/>
        </w:rPr>
        <w:t xml:space="preserve"> </w:t>
      </w:r>
      <w:proofErr w:type="spellStart"/>
      <w:r>
        <w:rPr>
          <w:rFonts w:ascii="Times New Roman" w:hAnsi="Times New Roman" w:cs="Times New Roman"/>
        </w:rPr>
        <w:t>Устиния</w:t>
      </w:r>
      <w:proofErr w:type="spellEnd"/>
      <w:r>
        <w:rPr>
          <w:rFonts w:ascii="Times New Roman" w:hAnsi="Times New Roman" w:cs="Times New Roman"/>
        </w:rPr>
        <w:t xml:space="preserve"> – 2 место</w:t>
      </w:r>
    </w:p>
    <w:p w:rsidR="00662376" w:rsidRDefault="00814C9C" w:rsidP="00BA23E2">
      <w:pPr>
        <w:spacing w:after="0" w:line="240" w:lineRule="auto"/>
        <w:jc w:val="both"/>
        <w:rPr>
          <w:rFonts w:ascii="Times New Roman" w:hAnsi="Times New Roman" w:cs="Times New Roman"/>
        </w:rPr>
      </w:pPr>
      <w:r>
        <w:rPr>
          <w:rFonts w:ascii="Times New Roman" w:hAnsi="Times New Roman" w:cs="Times New Roman"/>
        </w:rPr>
        <w:t xml:space="preserve"> </w:t>
      </w:r>
      <w:r w:rsidR="00662376">
        <w:rPr>
          <w:rFonts w:ascii="Times New Roman" w:hAnsi="Times New Roman" w:cs="Times New Roman"/>
        </w:rPr>
        <w:t>Калашникова Мирослава</w:t>
      </w:r>
      <w:r>
        <w:rPr>
          <w:rFonts w:ascii="Times New Roman" w:hAnsi="Times New Roman" w:cs="Times New Roman"/>
        </w:rPr>
        <w:t xml:space="preserve"> - 2 место</w:t>
      </w:r>
    </w:p>
    <w:p w:rsidR="00814C9C" w:rsidRDefault="00662376" w:rsidP="00BA23E2">
      <w:pPr>
        <w:spacing w:after="0" w:line="240" w:lineRule="auto"/>
        <w:jc w:val="both"/>
        <w:rPr>
          <w:rFonts w:ascii="Times New Roman" w:hAnsi="Times New Roman" w:cs="Times New Roman"/>
        </w:rPr>
      </w:pPr>
      <w:r>
        <w:rPr>
          <w:rFonts w:ascii="Times New Roman" w:hAnsi="Times New Roman" w:cs="Times New Roman"/>
        </w:rPr>
        <w:lastRenderedPageBreak/>
        <w:t>1.4 Номинация «Лучший рисунок» «Рождество Христово»</w:t>
      </w:r>
    </w:p>
    <w:p w:rsidR="00814C9C" w:rsidRDefault="00662376" w:rsidP="00BA23E2">
      <w:pPr>
        <w:spacing w:after="0" w:line="240" w:lineRule="auto"/>
        <w:jc w:val="both"/>
        <w:rPr>
          <w:rFonts w:ascii="Times New Roman" w:hAnsi="Times New Roman" w:cs="Times New Roman"/>
        </w:rPr>
      </w:pPr>
      <w:r>
        <w:rPr>
          <w:rFonts w:ascii="Times New Roman" w:hAnsi="Times New Roman" w:cs="Times New Roman"/>
        </w:rPr>
        <w:t xml:space="preserve"> Виноградов Роман</w:t>
      </w:r>
      <w:r w:rsidR="00814C9C">
        <w:rPr>
          <w:rFonts w:ascii="Times New Roman" w:hAnsi="Times New Roman" w:cs="Times New Roman"/>
        </w:rPr>
        <w:t xml:space="preserve"> – 2 место</w:t>
      </w:r>
      <w:r>
        <w:rPr>
          <w:rFonts w:ascii="Times New Roman" w:hAnsi="Times New Roman" w:cs="Times New Roman"/>
        </w:rPr>
        <w:t xml:space="preserve">, </w:t>
      </w:r>
    </w:p>
    <w:p w:rsidR="00662376" w:rsidRDefault="00814C9C" w:rsidP="00BA23E2">
      <w:pPr>
        <w:spacing w:after="0" w:line="240" w:lineRule="auto"/>
        <w:jc w:val="both"/>
        <w:rPr>
          <w:rFonts w:ascii="Times New Roman" w:hAnsi="Times New Roman" w:cs="Times New Roman"/>
        </w:rPr>
      </w:pPr>
      <w:proofErr w:type="spellStart"/>
      <w:r>
        <w:rPr>
          <w:rFonts w:ascii="Times New Roman" w:hAnsi="Times New Roman" w:cs="Times New Roman"/>
        </w:rPr>
        <w:t>Хубахов</w:t>
      </w:r>
      <w:proofErr w:type="spellEnd"/>
      <w:r>
        <w:rPr>
          <w:rFonts w:ascii="Times New Roman" w:hAnsi="Times New Roman" w:cs="Times New Roman"/>
        </w:rPr>
        <w:t xml:space="preserve"> Станислав - 3 место</w:t>
      </w:r>
    </w:p>
    <w:p w:rsidR="00662376" w:rsidRPr="00814C9C" w:rsidRDefault="00662376" w:rsidP="00814C9C">
      <w:pPr>
        <w:spacing w:after="0" w:line="240" w:lineRule="auto"/>
        <w:jc w:val="both"/>
        <w:rPr>
          <w:rFonts w:ascii="Times New Roman" w:hAnsi="Times New Roman" w:cs="Times New Roman"/>
        </w:rPr>
      </w:pPr>
      <w:r>
        <w:rPr>
          <w:rFonts w:ascii="Times New Roman" w:hAnsi="Times New Roman" w:cs="Times New Roman"/>
        </w:rPr>
        <w:t>1.5 Номинация «Лучший самодельный вертеп» Козлова Вероника</w:t>
      </w:r>
      <w:r w:rsidR="00814C9C">
        <w:rPr>
          <w:rFonts w:ascii="Times New Roman" w:hAnsi="Times New Roman" w:cs="Times New Roman"/>
        </w:rPr>
        <w:t xml:space="preserve"> 1 место.</w:t>
      </w:r>
    </w:p>
    <w:p w:rsidR="00440FDD" w:rsidRPr="00662376" w:rsidRDefault="00440FDD" w:rsidP="00B8708E">
      <w:pPr>
        <w:tabs>
          <w:tab w:val="center" w:pos="4677"/>
          <w:tab w:val="left" w:pos="7080"/>
        </w:tabs>
        <w:spacing w:after="0" w:line="240" w:lineRule="auto"/>
        <w:jc w:val="both"/>
        <w:rPr>
          <w:rFonts w:ascii="Times New Roman" w:eastAsia="Times New Roman" w:hAnsi="Times New Roman" w:cs="Times New Roman"/>
          <w:b/>
          <w:sz w:val="24"/>
          <w:szCs w:val="24"/>
        </w:rPr>
      </w:pPr>
      <w:r w:rsidRPr="00662376">
        <w:rPr>
          <w:rFonts w:ascii="Times New Roman" w:eastAsia="Times New Roman" w:hAnsi="Times New Roman" w:cs="Times New Roman"/>
          <w:b/>
          <w:sz w:val="24"/>
          <w:szCs w:val="24"/>
        </w:rPr>
        <w:t>Региональный уровень</w:t>
      </w:r>
    </w:p>
    <w:p w:rsidR="00814C9C" w:rsidRPr="00814C9C" w:rsidRDefault="00814C9C" w:rsidP="00814C9C">
      <w:pPr>
        <w:spacing w:after="0"/>
        <w:rPr>
          <w:rFonts w:ascii="Times New Roman" w:hAnsi="Times New Roman"/>
        </w:rPr>
      </w:pPr>
      <w:r>
        <w:rPr>
          <w:rFonts w:ascii="Times New Roman" w:hAnsi="Times New Roman"/>
        </w:rPr>
        <w:t xml:space="preserve">1.  </w:t>
      </w:r>
      <w:r w:rsidR="00662376" w:rsidRPr="00814C9C">
        <w:rPr>
          <w:rFonts w:ascii="Times New Roman" w:hAnsi="Times New Roman"/>
        </w:rPr>
        <w:t>Региональный этап Всероссийского конкурса экологических рисунков в рамках Всероссийского урока, олимпиады и фестиваля «</w:t>
      </w:r>
      <w:proofErr w:type="spellStart"/>
      <w:r w:rsidR="00662376" w:rsidRPr="00814C9C">
        <w:rPr>
          <w:rFonts w:ascii="Times New Roman" w:hAnsi="Times New Roman"/>
        </w:rPr>
        <w:t>Эколят</w:t>
      </w:r>
      <w:proofErr w:type="gramStart"/>
      <w:r w:rsidR="00662376" w:rsidRPr="00814C9C">
        <w:rPr>
          <w:rFonts w:ascii="Times New Roman" w:hAnsi="Times New Roman"/>
        </w:rPr>
        <w:t>а</w:t>
      </w:r>
      <w:proofErr w:type="spellEnd"/>
      <w:r w:rsidR="00662376" w:rsidRPr="00814C9C">
        <w:rPr>
          <w:rFonts w:ascii="Times New Roman" w:hAnsi="Times New Roman"/>
        </w:rPr>
        <w:t>-</w:t>
      </w:r>
      <w:proofErr w:type="gramEnd"/>
      <w:r w:rsidR="00662376" w:rsidRPr="00814C9C">
        <w:rPr>
          <w:rFonts w:ascii="Times New Roman" w:hAnsi="Times New Roman"/>
        </w:rPr>
        <w:t xml:space="preserve"> молодые защитники природы». </w:t>
      </w:r>
    </w:p>
    <w:p w:rsidR="00814C9C" w:rsidRDefault="00814C9C" w:rsidP="00814C9C">
      <w:pPr>
        <w:spacing w:after="0"/>
        <w:rPr>
          <w:rFonts w:ascii="Times New Roman" w:hAnsi="Times New Roman"/>
        </w:rPr>
      </w:pPr>
      <w:r>
        <w:rPr>
          <w:rFonts w:ascii="Times New Roman" w:hAnsi="Times New Roman"/>
        </w:rPr>
        <w:t xml:space="preserve">- </w:t>
      </w:r>
      <w:r w:rsidR="00662376" w:rsidRPr="00814C9C">
        <w:rPr>
          <w:rFonts w:ascii="Times New Roman" w:hAnsi="Times New Roman"/>
        </w:rPr>
        <w:t>Номинация «Мир воды» 2 место Бабина София,</w:t>
      </w:r>
    </w:p>
    <w:p w:rsidR="00662376" w:rsidRDefault="00814C9C" w:rsidP="00662376">
      <w:pPr>
        <w:spacing w:after="0"/>
        <w:rPr>
          <w:rFonts w:ascii="Times New Roman" w:hAnsi="Times New Roman"/>
        </w:rPr>
      </w:pPr>
      <w:r>
        <w:rPr>
          <w:rFonts w:ascii="Times New Roman" w:hAnsi="Times New Roman"/>
        </w:rPr>
        <w:t xml:space="preserve">- Номинация </w:t>
      </w:r>
      <w:r w:rsidR="00662376">
        <w:rPr>
          <w:rFonts w:ascii="Times New Roman" w:hAnsi="Times New Roman"/>
        </w:rPr>
        <w:t>« Исчезающая красота» 1 место Григорьева Милана</w:t>
      </w:r>
      <w:proofErr w:type="gramStart"/>
      <w:r w:rsidR="00662376">
        <w:rPr>
          <w:rFonts w:ascii="Times New Roman" w:hAnsi="Times New Roman"/>
        </w:rPr>
        <w:t xml:space="preserve"> .</w:t>
      </w:r>
      <w:proofErr w:type="gramEnd"/>
    </w:p>
    <w:p w:rsidR="00814C9C" w:rsidRDefault="00662376" w:rsidP="00814C9C">
      <w:pPr>
        <w:spacing w:after="0"/>
        <w:rPr>
          <w:rFonts w:ascii="Times New Roman" w:hAnsi="Times New Roman"/>
        </w:rPr>
      </w:pPr>
      <w:r>
        <w:rPr>
          <w:rFonts w:ascii="Times New Roman" w:hAnsi="Times New Roman"/>
        </w:rPr>
        <w:t xml:space="preserve">2. Региональный творческий конкурс «Волшебное кружево», </w:t>
      </w:r>
    </w:p>
    <w:p w:rsidR="00662376" w:rsidRDefault="00814C9C" w:rsidP="00814C9C">
      <w:pPr>
        <w:spacing w:after="0"/>
        <w:rPr>
          <w:rFonts w:ascii="Times New Roman" w:hAnsi="Times New Roman"/>
        </w:rPr>
      </w:pPr>
      <w:r>
        <w:rPr>
          <w:rFonts w:ascii="Times New Roman" w:hAnsi="Times New Roman"/>
        </w:rPr>
        <w:t>Н</w:t>
      </w:r>
      <w:r w:rsidR="00662376">
        <w:rPr>
          <w:rFonts w:ascii="Times New Roman" w:hAnsi="Times New Roman"/>
        </w:rPr>
        <w:t xml:space="preserve">оминация « Малое кружево»  1 место </w:t>
      </w:r>
      <w:proofErr w:type="spellStart"/>
      <w:r w:rsidR="00662376">
        <w:rPr>
          <w:rFonts w:ascii="Times New Roman" w:hAnsi="Times New Roman"/>
        </w:rPr>
        <w:t>Сатдинова</w:t>
      </w:r>
      <w:proofErr w:type="spellEnd"/>
      <w:r w:rsidR="00662376">
        <w:rPr>
          <w:rFonts w:ascii="Times New Roman" w:hAnsi="Times New Roman"/>
        </w:rPr>
        <w:t xml:space="preserve"> </w:t>
      </w:r>
      <w:proofErr w:type="spellStart"/>
      <w:r w:rsidR="00662376">
        <w:rPr>
          <w:rFonts w:ascii="Times New Roman" w:hAnsi="Times New Roman"/>
        </w:rPr>
        <w:t>Устиния</w:t>
      </w:r>
      <w:proofErr w:type="spellEnd"/>
      <w:r w:rsidR="00662376">
        <w:rPr>
          <w:rFonts w:ascii="Times New Roman" w:hAnsi="Times New Roman"/>
        </w:rPr>
        <w:t xml:space="preserve">  </w:t>
      </w:r>
    </w:p>
    <w:p w:rsidR="00814C9C" w:rsidRDefault="00662376" w:rsidP="00814C9C">
      <w:pPr>
        <w:spacing w:after="0"/>
        <w:rPr>
          <w:rFonts w:ascii="Times New Roman" w:hAnsi="Times New Roman"/>
        </w:rPr>
      </w:pPr>
      <w:r>
        <w:rPr>
          <w:rFonts w:ascii="Times New Roman" w:hAnsi="Times New Roman"/>
        </w:rPr>
        <w:t>3. Региональный детский конкур</w:t>
      </w:r>
      <w:proofErr w:type="gramStart"/>
      <w:r>
        <w:rPr>
          <w:rFonts w:ascii="Times New Roman" w:hAnsi="Times New Roman"/>
        </w:rPr>
        <w:t>с-</w:t>
      </w:r>
      <w:proofErr w:type="gramEnd"/>
      <w:r>
        <w:rPr>
          <w:rFonts w:ascii="Times New Roman" w:hAnsi="Times New Roman"/>
        </w:rPr>
        <w:t xml:space="preserve"> акция « В армии служить почетно»  </w:t>
      </w:r>
    </w:p>
    <w:p w:rsidR="00662376" w:rsidRDefault="00662376" w:rsidP="00814C9C">
      <w:pPr>
        <w:spacing w:after="0"/>
        <w:rPr>
          <w:rFonts w:ascii="Times New Roman" w:hAnsi="Times New Roman"/>
        </w:rPr>
      </w:pPr>
      <w:r>
        <w:rPr>
          <w:rFonts w:ascii="Times New Roman" w:hAnsi="Times New Roman"/>
        </w:rPr>
        <w:t xml:space="preserve">в художественной номинации «Военные профессии» 1 место </w:t>
      </w:r>
      <w:proofErr w:type="spellStart"/>
      <w:r>
        <w:rPr>
          <w:rFonts w:ascii="Times New Roman" w:hAnsi="Times New Roman"/>
        </w:rPr>
        <w:t>Сатдинова</w:t>
      </w:r>
      <w:proofErr w:type="spellEnd"/>
      <w:r>
        <w:rPr>
          <w:rFonts w:ascii="Times New Roman" w:hAnsi="Times New Roman"/>
        </w:rPr>
        <w:t xml:space="preserve"> </w:t>
      </w:r>
      <w:proofErr w:type="spellStart"/>
      <w:r>
        <w:rPr>
          <w:rFonts w:ascii="Times New Roman" w:hAnsi="Times New Roman"/>
        </w:rPr>
        <w:t>Устиния</w:t>
      </w:r>
      <w:proofErr w:type="spellEnd"/>
      <w:r>
        <w:rPr>
          <w:rFonts w:ascii="Times New Roman" w:hAnsi="Times New Roman"/>
        </w:rPr>
        <w:t>.</w:t>
      </w:r>
    </w:p>
    <w:p w:rsidR="00662376" w:rsidRDefault="00662376" w:rsidP="00814C9C">
      <w:pPr>
        <w:spacing w:after="0"/>
        <w:rPr>
          <w:rFonts w:ascii="Times New Roman" w:hAnsi="Times New Roman"/>
        </w:rPr>
      </w:pPr>
      <w:r>
        <w:rPr>
          <w:rFonts w:ascii="Times New Roman" w:hAnsi="Times New Roman"/>
        </w:rPr>
        <w:t>4. Региональный конкурс фестиваль для детей дошкольного и младшего школьного возраста, посвященного празднику «День Матери» Диплом лауреата 3 степени Кузьмина Полина</w:t>
      </w:r>
    </w:p>
    <w:p w:rsidR="00662376" w:rsidRDefault="00814C9C" w:rsidP="00814C9C">
      <w:pPr>
        <w:spacing w:after="0"/>
        <w:rPr>
          <w:rFonts w:ascii="Times New Roman" w:hAnsi="Times New Roman"/>
        </w:rPr>
      </w:pPr>
      <w:r>
        <w:rPr>
          <w:rFonts w:ascii="Times New Roman" w:hAnsi="Times New Roman"/>
        </w:rPr>
        <w:t xml:space="preserve">5. </w:t>
      </w:r>
      <w:r>
        <w:rPr>
          <w:rFonts w:ascii="Times New Roman" w:hAnsi="Times New Roman"/>
          <w:lang w:val="en-US"/>
        </w:rPr>
        <w:t>XII</w:t>
      </w:r>
      <w:r w:rsidR="00662376">
        <w:rPr>
          <w:rFonts w:ascii="Times New Roman" w:hAnsi="Times New Roman"/>
        </w:rPr>
        <w:t xml:space="preserve"> открытый городск</w:t>
      </w:r>
      <w:r>
        <w:rPr>
          <w:rFonts w:ascii="Times New Roman" w:hAnsi="Times New Roman"/>
        </w:rPr>
        <w:t xml:space="preserve">ой творческий семейный </w:t>
      </w:r>
      <w:proofErr w:type="gramStart"/>
      <w:r>
        <w:rPr>
          <w:rFonts w:ascii="Times New Roman" w:hAnsi="Times New Roman"/>
        </w:rPr>
        <w:t>конкурс</w:t>
      </w:r>
      <w:r w:rsidRPr="00814C9C">
        <w:rPr>
          <w:rFonts w:ascii="Times New Roman" w:hAnsi="Times New Roman"/>
        </w:rPr>
        <w:t xml:space="preserve"> </w:t>
      </w:r>
      <w:r>
        <w:rPr>
          <w:rFonts w:ascii="Times New Roman" w:hAnsi="Times New Roman"/>
        </w:rPr>
        <w:t xml:space="preserve"> «</w:t>
      </w:r>
      <w:proofErr w:type="gramEnd"/>
      <w:r w:rsidR="00662376">
        <w:rPr>
          <w:rFonts w:ascii="Times New Roman" w:hAnsi="Times New Roman"/>
        </w:rPr>
        <w:t>С днём рождения, ёлочка»  диплом 3 место Григорьева Милана</w:t>
      </w:r>
    </w:p>
    <w:p w:rsidR="00662376" w:rsidRDefault="00662376" w:rsidP="00814C9C">
      <w:pPr>
        <w:spacing w:after="0"/>
        <w:rPr>
          <w:rFonts w:ascii="Times New Roman" w:hAnsi="Times New Roman"/>
        </w:rPr>
      </w:pPr>
      <w:r>
        <w:rPr>
          <w:rFonts w:ascii="Times New Roman" w:hAnsi="Times New Roman"/>
        </w:rPr>
        <w:t>6. Региональный детский конкурс-акция «В армии служить почётно»</w:t>
      </w:r>
      <w:r w:rsidR="00814C9C" w:rsidRPr="00814C9C">
        <w:rPr>
          <w:rFonts w:ascii="Times New Roman" w:hAnsi="Times New Roman"/>
        </w:rPr>
        <w:t xml:space="preserve"> </w:t>
      </w:r>
      <w:r>
        <w:rPr>
          <w:rFonts w:ascii="Times New Roman" w:hAnsi="Times New Roman"/>
        </w:rPr>
        <w:t xml:space="preserve">в литературной номинации «Российский воин бережёт родной страны покой и славу» 3 место </w:t>
      </w:r>
      <w:proofErr w:type="spellStart"/>
      <w:r>
        <w:rPr>
          <w:rFonts w:ascii="Times New Roman" w:hAnsi="Times New Roman"/>
        </w:rPr>
        <w:t>Сатдинова</w:t>
      </w:r>
      <w:proofErr w:type="spellEnd"/>
      <w:r>
        <w:rPr>
          <w:rFonts w:ascii="Times New Roman" w:hAnsi="Times New Roman"/>
        </w:rPr>
        <w:t xml:space="preserve"> </w:t>
      </w:r>
      <w:proofErr w:type="spellStart"/>
      <w:r>
        <w:rPr>
          <w:rFonts w:ascii="Times New Roman" w:hAnsi="Times New Roman"/>
        </w:rPr>
        <w:t>Устиния</w:t>
      </w:r>
      <w:proofErr w:type="spellEnd"/>
    </w:p>
    <w:p w:rsidR="00662376" w:rsidRPr="00814C9C" w:rsidRDefault="00662376" w:rsidP="00814C9C">
      <w:pPr>
        <w:spacing w:after="0"/>
        <w:rPr>
          <w:rFonts w:ascii="Times New Roman" w:hAnsi="Times New Roman"/>
        </w:rPr>
      </w:pPr>
      <w:r>
        <w:rPr>
          <w:rFonts w:ascii="Times New Roman" w:hAnsi="Times New Roman"/>
        </w:rPr>
        <w:t>7.</w:t>
      </w:r>
      <w:r w:rsidRPr="00662376">
        <w:rPr>
          <w:rFonts w:ascii="Times New Roman" w:hAnsi="Times New Roman"/>
        </w:rPr>
        <w:t xml:space="preserve"> </w:t>
      </w:r>
      <w:r>
        <w:rPr>
          <w:rFonts w:ascii="Times New Roman" w:hAnsi="Times New Roman"/>
        </w:rPr>
        <w:t>Региональный конкурс фестиваль для детей дошкольного и младшего школьного возраста, посвященного празднику «День Матери» Диплом лауреата 3 степени Кузьмина Полина</w:t>
      </w:r>
    </w:p>
    <w:p w:rsidR="00BB5F39" w:rsidRPr="005C50B7" w:rsidRDefault="00304143" w:rsidP="005C50B7">
      <w:pPr>
        <w:tabs>
          <w:tab w:val="center" w:pos="4677"/>
          <w:tab w:val="left" w:pos="7080"/>
        </w:tabs>
        <w:spacing w:after="0" w:line="240" w:lineRule="auto"/>
        <w:rPr>
          <w:rFonts w:ascii="Times New Roman" w:eastAsia="Times New Roman" w:hAnsi="Times New Roman" w:cs="Times New Roman"/>
          <w:b/>
          <w:sz w:val="24"/>
          <w:szCs w:val="24"/>
        </w:rPr>
      </w:pPr>
      <w:r w:rsidRPr="005C50B7">
        <w:rPr>
          <w:rFonts w:ascii="Times New Roman" w:eastAsia="Times New Roman" w:hAnsi="Times New Roman" w:cs="Times New Roman"/>
          <w:b/>
          <w:sz w:val="24"/>
          <w:szCs w:val="24"/>
        </w:rPr>
        <w:t>Всероссийский</w:t>
      </w:r>
      <w:r w:rsidR="005C50B7" w:rsidRPr="005C50B7">
        <w:rPr>
          <w:rFonts w:ascii="Times New Roman" w:eastAsia="Times New Roman" w:hAnsi="Times New Roman" w:cs="Times New Roman"/>
          <w:b/>
          <w:sz w:val="24"/>
          <w:szCs w:val="24"/>
        </w:rPr>
        <w:t xml:space="preserve"> уровень</w:t>
      </w:r>
      <w:r w:rsidRPr="005C50B7">
        <w:rPr>
          <w:rFonts w:ascii="Times New Roman" w:hAnsi="Times New Roman" w:cs="Times New Roman"/>
        </w:rPr>
        <w:t xml:space="preserve"> </w:t>
      </w:r>
    </w:p>
    <w:p w:rsidR="00BB5F39" w:rsidRPr="005C50B7" w:rsidRDefault="00BB5F39" w:rsidP="00BB5F39">
      <w:pPr>
        <w:spacing w:after="0"/>
        <w:rPr>
          <w:rFonts w:ascii="Times New Roman" w:hAnsi="Times New Roman" w:cs="Times New Roman"/>
          <w:b/>
        </w:rPr>
      </w:pPr>
      <w:r w:rsidRPr="005C50B7">
        <w:rPr>
          <w:rFonts w:ascii="Times New Roman" w:hAnsi="Times New Roman" w:cs="Times New Roman"/>
          <w:b/>
        </w:rPr>
        <w:t>Призовые места</w:t>
      </w:r>
    </w:p>
    <w:p w:rsidR="00814C9C" w:rsidRPr="00814C9C" w:rsidRDefault="003E395A" w:rsidP="003E395A">
      <w:pPr>
        <w:spacing w:after="0"/>
        <w:rPr>
          <w:rFonts w:ascii="Times New Roman" w:hAnsi="Times New Roman"/>
        </w:rPr>
      </w:pPr>
      <w:r>
        <w:rPr>
          <w:rFonts w:ascii="Times New Roman" w:hAnsi="Times New Roman"/>
        </w:rPr>
        <w:t>1. Всероссийский  Рождественский фестиваль «Возродим Русь святую».</w:t>
      </w:r>
    </w:p>
    <w:p w:rsidR="003E395A" w:rsidRDefault="00814C9C" w:rsidP="003E395A">
      <w:pPr>
        <w:spacing w:after="0"/>
        <w:rPr>
          <w:rFonts w:ascii="Times New Roman" w:hAnsi="Times New Roman"/>
        </w:rPr>
      </w:pPr>
      <w:r w:rsidRPr="00F92D3D">
        <w:rPr>
          <w:rFonts w:ascii="Times New Roman" w:hAnsi="Times New Roman"/>
        </w:rPr>
        <w:t xml:space="preserve"> </w:t>
      </w:r>
      <w:r w:rsidR="003E395A">
        <w:rPr>
          <w:rFonts w:ascii="Times New Roman" w:hAnsi="Times New Roman"/>
        </w:rPr>
        <w:t xml:space="preserve"> Номинация «Декоративно-прикладное творчество»</w:t>
      </w:r>
    </w:p>
    <w:p w:rsidR="003E395A" w:rsidRDefault="003E395A" w:rsidP="003E395A">
      <w:pPr>
        <w:spacing w:after="0"/>
        <w:rPr>
          <w:rFonts w:ascii="Times New Roman" w:hAnsi="Times New Roman"/>
        </w:rPr>
      </w:pPr>
      <w:r>
        <w:rPr>
          <w:rFonts w:ascii="Times New Roman" w:hAnsi="Times New Roman"/>
        </w:rPr>
        <w:t xml:space="preserve"> 2 место Калашникова Мирослава, 1 место Козлова Валерия, 1 место Баскаков Саша</w:t>
      </w:r>
    </w:p>
    <w:p w:rsidR="00814C9C" w:rsidRPr="00F92D3D" w:rsidRDefault="003E395A" w:rsidP="003E395A">
      <w:pPr>
        <w:spacing w:after="0"/>
        <w:rPr>
          <w:rFonts w:ascii="Times New Roman" w:hAnsi="Times New Roman"/>
        </w:rPr>
      </w:pPr>
      <w:r>
        <w:rPr>
          <w:rFonts w:ascii="Times New Roman" w:hAnsi="Times New Roman"/>
        </w:rPr>
        <w:t>2.  Всероссийский  Рождественский фестиваль «Возродим Русь святую»</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 xml:space="preserve">оминация «Изобразительное искусство» </w:t>
      </w:r>
    </w:p>
    <w:p w:rsidR="003E395A" w:rsidRDefault="003E395A" w:rsidP="003E395A">
      <w:pPr>
        <w:spacing w:after="0"/>
        <w:rPr>
          <w:rFonts w:ascii="Times New Roman" w:hAnsi="Times New Roman"/>
        </w:rPr>
      </w:pPr>
      <w:r>
        <w:rPr>
          <w:rFonts w:ascii="Times New Roman" w:hAnsi="Times New Roman"/>
        </w:rPr>
        <w:t xml:space="preserve">2 место </w:t>
      </w:r>
      <w:proofErr w:type="spellStart"/>
      <w:r>
        <w:rPr>
          <w:rFonts w:ascii="Times New Roman" w:hAnsi="Times New Roman"/>
        </w:rPr>
        <w:t>Мусягина</w:t>
      </w:r>
      <w:proofErr w:type="spellEnd"/>
      <w:r>
        <w:rPr>
          <w:rFonts w:ascii="Times New Roman" w:hAnsi="Times New Roman"/>
        </w:rPr>
        <w:t xml:space="preserve"> София, </w:t>
      </w:r>
      <w:proofErr w:type="spellStart"/>
      <w:r>
        <w:rPr>
          <w:rFonts w:ascii="Times New Roman" w:hAnsi="Times New Roman"/>
        </w:rPr>
        <w:t>Каленков</w:t>
      </w:r>
      <w:proofErr w:type="spellEnd"/>
      <w:r>
        <w:rPr>
          <w:rFonts w:ascii="Times New Roman" w:hAnsi="Times New Roman"/>
        </w:rPr>
        <w:t xml:space="preserve"> Сергей 3 место</w:t>
      </w:r>
    </w:p>
    <w:p w:rsidR="003E395A" w:rsidRDefault="003E395A" w:rsidP="003E395A">
      <w:pPr>
        <w:spacing w:after="0"/>
        <w:rPr>
          <w:rFonts w:ascii="Times New Roman" w:hAnsi="Times New Roman"/>
        </w:rPr>
      </w:pPr>
      <w:r>
        <w:rPr>
          <w:rFonts w:ascii="Times New Roman" w:hAnsi="Times New Roman"/>
        </w:rPr>
        <w:t xml:space="preserve">3. Всероссийская олимпиада «Умка» конкурс «Музыка» 1 место Глухов Степан, 1 место Лаврищева Валерия </w:t>
      </w:r>
    </w:p>
    <w:p w:rsidR="003E395A" w:rsidRDefault="003E395A" w:rsidP="003E395A">
      <w:pPr>
        <w:spacing w:after="0"/>
        <w:rPr>
          <w:rFonts w:ascii="Times New Roman" w:hAnsi="Times New Roman"/>
        </w:rPr>
      </w:pPr>
      <w:r>
        <w:rPr>
          <w:rFonts w:ascii="Times New Roman" w:hAnsi="Times New Roman"/>
        </w:rPr>
        <w:t>4. Всероссийская олимпиада «</w:t>
      </w:r>
      <w:proofErr w:type="spellStart"/>
      <w:r>
        <w:rPr>
          <w:rFonts w:ascii="Times New Roman" w:hAnsi="Times New Roman"/>
        </w:rPr>
        <w:t>Эколят</w:t>
      </w:r>
      <w:proofErr w:type="gramStart"/>
      <w:r>
        <w:rPr>
          <w:rFonts w:ascii="Times New Roman" w:hAnsi="Times New Roman"/>
        </w:rPr>
        <w:t>а</w:t>
      </w:r>
      <w:proofErr w:type="spellEnd"/>
      <w:r>
        <w:rPr>
          <w:rFonts w:ascii="Times New Roman" w:hAnsi="Times New Roman"/>
        </w:rPr>
        <w:t>-</w:t>
      </w:r>
      <w:proofErr w:type="gramEnd"/>
      <w:r>
        <w:rPr>
          <w:rFonts w:ascii="Times New Roman" w:hAnsi="Times New Roman"/>
        </w:rPr>
        <w:t xml:space="preserve"> молодые защитники природы» победитель Григорьева Милана</w:t>
      </w:r>
    </w:p>
    <w:p w:rsidR="00662376" w:rsidRDefault="00662376" w:rsidP="00662376">
      <w:pPr>
        <w:spacing w:after="0"/>
        <w:rPr>
          <w:rFonts w:ascii="Times New Roman" w:hAnsi="Times New Roman"/>
        </w:rPr>
      </w:pPr>
      <w:r>
        <w:rPr>
          <w:rFonts w:ascii="Times New Roman" w:hAnsi="Times New Roman"/>
        </w:rPr>
        <w:t xml:space="preserve">Всероссийский конкурс экологических рисунков в номинации «Мир воды» 2 место </w:t>
      </w:r>
      <w:proofErr w:type="spellStart"/>
      <w:r>
        <w:rPr>
          <w:rFonts w:ascii="Times New Roman" w:hAnsi="Times New Roman"/>
        </w:rPr>
        <w:t>Сатдинова</w:t>
      </w:r>
      <w:proofErr w:type="spellEnd"/>
      <w:r>
        <w:rPr>
          <w:rFonts w:ascii="Times New Roman" w:hAnsi="Times New Roman"/>
        </w:rPr>
        <w:t xml:space="preserve"> </w:t>
      </w:r>
      <w:proofErr w:type="spellStart"/>
      <w:r>
        <w:rPr>
          <w:rFonts w:ascii="Times New Roman" w:hAnsi="Times New Roman"/>
        </w:rPr>
        <w:t>Устиния</w:t>
      </w:r>
      <w:proofErr w:type="spellEnd"/>
      <w:r>
        <w:rPr>
          <w:rFonts w:ascii="Times New Roman" w:hAnsi="Times New Roman"/>
        </w:rPr>
        <w:t xml:space="preserve">  </w:t>
      </w:r>
    </w:p>
    <w:p w:rsidR="00662376" w:rsidRDefault="00662376" w:rsidP="00662376">
      <w:pPr>
        <w:spacing w:after="0"/>
        <w:rPr>
          <w:rFonts w:ascii="Times New Roman" w:hAnsi="Times New Roman"/>
        </w:rPr>
      </w:pPr>
      <w:r>
        <w:rPr>
          <w:rFonts w:ascii="Times New Roman" w:hAnsi="Times New Roman"/>
        </w:rPr>
        <w:t xml:space="preserve">2. Открытый Всероссийский турнир способностей Росток </w:t>
      </w:r>
      <w:proofErr w:type="spellStart"/>
      <w:r>
        <w:rPr>
          <w:rFonts w:ascii="Times New Roman" w:hAnsi="Times New Roman"/>
        </w:rPr>
        <w:t>СуперУм</w:t>
      </w:r>
      <w:proofErr w:type="spellEnd"/>
      <w:r>
        <w:rPr>
          <w:rFonts w:ascii="Times New Roman" w:hAnsi="Times New Roman"/>
        </w:rPr>
        <w:t>. Диплом 1степени 6 человек</w:t>
      </w:r>
    </w:p>
    <w:p w:rsidR="00662376" w:rsidRDefault="00662376" w:rsidP="00662376">
      <w:pPr>
        <w:spacing w:after="0"/>
        <w:rPr>
          <w:rFonts w:ascii="Times New Roman" w:hAnsi="Times New Roman"/>
        </w:rPr>
      </w:pPr>
      <w:proofErr w:type="spellStart"/>
      <w:r>
        <w:rPr>
          <w:rFonts w:ascii="Times New Roman" w:hAnsi="Times New Roman"/>
        </w:rPr>
        <w:t>Миннебаев</w:t>
      </w:r>
      <w:proofErr w:type="spellEnd"/>
      <w:r>
        <w:rPr>
          <w:rFonts w:ascii="Times New Roman" w:hAnsi="Times New Roman"/>
        </w:rPr>
        <w:t xml:space="preserve"> Тимур, Самойлова Мирослава, </w:t>
      </w:r>
      <w:proofErr w:type="spellStart"/>
      <w:r>
        <w:rPr>
          <w:rFonts w:ascii="Times New Roman" w:hAnsi="Times New Roman"/>
        </w:rPr>
        <w:t>Мусягина</w:t>
      </w:r>
      <w:proofErr w:type="spellEnd"/>
      <w:r>
        <w:rPr>
          <w:rFonts w:ascii="Times New Roman" w:hAnsi="Times New Roman"/>
        </w:rPr>
        <w:t xml:space="preserve"> София, Григорьева Милана, Кузьмина Полина, Петрова Вероника. Диплом 2 степени 4 человека </w:t>
      </w:r>
      <w:proofErr w:type="spellStart"/>
      <w:r>
        <w:rPr>
          <w:rFonts w:ascii="Times New Roman" w:hAnsi="Times New Roman"/>
        </w:rPr>
        <w:t>Лягушкина</w:t>
      </w:r>
      <w:proofErr w:type="spellEnd"/>
      <w:r>
        <w:rPr>
          <w:rFonts w:ascii="Times New Roman" w:hAnsi="Times New Roman"/>
        </w:rPr>
        <w:t xml:space="preserve"> </w:t>
      </w:r>
      <w:proofErr w:type="spellStart"/>
      <w:r>
        <w:rPr>
          <w:rFonts w:ascii="Times New Roman" w:hAnsi="Times New Roman"/>
        </w:rPr>
        <w:t>Дарина</w:t>
      </w:r>
      <w:proofErr w:type="spellEnd"/>
      <w:r>
        <w:rPr>
          <w:rFonts w:ascii="Times New Roman" w:hAnsi="Times New Roman"/>
        </w:rPr>
        <w:t>, Тарасов Артём, Мягкова Лиза, Козлова Валерия</w:t>
      </w:r>
    </w:p>
    <w:p w:rsidR="00B51215" w:rsidRPr="00FA27F8" w:rsidRDefault="00BB5F39" w:rsidP="00FA27F8">
      <w:pPr>
        <w:shd w:val="clear" w:color="auto" w:fill="FFFFFF"/>
        <w:spacing w:after="0" w:line="240" w:lineRule="auto"/>
        <w:rPr>
          <w:rFonts w:ascii="Bliss Pro" w:eastAsia="Times New Roman" w:hAnsi="Bliss Pro" w:cs="Times New Roman"/>
          <w:b/>
          <w:sz w:val="24"/>
          <w:szCs w:val="24"/>
        </w:rPr>
      </w:pPr>
      <w:r w:rsidRPr="00FA27F8">
        <w:rPr>
          <w:rFonts w:ascii="Bliss Pro" w:eastAsia="Times New Roman" w:hAnsi="Bliss Pro" w:cs="Times New Roman"/>
          <w:b/>
          <w:sz w:val="24"/>
          <w:szCs w:val="24"/>
        </w:rPr>
        <w:t>Заключение</w:t>
      </w:r>
    </w:p>
    <w:p w:rsidR="009B1792" w:rsidRPr="00FA27F8" w:rsidRDefault="009B1792" w:rsidP="00FA27F8">
      <w:pPr>
        <w:shd w:val="clear" w:color="auto" w:fill="FFFFFF"/>
        <w:spacing w:after="0" w:line="240" w:lineRule="auto"/>
        <w:ind w:right="-286"/>
        <w:jc w:val="both"/>
        <w:rPr>
          <w:rFonts w:ascii="Calibri" w:eastAsia="Times New Roman" w:hAnsi="Calibri" w:cs="Calibri"/>
          <w:sz w:val="24"/>
          <w:szCs w:val="24"/>
        </w:rPr>
      </w:pPr>
      <w:r w:rsidRPr="00FA27F8">
        <w:rPr>
          <w:rFonts w:ascii="Times New Roman" w:eastAsia="Times New Roman" w:hAnsi="Times New Roman" w:cs="Times New Roman"/>
          <w:sz w:val="24"/>
          <w:szCs w:val="24"/>
        </w:rPr>
        <w:t>Проведенный анализ</w:t>
      </w:r>
      <w:r w:rsidR="00A946C1" w:rsidRPr="00FA27F8">
        <w:rPr>
          <w:rFonts w:ascii="Times New Roman" w:eastAsia="Times New Roman" w:hAnsi="Times New Roman" w:cs="Times New Roman"/>
          <w:sz w:val="24"/>
          <w:szCs w:val="24"/>
        </w:rPr>
        <w:t xml:space="preserve"> показал, что образовательная деятельность детского сада соответствует </w:t>
      </w:r>
      <w:r w:rsidR="00EA413E" w:rsidRPr="00FA27F8">
        <w:rPr>
          <w:rFonts w:ascii="Times New Roman" w:eastAsia="Times New Roman" w:hAnsi="Times New Roman" w:cs="Times New Roman"/>
          <w:sz w:val="24"/>
          <w:szCs w:val="24"/>
        </w:rPr>
        <w:t xml:space="preserve">  </w:t>
      </w:r>
      <w:r w:rsidR="00A946C1" w:rsidRPr="00FA27F8">
        <w:rPr>
          <w:rFonts w:ascii="Times New Roman" w:eastAsia="Times New Roman" w:hAnsi="Times New Roman" w:cs="Times New Roman"/>
          <w:sz w:val="24"/>
          <w:szCs w:val="24"/>
        </w:rPr>
        <w:t xml:space="preserve">требованиям законодательства, наблюдается положительная динамика </w:t>
      </w:r>
      <w:r w:rsidR="00523A40" w:rsidRPr="00FA27F8">
        <w:rPr>
          <w:rFonts w:ascii="Times New Roman" w:eastAsia="Times New Roman" w:hAnsi="Times New Roman" w:cs="Times New Roman"/>
          <w:sz w:val="24"/>
          <w:szCs w:val="24"/>
        </w:rPr>
        <w:t>развития ДОУ в сравнении с предыдущим отчетным периодом, но также необходимо</w:t>
      </w:r>
      <w:r w:rsidRPr="00FA27F8">
        <w:rPr>
          <w:rFonts w:ascii="Times New Roman" w:eastAsia="Times New Roman" w:hAnsi="Times New Roman" w:cs="Times New Roman"/>
          <w:sz w:val="24"/>
          <w:szCs w:val="24"/>
        </w:rPr>
        <w:t xml:space="preserve"> продолжить работу в следующих направлениях:        </w:t>
      </w:r>
    </w:p>
    <w:p w:rsidR="009B1792" w:rsidRPr="00FA27F8" w:rsidRDefault="009B1792" w:rsidP="00FA27F8">
      <w:pPr>
        <w:numPr>
          <w:ilvl w:val="0"/>
          <w:numId w:val="19"/>
        </w:numPr>
        <w:shd w:val="clear" w:color="auto" w:fill="FFFFFF"/>
        <w:spacing w:after="0" w:line="240" w:lineRule="auto"/>
        <w:ind w:right="-286"/>
        <w:jc w:val="both"/>
        <w:rPr>
          <w:rFonts w:ascii="Calibri" w:eastAsia="Times New Roman" w:hAnsi="Calibri" w:cs="Calibri"/>
          <w:sz w:val="24"/>
          <w:szCs w:val="24"/>
        </w:rPr>
      </w:pPr>
      <w:r w:rsidRPr="00FA27F8">
        <w:rPr>
          <w:rFonts w:ascii="Times New Roman" w:eastAsia="Times New Roman" w:hAnsi="Times New Roman" w:cs="Times New Roman"/>
          <w:sz w:val="24"/>
          <w:szCs w:val="24"/>
        </w:rPr>
        <w:t>расширение спектра дополнительных образовательных услуг, реализующих право каждого ребенка на качественное и доступное образование;  </w:t>
      </w:r>
    </w:p>
    <w:p w:rsidR="009B1792" w:rsidRPr="00B6539D" w:rsidRDefault="00B6539D" w:rsidP="00FA27F8">
      <w:pPr>
        <w:numPr>
          <w:ilvl w:val="0"/>
          <w:numId w:val="19"/>
        </w:numPr>
        <w:shd w:val="clear" w:color="auto" w:fill="FFFFFF"/>
        <w:spacing w:after="0" w:line="240" w:lineRule="auto"/>
        <w:ind w:right="-286"/>
        <w:jc w:val="both"/>
        <w:rPr>
          <w:rFonts w:ascii="Times New Roman" w:eastAsia="Times New Roman" w:hAnsi="Times New Roman" w:cs="Times New Roman"/>
          <w:sz w:val="24"/>
          <w:szCs w:val="24"/>
        </w:rPr>
      </w:pPr>
      <w:r>
        <w:rPr>
          <w:rFonts w:ascii="Times New Roman" w:hAnsi="Times New Roman" w:cs="Times New Roman"/>
        </w:rPr>
        <w:t>со</w:t>
      </w:r>
      <w:r w:rsidRPr="00B6539D">
        <w:rPr>
          <w:rFonts w:ascii="Times New Roman" w:hAnsi="Times New Roman" w:cs="Times New Roman"/>
        </w:rPr>
        <w:t>хранение и укрепление кадрового состава, повышение уровня профессиональной компетентности</w:t>
      </w:r>
      <w:r w:rsidRPr="00B6539D">
        <w:rPr>
          <w:rFonts w:ascii="Times New Roman" w:hAnsi="Times New Roman" w:cs="Times New Roman"/>
          <w:spacing w:val="1"/>
        </w:rPr>
        <w:t xml:space="preserve"> </w:t>
      </w:r>
      <w:r w:rsidRPr="00B6539D">
        <w:rPr>
          <w:rFonts w:ascii="Times New Roman" w:hAnsi="Times New Roman" w:cs="Times New Roman"/>
        </w:rPr>
        <w:t>педагогов</w:t>
      </w:r>
      <w:r w:rsidRPr="00B6539D">
        <w:rPr>
          <w:rFonts w:ascii="Times New Roman" w:hAnsi="Times New Roman" w:cs="Times New Roman"/>
          <w:spacing w:val="-2"/>
        </w:rPr>
        <w:t xml:space="preserve"> </w:t>
      </w:r>
      <w:r w:rsidRPr="00B6539D">
        <w:rPr>
          <w:rFonts w:ascii="Times New Roman" w:hAnsi="Times New Roman" w:cs="Times New Roman"/>
        </w:rPr>
        <w:t>с учетом</w:t>
      </w:r>
      <w:r w:rsidRPr="00B6539D">
        <w:rPr>
          <w:rFonts w:ascii="Times New Roman" w:hAnsi="Times New Roman" w:cs="Times New Roman"/>
          <w:spacing w:val="-1"/>
        </w:rPr>
        <w:t xml:space="preserve"> </w:t>
      </w:r>
      <w:r w:rsidRPr="00B6539D">
        <w:rPr>
          <w:rFonts w:ascii="Times New Roman" w:hAnsi="Times New Roman" w:cs="Times New Roman"/>
        </w:rPr>
        <w:t>современных требований</w:t>
      </w:r>
      <w:r>
        <w:rPr>
          <w:rFonts w:ascii="Times New Roman" w:hAnsi="Times New Roman" w:cs="Times New Roman"/>
        </w:rPr>
        <w:t>;</w:t>
      </w:r>
    </w:p>
    <w:p w:rsidR="00167C12" w:rsidRPr="006A7558" w:rsidRDefault="009B1792" w:rsidP="006A7558">
      <w:pPr>
        <w:numPr>
          <w:ilvl w:val="0"/>
          <w:numId w:val="19"/>
        </w:numPr>
        <w:shd w:val="clear" w:color="auto" w:fill="FFFFFF"/>
        <w:spacing w:after="0" w:line="240" w:lineRule="auto"/>
        <w:ind w:right="-286"/>
        <w:jc w:val="both"/>
        <w:rPr>
          <w:rFonts w:ascii="Calibri" w:eastAsia="Times New Roman" w:hAnsi="Calibri" w:cs="Calibri"/>
          <w:sz w:val="24"/>
          <w:szCs w:val="24"/>
        </w:rPr>
      </w:pPr>
      <w:r w:rsidRPr="00FA27F8">
        <w:rPr>
          <w:rFonts w:ascii="Times New Roman" w:eastAsia="Times New Roman" w:hAnsi="Times New Roman" w:cs="Times New Roman"/>
          <w:sz w:val="24"/>
          <w:szCs w:val="24"/>
        </w:rPr>
        <w:t>создание системы сопровождения и консультирования семьи по вопросам</w:t>
      </w:r>
      <w:r w:rsidR="00613664" w:rsidRPr="00FA27F8">
        <w:rPr>
          <w:rFonts w:ascii="Times New Roman" w:eastAsia="Times New Roman" w:hAnsi="Times New Roman" w:cs="Times New Roman"/>
          <w:sz w:val="24"/>
          <w:szCs w:val="24"/>
        </w:rPr>
        <w:t xml:space="preserve"> воспитания и развития детей дошкольного возраста</w:t>
      </w:r>
    </w:p>
    <w:p w:rsidR="00167C12" w:rsidRPr="006F236B" w:rsidRDefault="00167C12" w:rsidP="00167C12">
      <w:pPr>
        <w:shd w:val="clear" w:color="auto" w:fill="FFFFFF"/>
        <w:spacing w:after="0" w:line="240" w:lineRule="auto"/>
        <w:ind w:right="-286"/>
        <w:jc w:val="both"/>
        <w:rPr>
          <w:rFonts w:ascii="Calibri" w:eastAsia="Times New Roman" w:hAnsi="Calibri" w:cs="Calibri"/>
          <w:sz w:val="24"/>
          <w:szCs w:val="24"/>
        </w:rPr>
      </w:pPr>
    </w:p>
    <w:sectPr w:rsidR="00167C12" w:rsidRPr="006F236B" w:rsidSect="00C7013B">
      <w:headerReference w:type="even" r:id="rId11"/>
      <w:headerReference w:type="default" r:id="rId12"/>
      <w:footerReference w:type="even" r:id="rId13"/>
      <w:footerReference w:type="default" r:id="rId14"/>
      <w:headerReference w:type="first" r:id="rId15"/>
      <w:footerReference w:type="first" r:id="rId16"/>
      <w:pgSz w:w="11906" w:h="16838"/>
      <w:pgMar w:top="142" w:right="850" w:bottom="142" w:left="993"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A88" w:rsidRDefault="00720A88" w:rsidP="00DE0E75">
      <w:pPr>
        <w:spacing w:after="0" w:line="240" w:lineRule="auto"/>
      </w:pPr>
      <w:r>
        <w:separator/>
      </w:r>
    </w:p>
  </w:endnote>
  <w:endnote w:type="continuationSeparator" w:id="0">
    <w:p w:rsidR="00720A88" w:rsidRDefault="00720A88" w:rsidP="00DE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lis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08" w:rsidRDefault="0044150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08" w:rsidRDefault="0044150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08" w:rsidRDefault="0044150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A88" w:rsidRDefault="00720A88" w:rsidP="00DE0E75">
      <w:pPr>
        <w:spacing w:after="0" w:line="240" w:lineRule="auto"/>
      </w:pPr>
      <w:r>
        <w:separator/>
      </w:r>
    </w:p>
  </w:footnote>
  <w:footnote w:type="continuationSeparator" w:id="0">
    <w:p w:rsidR="00720A88" w:rsidRDefault="00720A88" w:rsidP="00DE0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08" w:rsidRDefault="0044150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08" w:rsidRDefault="0044150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08" w:rsidRDefault="004415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549"/>
    <w:multiLevelType w:val="hybridMultilevel"/>
    <w:tmpl w:val="7998500C"/>
    <w:lvl w:ilvl="0" w:tplc="B5EA83B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5454E"/>
    <w:multiLevelType w:val="multilevel"/>
    <w:tmpl w:val="157C97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671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D6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A50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1058C"/>
    <w:multiLevelType w:val="multilevel"/>
    <w:tmpl w:val="0DF2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B7454"/>
    <w:multiLevelType w:val="multilevel"/>
    <w:tmpl w:val="02A2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13E51"/>
    <w:multiLevelType w:val="multilevel"/>
    <w:tmpl w:val="F826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7B6849"/>
    <w:multiLevelType w:val="hybridMultilevel"/>
    <w:tmpl w:val="FDA8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EE56A6"/>
    <w:multiLevelType w:val="multilevel"/>
    <w:tmpl w:val="BD38B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E7F696F"/>
    <w:multiLevelType w:val="multilevel"/>
    <w:tmpl w:val="4EA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DB52FD"/>
    <w:multiLevelType w:val="multilevel"/>
    <w:tmpl w:val="11A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80267"/>
    <w:multiLevelType w:val="multilevel"/>
    <w:tmpl w:val="C098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2481F"/>
    <w:multiLevelType w:val="hybridMultilevel"/>
    <w:tmpl w:val="28882F0C"/>
    <w:lvl w:ilvl="0" w:tplc="AF90B8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37CA6D48"/>
    <w:multiLevelType w:val="hybridMultilevel"/>
    <w:tmpl w:val="7E4484BC"/>
    <w:lvl w:ilvl="0" w:tplc="DE1A2FF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F00F00"/>
    <w:multiLevelType w:val="multilevel"/>
    <w:tmpl w:val="63B0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71D32"/>
    <w:multiLevelType w:val="multilevel"/>
    <w:tmpl w:val="7C94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2C3ABF"/>
    <w:multiLevelType w:val="hybridMultilevel"/>
    <w:tmpl w:val="DF0A289A"/>
    <w:lvl w:ilvl="0" w:tplc="2D9ADA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A079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3A3F50"/>
    <w:multiLevelType w:val="hybridMultilevel"/>
    <w:tmpl w:val="4C90903A"/>
    <w:lvl w:ilvl="0" w:tplc="E46A59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E951C8"/>
    <w:multiLevelType w:val="multilevel"/>
    <w:tmpl w:val="4346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587F18"/>
    <w:multiLevelType w:val="hybridMultilevel"/>
    <w:tmpl w:val="FA90ED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4602D01"/>
    <w:multiLevelType w:val="hybridMultilevel"/>
    <w:tmpl w:val="716CCD58"/>
    <w:lvl w:ilvl="0" w:tplc="B492C51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385C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437673"/>
    <w:multiLevelType w:val="multilevel"/>
    <w:tmpl w:val="82C672DC"/>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440" w:hanging="360"/>
      </w:pPr>
      <w:rPr>
        <w:rFonts w:eastAsiaTheme="minorEastAsia" w:hint="default"/>
        <w:b w:val="0"/>
        <w:color w:val="auto"/>
        <w:sz w:val="22"/>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20A86"/>
    <w:multiLevelType w:val="hybridMultilevel"/>
    <w:tmpl w:val="B964C44E"/>
    <w:lvl w:ilvl="0" w:tplc="22D0D3D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A678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C147D"/>
    <w:multiLevelType w:val="multilevel"/>
    <w:tmpl w:val="765C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023A08"/>
    <w:multiLevelType w:val="multilevel"/>
    <w:tmpl w:val="ECB0B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EastAsia" w:hAnsi="Times New Roman"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085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7E592E"/>
    <w:multiLevelType w:val="multilevel"/>
    <w:tmpl w:val="024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6B0502"/>
    <w:multiLevelType w:val="hybridMultilevel"/>
    <w:tmpl w:val="BB36B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6BEA"/>
    <w:multiLevelType w:val="multilevel"/>
    <w:tmpl w:val="584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7121AC"/>
    <w:multiLevelType w:val="hybridMultilevel"/>
    <w:tmpl w:val="F6605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FD1459"/>
    <w:multiLevelType w:val="multilevel"/>
    <w:tmpl w:val="BFE64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BE83EEC"/>
    <w:multiLevelType w:val="multilevel"/>
    <w:tmpl w:val="5B68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4"/>
  </w:num>
  <w:num w:numId="3">
    <w:abstractNumId w:val="6"/>
  </w:num>
  <w:num w:numId="4">
    <w:abstractNumId w:val="15"/>
  </w:num>
  <w:num w:numId="5">
    <w:abstractNumId w:val="28"/>
  </w:num>
  <w:num w:numId="6">
    <w:abstractNumId w:val="35"/>
  </w:num>
  <w:num w:numId="7">
    <w:abstractNumId w:val="20"/>
  </w:num>
  <w:num w:numId="8">
    <w:abstractNumId w:val="21"/>
  </w:num>
  <w:num w:numId="9">
    <w:abstractNumId w:val="1"/>
  </w:num>
  <w:num w:numId="10">
    <w:abstractNumId w:val="8"/>
  </w:num>
  <w:num w:numId="11">
    <w:abstractNumId w:val="30"/>
  </w:num>
  <w:num w:numId="12">
    <w:abstractNumId w:val="32"/>
  </w:num>
  <w:num w:numId="13">
    <w:abstractNumId w:val="12"/>
  </w:num>
  <w:num w:numId="14">
    <w:abstractNumId w:val="11"/>
  </w:num>
  <w:num w:numId="15">
    <w:abstractNumId w:val="9"/>
  </w:num>
  <w:num w:numId="16">
    <w:abstractNumId w:val="34"/>
  </w:num>
  <w:num w:numId="17">
    <w:abstractNumId w:val="10"/>
  </w:num>
  <w:num w:numId="18">
    <w:abstractNumId w:val="27"/>
  </w:num>
  <w:num w:numId="19">
    <w:abstractNumId w:val="5"/>
  </w:num>
  <w:num w:numId="20">
    <w:abstractNumId w:val="16"/>
  </w:num>
  <w:num w:numId="21">
    <w:abstractNumId w:val="3"/>
  </w:num>
  <w:num w:numId="22">
    <w:abstractNumId w:val="2"/>
  </w:num>
  <w:num w:numId="23">
    <w:abstractNumId w:val="18"/>
  </w:num>
  <w:num w:numId="24">
    <w:abstractNumId w:val="26"/>
  </w:num>
  <w:num w:numId="25">
    <w:abstractNumId w:val="23"/>
  </w:num>
  <w:num w:numId="26">
    <w:abstractNumId w:val="29"/>
  </w:num>
  <w:num w:numId="27">
    <w:abstractNumId w:val="4"/>
  </w:num>
  <w:num w:numId="28">
    <w:abstractNumId w:val="31"/>
  </w:num>
  <w:num w:numId="29">
    <w:abstractNumId w:val="13"/>
  </w:num>
  <w:num w:numId="30">
    <w:abstractNumId w:val="14"/>
  </w:num>
  <w:num w:numId="31">
    <w:abstractNumId w:val="0"/>
  </w:num>
  <w:num w:numId="32">
    <w:abstractNumId w:val="19"/>
  </w:num>
  <w:num w:numId="33">
    <w:abstractNumId w:val="17"/>
  </w:num>
  <w:num w:numId="34">
    <w:abstractNumId w:val="25"/>
  </w:num>
  <w:num w:numId="35">
    <w:abstractNumId w:val="2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3F"/>
    <w:rsid w:val="0000407A"/>
    <w:rsid w:val="00004915"/>
    <w:rsid w:val="00017E86"/>
    <w:rsid w:val="0003755A"/>
    <w:rsid w:val="00052C20"/>
    <w:rsid w:val="00056212"/>
    <w:rsid w:val="000702BB"/>
    <w:rsid w:val="00076E01"/>
    <w:rsid w:val="00085406"/>
    <w:rsid w:val="000872EB"/>
    <w:rsid w:val="00087BFD"/>
    <w:rsid w:val="00090701"/>
    <w:rsid w:val="00093022"/>
    <w:rsid w:val="000A370A"/>
    <w:rsid w:val="000A71DD"/>
    <w:rsid w:val="000B007E"/>
    <w:rsid w:val="000B7E3D"/>
    <w:rsid w:val="000C03CE"/>
    <w:rsid w:val="000D5056"/>
    <w:rsid w:val="000E3051"/>
    <w:rsid w:val="000E4109"/>
    <w:rsid w:val="000E4C2F"/>
    <w:rsid w:val="000F2B43"/>
    <w:rsid w:val="000F46B6"/>
    <w:rsid w:val="00101017"/>
    <w:rsid w:val="00101FF2"/>
    <w:rsid w:val="00103309"/>
    <w:rsid w:val="00111176"/>
    <w:rsid w:val="00114CF2"/>
    <w:rsid w:val="00116C95"/>
    <w:rsid w:val="00120EEC"/>
    <w:rsid w:val="00121C4D"/>
    <w:rsid w:val="00123C85"/>
    <w:rsid w:val="00131620"/>
    <w:rsid w:val="0013372C"/>
    <w:rsid w:val="0013579F"/>
    <w:rsid w:val="00146096"/>
    <w:rsid w:val="0014705E"/>
    <w:rsid w:val="00160391"/>
    <w:rsid w:val="001661B4"/>
    <w:rsid w:val="00167C12"/>
    <w:rsid w:val="00167D66"/>
    <w:rsid w:val="001830D6"/>
    <w:rsid w:val="001835EA"/>
    <w:rsid w:val="00184528"/>
    <w:rsid w:val="001A1BE6"/>
    <w:rsid w:val="001B52C6"/>
    <w:rsid w:val="001C0677"/>
    <w:rsid w:val="001C3674"/>
    <w:rsid w:val="001E2B2F"/>
    <w:rsid w:val="001F1E41"/>
    <w:rsid w:val="001F65DC"/>
    <w:rsid w:val="001F6A04"/>
    <w:rsid w:val="001F7DC4"/>
    <w:rsid w:val="00207023"/>
    <w:rsid w:val="002109D5"/>
    <w:rsid w:val="00222E1D"/>
    <w:rsid w:val="0023373A"/>
    <w:rsid w:val="002338AB"/>
    <w:rsid w:val="00235DD4"/>
    <w:rsid w:val="002432F6"/>
    <w:rsid w:val="00257943"/>
    <w:rsid w:val="00261B97"/>
    <w:rsid w:val="00265A99"/>
    <w:rsid w:val="002849C9"/>
    <w:rsid w:val="002A3720"/>
    <w:rsid w:val="002D52D2"/>
    <w:rsid w:val="002D5DB8"/>
    <w:rsid w:val="002D7467"/>
    <w:rsid w:val="002E1751"/>
    <w:rsid w:val="002F40D1"/>
    <w:rsid w:val="002F4DE3"/>
    <w:rsid w:val="00304143"/>
    <w:rsid w:val="003075AD"/>
    <w:rsid w:val="00315595"/>
    <w:rsid w:val="0032759A"/>
    <w:rsid w:val="00333851"/>
    <w:rsid w:val="00345B9D"/>
    <w:rsid w:val="003517F5"/>
    <w:rsid w:val="00357521"/>
    <w:rsid w:val="00363D83"/>
    <w:rsid w:val="003807C0"/>
    <w:rsid w:val="00380D3F"/>
    <w:rsid w:val="00385355"/>
    <w:rsid w:val="003935E7"/>
    <w:rsid w:val="003A4050"/>
    <w:rsid w:val="003B18C0"/>
    <w:rsid w:val="003B3C9B"/>
    <w:rsid w:val="003B53A6"/>
    <w:rsid w:val="003B6BBB"/>
    <w:rsid w:val="003E372E"/>
    <w:rsid w:val="003E395A"/>
    <w:rsid w:val="003E6C63"/>
    <w:rsid w:val="00403A8E"/>
    <w:rsid w:val="00404600"/>
    <w:rsid w:val="00405DA1"/>
    <w:rsid w:val="00417DC6"/>
    <w:rsid w:val="00421907"/>
    <w:rsid w:val="004219B4"/>
    <w:rsid w:val="004269DA"/>
    <w:rsid w:val="00440FDD"/>
    <w:rsid w:val="00441508"/>
    <w:rsid w:val="00462C28"/>
    <w:rsid w:val="00476088"/>
    <w:rsid w:val="004777DB"/>
    <w:rsid w:val="004955B8"/>
    <w:rsid w:val="004B0743"/>
    <w:rsid w:val="004B1D3D"/>
    <w:rsid w:val="004D51BE"/>
    <w:rsid w:val="004E25EC"/>
    <w:rsid w:val="0050114D"/>
    <w:rsid w:val="00501EF5"/>
    <w:rsid w:val="00523A40"/>
    <w:rsid w:val="00553864"/>
    <w:rsid w:val="0055648F"/>
    <w:rsid w:val="00565602"/>
    <w:rsid w:val="005662BE"/>
    <w:rsid w:val="0057281D"/>
    <w:rsid w:val="00573969"/>
    <w:rsid w:val="00574A50"/>
    <w:rsid w:val="0057776A"/>
    <w:rsid w:val="00577E66"/>
    <w:rsid w:val="00584107"/>
    <w:rsid w:val="00592EBC"/>
    <w:rsid w:val="005A3534"/>
    <w:rsid w:val="005B579D"/>
    <w:rsid w:val="005B5B89"/>
    <w:rsid w:val="005C50B7"/>
    <w:rsid w:val="005D0CC5"/>
    <w:rsid w:val="005D66A9"/>
    <w:rsid w:val="005E62BB"/>
    <w:rsid w:val="005F721E"/>
    <w:rsid w:val="00604917"/>
    <w:rsid w:val="00613664"/>
    <w:rsid w:val="00617D41"/>
    <w:rsid w:val="006212FF"/>
    <w:rsid w:val="006217DC"/>
    <w:rsid w:val="00626CE1"/>
    <w:rsid w:val="00630B95"/>
    <w:rsid w:val="006333EA"/>
    <w:rsid w:val="00644F0C"/>
    <w:rsid w:val="00662376"/>
    <w:rsid w:val="00666E24"/>
    <w:rsid w:val="0068346B"/>
    <w:rsid w:val="00684E55"/>
    <w:rsid w:val="006932B5"/>
    <w:rsid w:val="006A7558"/>
    <w:rsid w:val="006C2612"/>
    <w:rsid w:val="006C6A31"/>
    <w:rsid w:val="006E1CA8"/>
    <w:rsid w:val="006E47BD"/>
    <w:rsid w:val="006E6A69"/>
    <w:rsid w:val="006F07B6"/>
    <w:rsid w:val="006F1966"/>
    <w:rsid w:val="006F236B"/>
    <w:rsid w:val="00702567"/>
    <w:rsid w:val="00703E0B"/>
    <w:rsid w:val="00720A88"/>
    <w:rsid w:val="007253FD"/>
    <w:rsid w:val="00726F3A"/>
    <w:rsid w:val="0072744B"/>
    <w:rsid w:val="007330F6"/>
    <w:rsid w:val="0073681E"/>
    <w:rsid w:val="007469A1"/>
    <w:rsid w:val="0075084C"/>
    <w:rsid w:val="0075269D"/>
    <w:rsid w:val="007628EC"/>
    <w:rsid w:val="007658D2"/>
    <w:rsid w:val="0076659D"/>
    <w:rsid w:val="00771D1A"/>
    <w:rsid w:val="00791F02"/>
    <w:rsid w:val="00795B44"/>
    <w:rsid w:val="007C28EF"/>
    <w:rsid w:val="007D4E1D"/>
    <w:rsid w:val="007E146A"/>
    <w:rsid w:val="007E5856"/>
    <w:rsid w:val="007F6C12"/>
    <w:rsid w:val="00806920"/>
    <w:rsid w:val="00810B6E"/>
    <w:rsid w:val="00814C9C"/>
    <w:rsid w:val="008277DB"/>
    <w:rsid w:val="00827D4B"/>
    <w:rsid w:val="00833E8B"/>
    <w:rsid w:val="00841AB4"/>
    <w:rsid w:val="00844A17"/>
    <w:rsid w:val="0084608F"/>
    <w:rsid w:val="008512C7"/>
    <w:rsid w:val="00862EDF"/>
    <w:rsid w:val="0086498E"/>
    <w:rsid w:val="008744FF"/>
    <w:rsid w:val="00885C16"/>
    <w:rsid w:val="008865D0"/>
    <w:rsid w:val="00886EDF"/>
    <w:rsid w:val="00890FBF"/>
    <w:rsid w:val="00892055"/>
    <w:rsid w:val="00897379"/>
    <w:rsid w:val="008A3CAF"/>
    <w:rsid w:val="008A3D2C"/>
    <w:rsid w:val="008A789F"/>
    <w:rsid w:val="008B09C6"/>
    <w:rsid w:val="008E415F"/>
    <w:rsid w:val="0090328D"/>
    <w:rsid w:val="00912427"/>
    <w:rsid w:val="00923A63"/>
    <w:rsid w:val="009252CB"/>
    <w:rsid w:val="00927E0B"/>
    <w:rsid w:val="00933198"/>
    <w:rsid w:val="00935BE0"/>
    <w:rsid w:val="0093688D"/>
    <w:rsid w:val="00964E73"/>
    <w:rsid w:val="00974E8B"/>
    <w:rsid w:val="0099376A"/>
    <w:rsid w:val="009A1535"/>
    <w:rsid w:val="009A2989"/>
    <w:rsid w:val="009B1792"/>
    <w:rsid w:val="009B1D0B"/>
    <w:rsid w:val="009B28DD"/>
    <w:rsid w:val="009B699E"/>
    <w:rsid w:val="009D7398"/>
    <w:rsid w:val="009D7A2C"/>
    <w:rsid w:val="009E6AFC"/>
    <w:rsid w:val="009F027A"/>
    <w:rsid w:val="009F3067"/>
    <w:rsid w:val="00A06B9B"/>
    <w:rsid w:val="00A172DC"/>
    <w:rsid w:val="00A20380"/>
    <w:rsid w:val="00A3639B"/>
    <w:rsid w:val="00A37244"/>
    <w:rsid w:val="00A379AE"/>
    <w:rsid w:val="00A454D2"/>
    <w:rsid w:val="00A5440C"/>
    <w:rsid w:val="00A56A17"/>
    <w:rsid w:val="00A5799E"/>
    <w:rsid w:val="00A666EF"/>
    <w:rsid w:val="00A946C1"/>
    <w:rsid w:val="00AA2C4A"/>
    <w:rsid w:val="00AA4F42"/>
    <w:rsid w:val="00AB0463"/>
    <w:rsid w:val="00AB1466"/>
    <w:rsid w:val="00AB696C"/>
    <w:rsid w:val="00AD256F"/>
    <w:rsid w:val="00AF5B56"/>
    <w:rsid w:val="00B03A42"/>
    <w:rsid w:val="00B0759F"/>
    <w:rsid w:val="00B16B29"/>
    <w:rsid w:val="00B173CD"/>
    <w:rsid w:val="00B20C3A"/>
    <w:rsid w:val="00B2752E"/>
    <w:rsid w:val="00B40FBE"/>
    <w:rsid w:val="00B44DC1"/>
    <w:rsid w:val="00B45931"/>
    <w:rsid w:val="00B4647F"/>
    <w:rsid w:val="00B501A3"/>
    <w:rsid w:val="00B51215"/>
    <w:rsid w:val="00B649B3"/>
    <w:rsid w:val="00B6539D"/>
    <w:rsid w:val="00B71F98"/>
    <w:rsid w:val="00B76780"/>
    <w:rsid w:val="00B8269A"/>
    <w:rsid w:val="00B8708E"/>
    <w:rsid w:val="00B900B2"/>
    <w:rsid w:val="00B918C2"/>
    <w:rsid w:val="00B91FB5"/>
    <w:rsid w:val="00B92CD4"/>
    <w:rsid w:val="00BA1FAA"/>
    <w:rsid w:val="00BA23E2"/>
    <w:rsid w:val="00BB40B7"/>
    <w:rsid w:val="00BB5F39"/>
    <w:rsid w:val="00BB7D5A"/>
    <w:rsid w:val="00BB7F76"/>
    <w:rsid w:val="00BD7748"/>
    <w:rsid w:val="00BD779A"/>
    <w:rsid w:val="00BE1744"/>
    <w:rsid w:val="00BE72C5"/>
    <w:rsid w:val="00BF4264"/>
    <w:rsid w:val="00C02A85"/>
    <w:rsid w:val="00C14F08"/>
    <w:rsid w:val="00C160F6"/>
    <w:rsid w:val="00C30592"/>
    <w:rsid w:val="00C3374C"/>
    <w:rsid w:val="00C44005"/>
    <w:rsid w:val="00C7013B"/>
    <w:rsid w:val="00C71776"/>
    <w:rsid w:val="00C7272A"/>
    <w:rsid w:val="00C7760D"/>
    <w:rsid w:val="00C85843"/>
    <w:rsid w:val="00C90D69"/>
    <w:rsid w:val="00C93640"/>
    <w:rsid w:val="00CA1107"/>
    <w:rsid w:val="00CA7DD7"/>
    <w:rsid w:val="00CC7513"/>
    <w:rsid w:val="00CD5A77"/>
    <w:rsid w:val="00CD6476"/>
    <w:rsid w:val="00CD724F"/>
    <w:rsid w:val="00CE1363"/>
    <w:rsid w:val="00CF0F14"/>
    <w:rsid w:val="00CF1C89"/>
    <w:rsid w:val="00D053DF"/>
    <w:rsid w:val="00D21C0A"/>
    <w:rsid w:val="00D24330"/>
    <w:rsid w:val="00D24768"/>
    <w:rsid w:val="00D25501"/>
    <w:rsid w:val="00D43D53"/>
    <w:rsid w:val="00D44BC8"/>
    <w:rsid w:val="00D54E25"/>
    <w:rsid w:val="00D57861"/>
    <w:rsid w:val="00D73BF1"/>
    <w:rsid w:val="00D74A16"/>
    <w:rsid w:val="00D822AC"/>
    <w:rsid w:val="00D82C29"/>
    <w:rsid w:val="00D907C0"/>
    <w:rsid w:val="00DB2250"/>
    <w:rsid w:val="00DD7FE4"/>
    <w:rsid w:val="00DE0E75"/>
    <w:rsid w:val="00DE5AFF"/>
    <w:rsid w:val="00DE5C49"/>
    <w:rsid w:val="00DF13EB"/>
    <w:rsid w:val="00DF5362"/>
    <w:rsid w:val="00E002DB"/>
    <w:rsid w:val="00E00AF2"/>
    <w:rsid w:val="00E01766"/>
    <w:rsid w:val="00E23BA5"/>
    <w:rsid w:val="00E27597"/>
    <w:rsid w:val="00E33A28"/>
    <w:rsid w:val="00E34913"/>
    <w:rsid w:val="00E36952"/>
    <w:rsid w:val="00E36EF6"/>
    <w:rsid w:val="00E50FFE"/>
    <w:rsid w:val="00E51929"/>
    <w:rsid w:val="00E565E3"/>
    <w:rsid w:val="00E60C26"/>
    <w:rsid w:val="00E859EF"/>
    <w:rsid w:val="00E86E4D"/>
    <w:rsid w:val="00E917E0"/>
    <w:rsid w:val="00E9241C"/>
    <w:rsid w:val="00EA28FA"/>
    <w:rsid w:val="00EA413E"/>
    <w:rsid w:val="00EB0F11"/>
    <w:rsid w:val="00EB2DEA"/>
    <w:rsid w:val="00EB4D67"/>
    <w:rsid w:val="00ED3BE0"/>
    <w:rsid w:val="00EE635F"/>
    <w:rsid w:val="00EF2525"/>
    <w:rsid w:val="00F02BE7"/>
    <w:rsid w:val="00F04A41"/>
    <w:rsid w:val="00F101B5"/>
    <w:rsid w:val="00F34053"/>
    <w:rsid w:val="00F402CC"/>
    <w:rsid w:val="00F50DA2"/>
    <w:rsid w:val="00F538D4"/>
    <w:rsid w:val="00F60A92"/>
    <w:rsid w:val="00F617E6"/>
    <w:rsid w:val="00F663B2"/>
    <w:rsid w:val="00F92D3D"/>
    <w:rsid w:val="00FA27F8"/>
    <w:rsid w:val="00FA3560"/>
    <w:rsid w:val="00FA60F2"/>
    <w:rsid w:val="00FD7EAA"/>
    <w:rsid w:val="00FF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3F"/>
    <w:pPr>
      <w:spacing w:after="200" w:line="276" w:lineRule="auto"/>
    </w:pPr>
    <w:rPr>
      <w:rFonts w:eastAsiaTheme="minorEastAsia"/>
      <w:lang w:eastAsia="ru-RU"/>
    </w:rPr>
  </w:style>
  <w:style w:type="paragraph" w:styleId="1">
    <w:name w:val="heading 1"/>
    <w:basedOn w:val="a"/>
    <w:next w:val="a"/>
    <w:link w:val="10"/>
    <w:uiPriority w:val="9"/>
    <w:qFormat/>
    <w:rsid w:val="00120E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20E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28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18C2"/>
    <w:rPr>
      <w:b/>
      <w:bCs/>
    </w:rPr>
  </w:style>
  <w:style w:type="paragraph" w:styleId="a5">
    <w:name w:val="List Paragraph"/>
    <w:basedOn w:val="a"/>
    <w:uiPriority w:val="34"/>
    <w:qFormat/>
    <w:rsid w:val="00B918C2"/>
    <w:pPr>
      <w:ind w:left="720"/>
      <w:contextualSpacing/>
    </w:pPr>
  </w:style>
  <w:style w:type="table" w:styleId="a6">
    <w:name w:val="Table Grid"/>
    <w:basedOn w:val="a1"/>
    <w:uiPriority w:val="39"/>
    <w:rsid w:val="00702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402C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402CC"/>
    <w:rPr>
      <w:rFonts w:ascii="Segoe UI" w:eastAsiaTheme="minorEastAsia" w:hAnsi="Segoe UI" w:cs="Segoe UI"/>
      <w:sz w:val="18"/>
      <w:szCs w:val="18"/>
      <w:lang w:eastAsia="ru-RU"/>
    </w:rPr>
  </w:style>
  <w:style w:type="table" w:customStyle="1" w:styleId="11">
    <w:name w:val="Сетка таблицы1"/>
    <w:basedOn w:val="a1"/>
    <w:next w:val="a6"/>
    <w:uiPriority w:val="59"/>
    <w:rsid w:val="009A1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17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1">
    <w:name w:val="c21"/>
    <w:basedOn w:val="a"/>
    <w:rsid w:val="009B1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B1792"/>
  </w:style>
  <w:style w:type="character" w:customStyle="1" w:styleId="c6">
    <w:name w:val="c6"/>
    <w:basedOn w:val="a0"/>
    <w:rsid w:val="00A172DC"/>
  </w:style>
  <w:style w:type="paragraph" w:styleId="a9">
    <w:name w:val="header"/>
    <w:basedOn w:val="a"/>
    <w:link w:val="aa"/>
    <w:uiPriority w:val="99"/>
    <w:unhideWhenUsed/>
    <w:rsid w:val="00DE0E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E0E75"/>
    <w:rPr>
      <w:rFonts w:eastAsiaTheme="minorEastAsia"/>
      <w:lang w:eastAsia="ru-RU"/>
    </w:rPr>
  </w:style>
  <w:style w:type="paragraph" w:styleId="ab">
    <w:name w:val="footer"/>
    <w:basedOn w:val="a"/>
    <w:link w:val="ac"/>
    <w:uiPriority w:val="99"/>
    <w:unhideWhenUsed/>
    <w:rsid w:val="00DE0E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0E75"/>
    <w:rPr>
      <w:rFonts w:eastAsiaTheme="minorEastAsia"/>
      <w:lang w:eastAsia="ru-RU"/>
    </w:rPr>
  </w:style>
  <w:style w:type="character" w:customStyle="1" w:styleId="10">
    <w:name w:val="Заголовок 1 Знак"/>
    <w:basedOn w:val="a0"/>
    <w:link w:val="1"/>
    <w:uiPriority w:val="9"/>
    <w:rsid w:val="00120EEC"/>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120EEC"/>
    <w:rPr>
      <w:rFonts w:asciiTheme="majorHAnsi" w:eastAsiaTheme="majorEastAsia" w:hAnsiTheme="majorHAnsi" w:cstheme="majorBidi"/>
      <w:color w:val="1F4D78" w:themeColor="accent1" w:themeShade="7F"/>
      <w:sz w:val="24"/>
      <w:szCs w:val="24"/>
      <w:lang w:eastAsia="ru-RU"/>
    </w:rPr>
  </w:style>
  <w:style w:type="character" w:styleId="ad">
    <w:name w:val="Hyperlink"/>
    <w:basedOn w:val="a0"/>
    <w:uiPriority w:val="99"/>
    <w:semiHidden/>
    <w:unhideWhenUsed/>
    <w:rsid w:val="004777DB"/>
    <w:rPr>
      <w:color w:val="0000FF"/>
      <w:u w:val="single"/>
    </w:rPr>
  </w:style>
  <w:style w:type="paragraph" w:styleId="ae">
    <w:name w:val="No Spacing"/>
    <w:uiPriority w:val="1"/>
    <w:qFormat/>
    <w:rsid w:val="00440FD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3F"/>
    <w:pPr>
      <w:spacing w:after="200" w:line="276" w:lineRule="auto"/>
    </w:pPr>
    <w:rPr>
      <w:rFonts w:eastAsiaTheme="minorEastAsia"/>
      <w:lang w:eastAsia="ru-RU"/>
    </w:rPr>
  </w:style>
  <w:style w:type="paragraph" w:styleId="1">
    <w:name w:val="heading 1"/>
    <w:basedOn w:val="a"/>
    <w:next w:val="a"/>
    <w:link w:val="10"/>
    <w:uiPriority w:val="9"/>
    <w:qFormat/>
    <w:rsid w:val="00120E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20E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28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18C2"/>
    <w:rPr>
      <w:b/>
      <w:bCs/>
    </w:rPr>
  </w:style>
  <w:style w:type="paragraph" w:styleId="a5">
    <w:name w:val="List Paragraph"/>
    <w:basedOn w:val="a"/>
    <w:uiPriority w:val="34"/>
    <w:qFormat/>
    <w:rsid w:val="00B918C2"/>
    <w:pPr>
      <w:ind w:left="720"/>
      <w:contextualSpacing/>
    </w:pPr>
  </w:style>
  <w:style w:type="table" w:styleId="a6">
    <w:name w:val="Table Grid"/>
    <w:basedOn w:val="a1"/>
    <w:uiPriority w:val="39"/>
    <w:rsid w:val="00702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402C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402CC"/>
    <w:rPr>
      <w:rFonts w:ascii="Segoe UI" w:eastAsiaTheme="minorEastAsia" w:hAnsi="Segoe UI" w:cs="Segoe UI"/>
      <w:sz w:val="18"/>
      <w:szCs w:val="18"/>
      <w:lang w:eastAsia="ru-RU"/>
    </w:rPr>
  </w:style>
  <w:style w:type="table" w:customStyle="1" w:styleId="11">
    <w:name w:val="Сетка таблицы1"/>
    <w:basedOn w:val="a1"/>
    <w:next w:val="a6"/>
    <w:uiPriority w:val="59"/>
    <w:rsid w:val="009A1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17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1">
    <w:name w:val="c21"/>
    <w:basedOn w:val="a"/>
    <w:rsid w:val="009B1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B1792"/>
  </w:style>
  <w:style w:type="character" w:customStyle="1" w:styleId="c6">
    <w:name w:val="c6"/>
    <w:basedOn w:val="a0"/>
    <w:rsid w:val="00A172DC"/>
  </w:style>
  <w:style w:type="paragraph" w:styleId="a9">
    <w:name w:val="header"/>
    <w:basedOn w:val="a"/>
    <w:link w:val="aa"/>
    <w:uiPriority w:val="99"/>
    <w:unhideWhenUsed/>
    <w:rsid w:val="00DE0E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E0E75"/>
    <w:rPr>
      <w:rFonts w:eastAsiaTheme="minorEastAsia"/>
      <w:lang w:eastAsia="ru-RU"/>
    </w:rPr>
  </w:style>
  <w:style w:type="paragraph" w:styleId="ab">
    <w:name w:val="footer"/>
    <w:basedOn w:val="a"/>
    <w:link w:val="ac"/>
    <w:uiPriority w:val="99"/>
    <w:unhideWhenUsed/>
    <w:rsid w:val="00DE0E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0E75"/>
    <w:rPr>
      <w:rFonts w:eastAsiaTheme="minorEastAsia"/>
      <w:lang w:eastAsia="ru-RU"/>
    </w:rPr>
  </w:style>
  <w:style w:type="character" w:customStyle="1" w:styleId="10">
    <w:name w:val="Заголовок 1 Знак"/>
    <w:basedOn w:val="a0"/>
    <w:link w:val="1"/>
    <w:uiPriority w:val="9"/>
    <w:rsid w:val="00120EEC"/>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120EEC"/>
    <w:rPr>
      <w:rFonts w:asciiTheme="majorHAnsi" w:eastAsiaTheme="majorEastAsia" w:hAnsiTheme="majorHAnsi" w:cstheme="majorBidi"/>
      <w:color w:val="1F4D78" w:themeColor="accent1" w:themeShade="7F"/>
      <w:sz w:val="24"/>
      <w:szCs w:val="24"/>
      <w:lang w:eastAsia="ru-RU"/>
    </w:rPr>
  </w:style>
  <w:style w:type="character" w:styleId="ad">
    <w:name w:val="Hyperlink"/>
    <w:basedOn w:val="a0"/>
    <w:uiPriority w:val="99"/>
    <w:semiHidden/>
    <w:unhideWhenUsed/>
    <w:rsid w:val="004777DB"/>
    <w:rPr>
      <w:color w:val="0000FF"/>
      <w:u w:val="single"/>
    </w:rPr>
  </w:style>
  <w:style w:type="paragraph" w:styleId="ae">
    <w:name w:val="No Spacing"/>
    <w:uiPriority w:val="1"/>
    <w:qFormat/>
    <w:rsid w:val="00440F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497">
      <w:bodyDiv w:val="1"/>
      <w:marLeft w:val="0"/>
      <w:marRight w:val="0"/>
      <w:marTop w:val="0"/>
      <w:marBottom w:val="0"/>
      <w:divBdr>
        <w:top w:val="none" w:sz="0" w:space="0" w:color="auto"/>
        <w:left w:val="none" w:sz="0" w:space="0" w:color="auto"/>
        <w:bottom w:val="none" w:sz="0" w:space="0" w:color="auto"/>
        <w:right w:val="none" w:sz="0" w:space="0" w:color="auto"/>
      </w:divBdr>
    </w:div>
    <w:div w:id="35006224">
      <w:bodyDiv w:val="1"/>
      <w:marLeft w:val="0"/>
      <w:marRight w:val="0"/>
      <w:marTop w:val="0"/>
      <w:marBottom w:val="0"/>
      <w:divBdr>
        <w:top w:val="none" w:sz="0" w:space="0" w:color="auto"/>
        <w:left w:val="none" w:sz="0" w:space="0" w:color="auto"/>
        <w:bottom w:val="none" w:sz="0" w:space="0" w:color="auto"/>
        <w:right w:val="none" w:sz="0" w:space="0" w:color="auto"/>
      </w:divBdr>
    </w:div>
    <w:div w:id="90859933">
      <w:bodyDiv w:val="1"/>
      <w:marLeft w:val="0"/>
      <w:marRight w:val="0"/>
      <w:marTop w:val="0"/>
      <w:marBottom w:val="0"/>
      <w:divBdr>
        <w:top w:val="none" w:sz="0" w:space="0" w:color="auto"/>
        <w:left w:val="none" w:sz="0" w:space="0" w:color="auto"/>
        <w:bottom w:val="none" w:sz="0" w:space="0" w:color="auto"/>
        <w:right w:val="none" w:sz="0" w:space="0" w:color="auto"/>
      </w:divBdr>
    </w:div>
    <w:div w:id="273177965">
      <w:bodyDiv w:val="1"/>
      <w:marLeft w:val="0"/>
      <w:marRight w:val="0"/>
      <w:marTop w:val="0"/>
      <w:marBottom w:val="0"/>
      <w:divBdr>
        <w:top w:val="none" w:sz="0" w:space="0" w:color="auto"/>
        <w:left w:val="none" w:sz="0" w:space="0" w:color="auto"/>
        <w:bottom w:val="none" w:sz="0" w:space="0" w:color="auto"/>
        <w:right w:val="none" w:sz="0" w:space="0" w:color="auto"/>
      </w:divBdr>
      <w:divsChild>
        <w:div w:id="1328510544">
          <w:marLeft w:val="0"/>
          <w:marRight w:val="0"/>
          <w:marTop w:val="0"/>
          <w:marBottom w:val="0"/>
          <w:divBdr>
            <w:top w:val="none" w:sz="0" w:space="0" w:color="auto"/>
            <w:left w:val="none" w:sz="0" w:space="0" w:color="auto"/>
            <w:bottom w:val="none" w:sz="0" w:space="0" w:color="auto"/>
            <w:right w:val="none" w:sz="0" w:space="0" w:color="auto"/>
          </w:divBdr>
        </w:div>
      </w:divsChild>
    </w:div>
    <w:div w:id="291718645">
      <w:bodyDiv w:val="1"/>
      <w:marLeft w:val="0"/>
      <w:marRight w:val="0"/>
      <w:marTop w:val="0"/>
      <w:marBottom w:val="0"/>
      <w:divBdr>
        <w:top w:val="none" w:sz="0" w:space="0" w:color="auto"/>
        <w:left w:val="none" w:sz="0" w:space="0" w:color="auto"/>
        <w:bottom w:val="none" w:sz="0" w:space="0" w:color="auto"/>
        <w:right w:val="none" w:sz="0" w:space="0" w:color="auto"/>
      </w:divBdr>
    </w:div>
    <w:div w:id="956595893">
      <w:bodyDiv w:val="1"/>
      <w:marLeft w:val="0"/>
      <w:marRight w:val="0"/>
      <w:marTop w:val="0"/>
      <w:marBottom w:val="0"/>
      <w:divBdr>
        <w:top w:val="none" w:sz="0" w:space="0" w:color="auto"/>
        <w:left w:val="none" w:sz="0" w:space="0" w:color="auto"/>
        <w:bottom w:val="none" w:sz="0" w:space="0" w:color="auto"/>
        <w:right w:val="none" w:sz="0" w:space="0" w:color="auto"/>
      </w:divBdr>
    </w:div>
    <w:div w:id="966933490">
      <w:bodyDiv w:val="1"/>
      <w:marLeft w:val="0"/>
      <w:marRight w:val="0"/>
      <w:marTop w:val="0"/>
      <w:marBottom w:val="0"/>
      <w:divBdr>
        <w:top w:val="none" w:sz="0" w:space="0" w:color="auto"/>
        <w:left w:val="none" w:sz="0" w:space="0" w:color="auto"/>
        <w:bottom w:val="none" w:sz="0" w:space="0" w:color="auto"/>
        <w:right w:val="none" w:sz="0" w:space="0" w:color="auto"/>
      </w:divBdr>
    </w:div>
    <w:div w:id="1053693286">
      <w:bodyDiv w:val="1"/>
      <w:marLeft w:val="0"/>
      <w:marRight w:val="0"/>
      <w:marTop w:val="0"/>
      <w:marBottom w:val="0"/>
      <w:divBdr>
        <w:top w:val="none" w:sz="0" w:space="0" w:color="auto"/>
        <w:left w:val="none" w:sz="0" w:space="0" w:color="auto"/>
        <w:bottom w:val="none" w:sz="0" w:space="0" w:color="auto"/>
        <w:right w:val="none" w:sz="0" w:space="0" w:color="auto"/>
      </w:divBdr>
    </w:div>
    <w:div w:id="1720202530">
      <w:bodyDiv w:val="1"/>
      <w:marLeft w:val="0"/>
      <w:marRight w:val="0"/>
      <w:marTop w:val="0"/>
      <w:marBottom w:val="0"/>
      <w:divBdr>
        <w:top w:val="none" w:sz="0" w:space="0" w:color="auto"/>
        <w:left w:val="none" w:sz="0" w:space="0" w:color="auto"/>
        <w:bottom w:val="none" w:sz="0" w:space="0" w:color="auto"/>
        <w:right w:val="none" w:sz="0" w:space="0" w:color="auto"/>
      </w:divBdr>
    </w:div>
    <w:div w:id="1775050466">
      <w:bodyDiv w:val="1"/>
      <w:marLeft w:val="0"/>
      <w:marRight w:val="0"/>
      <w:marTop w:val="0"/>
      <w:marBottom w:val="0"/>
      <w:divBdr>
        <w:top w:val="none" w:sz="0" w:space="0" w:color="auto"/>
        <w:left w:val="none" w:sz="0" w:space="0" w:color="auto"/>
        <w:bottom w:val="none" w:sz="0" w:space="0" w:color="auto"/>
        <w:right w:val="none" w:sz="0" w:space="0" w:color="auto"/>
      </w:divBdr>
      <w:divsChild>
        <w:div w:id="2053772252">
          <w:marLeft w:val="0"/>
          <w:marRight w:val="0"/>
          <w:marTop w:val="0"/>
          <w:marBottom w:val="300"/>
          <w:divBdr>
            <w:top w:val="none" w:sz="0" w:space="0" w:color="auto"/>
            <w:left w:val="none" w:sz="0" w:space="0" w:color="auto"/>
            <w:bottom w:val="none" w:sz="0" w:space="0" w:color="auto"/>
            <w:right w:val="none" w:sz="0" w:space="0" w:color="auto"/>
          </w:divBdr>
        </w:div>
      </w:divsChild>
    </w:div>
    <w:div w:id="1900702941">
      <w:bodyDiv w:val="1"/>
      <w:marLeft w:val="0"/>
      <w:marRight w:val="0"/>
      <w:marTop w:val="0"/>
      <w:marBottom w:val="0"/>
      <w:divBdr>
        <w:top w:val="none" w:sz="0" w:space="0" w:color="auto"/>
        <w:left w:val="none" w:sz="0" w:space="0" w:color="auto"/>
        <w:bottom w:val="none" w:sz="0" w:space="0" w:color="auto"/>
        <w:right w:val="none" w:sz="0" w:space="0" w:color="auto"/>
      </w:divBdr>
    </w:div>
    <w:div w:id="1988245030">
      <w:bodyDiv w:val="1"/>
      <w:marLeft w:val="0"/>
      <w:marRight w:val="0"/>
      <w:marTop w:val="0"/>
      <w:marBottom w:val="0"/>
      <w:divBdr>
        <w:top w:val="none" w:sz="0" w:space="0" w:color="auto"/>
        <w:left w:val="none" w:sz="0" w:space="0" w:color="auto"/>
        <w:bottom w:val="none" w:sz="0" w:space="0" w:color="auto"/>
        <w:right w:val="none" w:sz="0" w:space="0" w:color="auto"/>
      </w:divBdr>
    </w:div>
    <w:div w:id="21073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s-zolotoj-klyuchik-bolshie-klyuchishhi-r73.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EE2DD-F9DE-48E7-A582-F67A0518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5369</TotalTime>
  <Pages>1</Pages>
  <Words>7447</Words>
  <Characters>42453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Ключик</dc:creator>
  <cp:keywords/>
  <dc:description/>
  <cp:lastModifiedBy>Пользователь</cp:lastModifiedBy>
  <cp:revision>107</cp:revision>
  <cp:lastPrinted>2025-02-24T09:58:00Z</cp:lastPrinted>
  <dcterms:created xsi:type="dcterms:W3CDTF">2018-04-27T04:38:00Z</dcterms:created>
  <dcterms:modified xsi:type="dcterms:W3CDTF">2025-02-24T12:22:00Z</dcterms:modified>
</cp:coreProperties>
</file>