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8D" w:rsidRDefault="00365A8D" w:rsidP="00365A8D">
      <w:pPr>
        <w:pStyle w:val="a3"/>
        <w:spacing w:before="76"/>
        <w:ind w:right="500"/>
      </w:pPr>
    </w:p>
    <w:p w:rsidR="00543FE0" w:rsidRDefault="00543FE0" w:rsidP="00543FE0">
      <w:pPr>
        <w:pStyle w:val="a3"/>
        <w:spacing w:before="76"/>
        <w:ind w:left="920" w:right="500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543FE0" w:rsidRDefault="00543FE0" w:rsidP="00543FE0">
      <w:pPr>
        <w:pStyle w:val="a3"/>
        <w:spacing w:before="4"/>
        <w:ind w:left="922" w:right="500"/>
        <w:jc w:val="center"/>
      </w:pPr>
      <w:r>
        <w:t>«</w:t>
      </w:r>
      <w:proofErr w:type="spellStart"/>
      <w:r>
        <w:t>Большеключищенский</w:t>
      </w:r>
      <w:proofErr w:type="spellEnd"/>
      <w:r>
        <w:t xml:space="preserve"> детский</w:t>
      </w:r>
      <w:r>
        <w:rPr>
          <w:spacing w:val="-1"/>
        </w:rPr>
        <w:t xml:space="preserve"> </w:t>
      </w:r>
      <w:r>
        <w:t>сад «Золотой ключик»</w:t>
      </w:r>
      <w:r>
        <w:rPr>
          <w:spacing w:val="-8"/>
        </w:rPr>
        <w:t xml:space="preserve"> </w:t>
      </w:r>
    </w:p>
    <w:p w:rsidR="00543FE0" w:rsidRDefault="00543FE0" w:rsidP="00543FE0">
      <w:pPr>
        <w:pStyle w:val="a3"/>
      </w:pPr>
    </w:p>
    <w:p w:rsidR="00365A8D" w:rsidRDefault="00365A8D" w:rsidP="00543FE0">
      <w:pPr>
        <w:pStyle w:val="a3"/>
      </w:pPr>
    </w:p>
    <w:p w:rsidR="00365A8D" w:rsidRDefault="00365A8D" w:rsidP="00543FE0">
      <w:pPr>
        <w:pStyle w:val="a3"/>
      </w:pPr>
    </w:p>
    <w:p w:rsidR="00543FE0" w:rsidRDefault="00543FE0" w:rsidP="00543FE0">
      <w:pPr>
        <w:pStyle w:val="a3"/>
        <w:spacing w:before="172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</w:pPr>
    </w:p>
    <w:p w:rsidR="00543FE0" w:rsidRDefault="00543FE0" w:rsidP="00543FE0">
      <w:pPr>
        <w:pStyle w:val="a3"/>
        <w:spacing w:before="221"/>
      </w:pPr>
    </w:p>
    <w:p w:rsidR="00543FE0" w:rsidRDefault="00543FE0" w:rsidP="00543FE0">
      <w:pPr>
        <w:pStyle w:val="a5"/>
        <w:spacing w:line="376" w:lineRule="auto"/>
      </w:pPr>
      <w:r>
        <w:t>Календарный учебный график</w:t>
      </w:r>
    </w:p>
    <w:p w:rsidR="00543FE0" w:rsidRDefault="00543FE0" w:rsidP="00543FE0">
      <w:pPr>
        <w:pStyle w:val="a5"/>
        <w:spacing w:line="376" w:lineRule="auto"/>
      </w:pPr>
      <w:r>
        <w:t xml:space="preserve"> на 2023 – 2024 учебный год </w:t>
      </w:r>
    </w:p>
    <w:p w:rsidR="00543FE0" w:rsidRDefault="00543FE0" w:rsidP="00543FE0">
      <w:pPr>
        <w:pStyle w:val="a5"/>
        <w:spacing w:line="376" w:lineRule="auto"/>
      </w:pPr>
      <w:r>
        <w:t>Муниципального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543FE0" w:rsidRDefault="00543FE0" w:rsidP="00543FE0">
      <w:pPr>
        <w:pStyle w:val="a5"/>
        <w:spacing w:before="5"/>
        <w:ind w:right="507"/>
      </w:pPr>
      <w:r>
        <w:t>«</w:t>
      </w:r>
      <w:proofErr w:type="spellStart"/>
      <w:r>
        <w:t>Большеключищенский</w:t>
      </w:r>
      <w:proofErr w:type="spellEnd"/>
      <w:r>
        <w:t xml:space="preserve"> детский</w:t>
      </w:r>
      <w:r>
        <w:rPr>
          <w:spacing w:val="-6"/>
        </w:rPr>
        <w:t xml:space="preserve"> </w:t>
      </w:r>
      <w:r>
        <w:t>сад «Золотой ключик</w:t>
      </w:r>
      <w:r>
        <w:rPr>
          <w:spacing w:val="-2"/>
        </w:rPr>
        <w:t>»</w:t>
      </w:r>
    </w:p>
    <w:p w:rsidR="00BF0F94" w:rsidRDefault="00BF0F94"/>
    <w:p w:rsidR="00543FE0" w:rsidRDefault="00543FE0"/>
    <w:p w:rsidR="00543FE0" w:rsidRDefault="00543FE0"/>
    <w:p w:rsidR="00543FE0" w:rsidRDefault="00543FE0"/>
    <w:p w:rsidR="00543FE0" w:rsidRDefault="00543FE0"/>
    <w:p w:rsidR="00543FE0" w:rsidRDefault="00543FE0"/>
    <w:p w:rsidR="00543FE0" w:rsidRDefault="00543FE0"/>
    <w:p w:rsidR="00543FE0" w:rsidRDefault="00543FE0"/>
    <w:p w:rsidR="00543FE0" w:rsidRDefault="00543FE0"/>
    <w:p w:rsidR="00543FE0" w:rsidRDefault="00543FE0"/>
    <w:p w:rsidR="00543FE0" w:rsidRDefault="00543FE0"/>
    <w:p w:rsidR="00533794" w:rsidRDefault="00533794"/>
    <w:p w:rsidR="00533794" w:rsidRDefault="00533794"/>
    <w:p w:rsidR="00533794" w:rsidRDefault="00533794"/>
    <w:p w:rsidR="00533794" w:rsidRDefault="00533794"/>
    <w:p w:rsidR="00533794" w:rsidRDefault="00533794">
      <w:bookmarkStart w:id="0" w:name="_GoBack"/>
      <w:bookmarkEnd w:id="0"/>
    </w:p>
    <w:p w:rsidR="00543FE0" w:rsidRDefault="00543FE0"/>
    <w:p w:rsidR="00543FE0" w:rsidRDefault="00543FE0" w:rsidP="00543FE0">
      <w:pPr>
        <w:pStyle w:val="1"/>
        <w:spacing w:before="61"/>
        <w:ind w:left="918" w:right="500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543FE0" w:rsidRDefault="00543FE0" w:rsidP="00543FE0">
      <w:pPr>
        <w:pStyle w:val="a3"/>
        <w:spacing w:before="174"/>
        <w:ind w:left="940" w:right="525" w:firstLine="710"/>
        <w:jc w:val="both"/>
      </w:pPr>
      <w:r>
        <w:t>Годовой</w:t>
      </w:r>
      <w:r>
        <w:rPr>
          <w:spacing w:val="-15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2023-2024</w:t>
      </w:r>
      <w:r>
        <w:rPr>
          <w:spacing w:val="-11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локальным нормативным документом, регламентирующим общие требования к организации образовательного процесса в муниципальном дошкольном общеобразовательном учреждении «</w:t>
      </w:r>
      <w:proofErr w:type="spellStart"/>
      <w:r>
        <w:t>Большеключищенский</w:t>
      </w:r>
      <w:proofErr w:type="spellEnd"/>
      <w:r>
        <w:t xml:space="preserve"> детский сад «Золотой ключик». Годовой календарный учебный график разработан в соответствии </w:t>
      </w:r>
      <w:proofErr w:type="gramStart"/>
      <w:r>
        <w:t>с</w:t>
      </w:r>
      <w:proofErr w:type="gramEnd"/>
      <w:r>
        <w:t>: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6"/>
        </w:tabs>
        <w:spacing w:before="4"/>
        <w:ind w:right="530"/>
        <w:rPr>
          <w:sz w:val="24"/>
        </w:rPr>
      </w:pPr>
      <w:r>
        <w:rPr>
          <w:sz w:val="24"/>
        </w:rPr>
        <w:t>Федеральным законом от</w:t>
      </w:r>
      <w:r>
        <w:rPr>
          <w:spacing w:val="28"/>
          <w:sz w:val="24"/>
        </w:rPr>
        <w:t xml:space="preserve"> </w:t>
      </w:r>
      <w:r>
        <w:rPr>
          <w:sz w:val="24"/>
        </w:rPr>
        <w:t>29 декабря 2012 г. № 273-ФЗ «Об 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6"/>
        </w:tabs>
        <w:ind w:right="531"/>
        <w:rPr>
          <w:sz w:val="24"/>
        </w:rPr>
      </w:pP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17</w:t>
      </w:r>
      <w:r>
        <w:rPr>
          <w:spacing w:val="8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2013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1155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 дошкольного образования»;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6"/>
        </w:tabs>
        <w:ind w:right="524"/>
        <w:rPr>
          <w:sz w:val="24"/>
        </w:rPr>
      </w:pPr>
      <w:r>
        <w:rPr>
          <w:sz w:val="24"/>
        </w:rPr>
        <w:t>Письмом «Комментарии к ФГОС дошкольного 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образования и науки РФ от 28.02.2014 г. № 08-249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6"/>
        </w:tabs>
        <w:ind w:right="52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 августа 2013 г. № 1014 (Порядок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образования).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6"/>
        </w:tabs>
        <w:ind w:right="521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 w:rsidR="00C83063">
        <w:rPr>
          <w:sz w:val="24"/>
        </w:rPr>
        <w:t xml:space="preserve">2.4.3648-20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РФ от 18.12.2020 г.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6"/>
        </w:tabs>
        <w:ind w:right="532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29.01.2021 №2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3" w:lineRule="exact"/>
        <w:ind w:left="1225" w:hanging="360"/>
        <w:rPr>
          <w:sz w:val="24"/>
        </w:rPr>
      </w:pPr>
      <w:r>
        <w:rPr>
          <w:sz w:val="24"/>
        </w:rPr>
        <w:t>Уставом</w:t>
      </w:r>
      <w:r>
        <w:rPr>
          <w:spacing w:val="30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 </w:t>
      </w:r>
      <w:r>
        <w:rPr>
          <w:sz w:val="24"/>
        </w:rPr>
        <w:t>общеобразовательного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учреждения «</w:t>
      </w:r>
      <w:proofErr w:type="spellStart"/>
      <w:r>
        <w:rPr>
          <w:spacing w:val="-2"/>
          <w:sz w:val="24"/>
        </w:rPr>
        <w:t>Большеключищенский</w:t>
      </w:r>
      <w:proofErr w:type="spellEnd"/>
      <w:r>
        <w:rPr>
          <w:spacing w:val="-2"/>
          <w:sz w:val="24"/>
        </w:rPr>
        <w:t xml:space="preserve"> детский сад «Золотой ключик»</w:t>
      </w:r>
    </w:p>
    <w:p w:rsidR="00543FE0" w:rsidRDefault="00543FE0" w:rsidP="00543FE0">
      <w:pPr>
        <w:pStyle w:val="a3"/>
        <w:ind w:left="940" w:right="531" w:firstLine="710"/>
        <w:jc w:val="both"/>
      </w:pPr>
    </w:p>
    <w:p w:rsidR="00543FE0" w:rsidRDefault="00543FE0" w:rsidP="00543FE0">
      <w:pPr>
        <w:pStyle w:val="a3"/>
        <w:ind w:left="940" w:right="531" w:firstLine="710"/>
        <w:jc w:val="both"/>
      </w:pPr>
      <w:r>
        <w:t>Годовой календарный учебный график обсуждается и принимается на педагогическом совете и утверждается приказом заведующего до начала учебного года.</w:t>
      </w:r>
    </w:p>
    <w:p w:rsidR="00543FE0" w:rsidRDefault="00543FE0" w:rsidP="00543FE0">
      <w:pPr>
        <w:pStyle w:val="a3"/>
        <w:spacing w:line="242" w:lineRule="auto"/>
        <w:ind w:left="940" w:right="534" w:firstLine="710"/>
        <w:jc w:val="both"/>
      </w:pPr>
      <w:r>
        <w:t xml:space="preserve">Содержание годового календарного учебного графика включает в себя следующие </w:t>
      </w:r>
      <w:r>
        <w:rPr>
          <w:spacing w:val="-2"/>
        </w:rPr>
        <w:t>сведения: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0" w:lineRule="exact"/>
        <w:ind w:left="1225" w:hanging="360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ind w:left="1225" w:hanging="36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6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2" w:lineRule="exact"/>
        <w:ind w:left="1225" w:hanging="360"/>
        <w:rPr>
          <w:sz w:val="24"/>
        </w:rPr>
      </w:pP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2" w:lineRule="exact"/>
        <w:ind w:left="1225" w:hanging="360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периода;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ind w:left="1225" w:hanging="36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периода;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2" w:lineRule="exact"/>
        <w:ind w:left="1225" w:hanging="360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(мониторинга)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2" w:lineRule="exact"/>
        <w:ind w:left="1225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саду;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ind w:left="1225" w:hanging="360"/>
        <w:rPr>
          <w:sz w:val="24"/>
        </w:rPr>
      </w:pP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before="1" w:line="292" w:lineRule="exact"/>
        <w:ind w:left="1225" w:hanging="360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43FE0" w:rsidRDefault="00543FE0" w:rsidP="00543FE0">
      <w:pPr>
        <w:pStyle w:val="a7"/>
        <w:numPr>
          <w:ilvl w:val="0"/>
          <w:numId w:val="1"/>
        </w:numPr>
        <w:tabs>
          <w:tab w:val="left" w:pos="1225"/>
        </w:tabs>
        <w:spacing w:line="291" w:lineRule="exact"/>
        <w:ind w:left="1225" w:hanging="360"/>
        <w:rPr>
          <w:sz w:val="24"/>
        </w:rPr>
      </w:pPr>
      <w:r>
        <w:rPr>
          <w:sz w:val="24"/>
        </w:rPr>
        <w:t>Приемные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администрации.</w:t>
      </w:r>
    </w:p>
    <w:p w:rsidR="00543FE0" w:rsidRDefault="00543FE0" w:rsidP="00543FE0">
      <w:pPr>
        <w:pStyle w:val="1"/>
        <w:spacing w:line="275" w:lineRule="exact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</w:p>
    <w:p w:rsidR="00543FE0" w:rsidRDefault="00543FE0" w:rsidP="001A1B63">
      <w:pPr>
        <w:pStyle w:val="a3"/>
        <w:ind w:left="940" w:right="522"/>
        <w:jc w:val="both"/>
      </w:pPr>
      <w:r>
        <w:t>Муниципальное дошкольное общеобразовательное учреждение «</w:t>
      </w:r>
      <w:proofErr w:type="spellStart"/>
      <w:r>
        <w:t>Большеключищенский</w:t>
      </w:r>
      <w:proofErr w:type="spellEnd"/>
      <w:r>
        <w:t xml:space="preserve"> детский сад «Золотой ключик» функционирует в режиме пятидневной рабочей</w:t>
      </w:r>
      <w:r>
        <w:rPr>
          <w:spacing w:val="-15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(Понедельник</w:t>
      </w:r>
      <w:r>
        <w:rPr>
          <w:spacing w:val="-1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пятница)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7.00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19.00.</w:t>
      </w:r>
      <w:r>
        <w:rPr>
          <w:spacing w:val="-12"/>
        </w:rPr>
        <w:t xml:space="preserve"> </w:t>
      </w:r>
      <w:r>
        <w:t>Приём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7.00</w:t>
      </w:r>
      <w:r>
        <w:rPr>
          <w:spacing w:val="-8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8.00.</w:t>
      </w:r>
      <w:r>
        <w:rPr>
          <w:spacing w:val="-10"/>
        </w:rPr>
        <w:t xml:space="preserve"> </w:t>
      </w:r>
      <w:r w:rsidR="00C83063">
        <w:t xml:space="preserve">Суббота и воскресение, праздничные </w:t>
      </w:r>
      <w:r>
        <w:t>- выходные дни.</w:t>
      </w:r>
    </w:p>
    <w:p w:rsidR="00543FE0" w:rsidRDefault="00543FE0" w:rsidP="00543FE0">
      <w:pPr>
        <w:pStyle w:val="1"/>
        <w:spacing w:before="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2023 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tbl>
      <w:tblPr>
        <w:tblStyle w:val="TableNormal"/>
        <w:tblW w:w="9366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320"/>
        <w:gridCol w:w="2791"/>
      </w:tblGrid>
      <w:tr w:rsidR="00543FE0" w:rsidTr="001A1B63">
        <w:trPr>
          <w:trHeight w:val="278"/>
        </w:trPr>
        <w:tc>
          <w:tcPr>
            <w:tcW w:w="3255" w:type="dxa"/>
          </w:tcPr>
          <w:p w:rsidR="00543FE0" w:rsidRDefault="00543FE0" w:rsidP="00A37598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3320" w:type="dxa"/>
          </w:tcPr>
          <w:p w:rsidR="00543FE0" w:rsidRDefault="00543FE0" w:rsidP="00A37598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01.09.2023 -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791" w:type="dxa"/>
          </w:tcPr>
          <w:p w:rsidR="00543FE0" w:rsidRDefault="00543FE0" w:rsidP="00A37598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543FE0" w:rsidTr="001A1B63">
        <w:trPr>
          <w:trHeight w:val="545"/>
        </w:trPr>
        <w:tc>
          <w:tcPr>
            <w:tcW w:w="3255" w:type="dxa"/>
          </w:tcPr>
          <w:p w:rsidR="00543FE0" w:rsidRDefault="00543FE0" w:rsidP="00A37598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нагрузки</w:t>
            </w:r>
            <w:proofErr w:type="spellEnd"/>
          </w:p>
        </w:tc>
        <w:tc>
          <w:tcPr>
            <w:tcW w:w="3320" w:type="dxa"/>
          </w:tcPr>
          <w:p w:rsidR="00543FE0" w:rsidRDefault="00543FE0" w:rsidP="00A37598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01.09.2023-</w:t>
            </w: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2791" w:type="dxa"/>
          </w:tcPr>
          <w:p w:rsidR="00543FE0" w:rsidRDefault="00543FE0" w:rsidP="00A3759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дней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43FE0" w:rsidTr="001A1B63">
        <w:trPr>
          <w:trHeight w:val="271"/>
        </w:trPr>
        <w:tc>
          <w:tcPr>
            <w:tcW w:w="3255" w:type="dxa"/>
          </w:tcPr>
          <w:p w:rsidR="00543FE0" w:rsidRDefault="00543FE0" w:rsidP="00A375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3320" w:type="dxa"/>
          </w:tcPr>
          <w:p w:rsidR="00543FE0" w:rsidRDefault="00543FE0" w:rsidP="00A3759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01.09.2023-</w:t>
            </w:r>
            <w:r>
              <w:rPr>
                <w:spacing w:val="-2"/>
                <w:sz w:val="24"/>
              </w:rPr>
              <w:t>31.12.2023</w:t>
            </w:r>
          </w:p>
        </w:tc>
        <w:tc>
          <w:tcPr>
            <w:tcW w:w="2791" w:type="dxa"/>
          </w:tcPr>
          <w:p w:rsidR="00543FE0" w:rsidRDefault="00543FE0" w:rsidP="00A3759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543FE0" w:rsidTr="001A1B63">
        <w:trPr>
          <w:trHeight w:val="273"/>
        </w:trPr>
        <w:tc>
          <w:tcPr>
            <w:tcW w:w="3255" w:type="dxa"/>
          </w:tcPr>
          <w:p w:rsidR="00543FE0" w:rsidRDefault="00543FE0" w:rsidP="00A3759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3320" w:type="dxa"/>
          </w:tcPr>
          <w:p w:rsidR="00543FE0" w:rsidRDefault="00543FE0" w:rsidP="00A37598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09.01.2024-</w:t>
            </w: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2791" w:type="dxa"/>
          </w:tcPr>
          <w:p w:rsidR="00543FE0" w:rsidRDefault="00543FE0" w:rsidP="00A37598">
            <w:pPr>
              <w:pStyle w:val="TableParagraph"/>
              <w:spacing w:before="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543FE0" w:rsidTr="001A1B63">
        <w:trPr>
          <w:trHeight w:val="278"/>
        </w:trPr>
        <w:tc>
          <w:tcPr>
            <w:tcW w:w="3255" w:type="dxa"/>
          </w:tcPr>
          <w:p w:rsidR="00543FE0" w:rsidRDefault="00543FE0" w:rsidP="00A37598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3320" w:type="dxa"/>
          </w:tcPr>
          <w:p w:rsidR="00543FE0" w:rsidRDefault="00543FE0" w:rsidP="00A37598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01.09.2023-</w:t>
            </w: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2791" w:type="dxa"/>
          </w:tcPr>
          <w:p w:rsidR="00543FE0" w:rsidRDefault="00543FE0" w:rsidP="00A37598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недели</w:t>
            </w:r>
            <w:proofErr w:type="spellEnd"/>
          </w:p>
        </w:tc>
      </w:tr>
      <w:tr w:rsidR="00543FE0" w:rsidTr="001A1B63">
        <w:trPr>
          <w:trHeight w:val="545"/>
        </w:trPr>
        <w:tc>
          <w:tcPr>
            <w:tcW w:w="3255" w:type="dxa"/>
          </w:tcPr>
          <w:p w:rsidR="00543FE0" w:rsidRDefault="00543FE0" w:rsidP="00A37598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3320" w:type="dxa"/>
          </w:tcPr>
          <w:p w:rsidR="00543FE0" w:rsidRDefault="00543FE0" w:rsidP="00A37598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01.06.2024-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791" w:type="dxa"/>
          </w:tcPr>
          <w:p w:rsidR="00543FE0" w:rsidRDefault="00543FE0" w:rsidP="00A37598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</w:tbl>
    <w:p w:rsidR="00543FE0" w:rsidRDefault="00543FE0" w:rsidP="00543FE0">
      <w:pPr>
        <w:pStyle w:val="a3"/>
        <w:spacing w:before="16"/>
        <w:ind w:left="940" w:right="523" w:firstLine="710"/>
        <w:jc w:val="both"/>
      </w:pPr>
      <w:r>
        <w:lastRenderedPageBreak/>
        <w:t>С 1 сентября 2023 г. по 31 августа 2024 г. – образовательная деятельность с детьми осуществляется в формах согласно действующим санитарно-эпидемиологическим требованиям Постановления Главного государственного санитарного врача Российской Федерации</w:t>
      </w:r>
      <w:r>
        <w:rPr>
          <w:spacing w:val="2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28.09.2020</w:t>
      </w:r>
      <w:r>
        <w:rPr>
          <w:spacing w:val="26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t>«Об</w:t>
      </w:r>
      <w:r>
        <w:rPr>
          <w:spacing w:val="29"/>
        </w:rPr>
        <w:t xml:space="preserve"> </w:t>
      </w:r>
      <w:r>
        <w:t>утверждении</w:t>
      </w:r>
      <w:r>
        <w:rPr>
          <w:spacing w:val="24"/>
        </w:rPr>
        <w:t xml:space="preserve"> </w:t>
      </w:r>
      <w:r>
        <w:t>санитарных</w:t>
      </w:r>
      <w:r>
        <w:rPr>
          <w:spacing w:val="21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СП</w:t>
      </w:r>
      <w:r>
        <w:rPr>
          <w:spacing w:val="24"/>
        </w:rPr>
        <w:t xml:space="preserve"> </w:t>
      </w:r>
      <w:r>
        <w:t>2.4.3648-</w:t>
      </w:r>
      <w:r>
        <w:rPr>
          <w:spacing w:val="-5"/>
        </w:rPr>
        <w:t>20</w:t>
      </w:r>
    </w:p>
    <w:p w:rsidR="00543FE0" w:rsidRDefault="00543FE0" w:rsidP="003B7D08">
      <w:pPr>
        <w:pStyle w:val="a3"/>
        <w:ind w:left="940" w:right="520"/>
        <w:jc w:val="both"/>
      </w:pPr>
      <w:r>
        <w:t>«Санитарно-эпидемиологические к организации воспитания и обучения, отдыха и оздоровления детей и молодежи», Постановление Главного государственного санитарного врача</w:t>
      </w:r>
      <w:r>
        <w:rPr>
          <w:spacing w:val="-1"/>
        </w:rPr>
        <w:t xml:space="preserve"> </w:t>
      </w:r>
      <w:r>
        <w:t>Российской Федерации от 28 января 2021 г. N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(музыкальн</w:t>
      </w:r>
      <w:proofErr w:type="gramStart"/>
      <w:r>
        <w:t>о-</w:t>
      </w:r>
      <w:proofErr w:type="gramEnd"/>
      <w:r>
        <w:t xml:space="preserve"> спортивные</w:t>
      </w:r>
      <w:r>
        <w:rPr>
          <w:spacing w:val="-15"/>
        </w:rPr>
        <w:t xml:space="preserve"> </w:t>
      </w:r>
      <w:r>
        <w:t>праздники,</w:t>
      </w:r>
      <w:r>
        <w:rPr>
          <w:spacing w:val="-11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досуги,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развлечения,</w:t>
      </w:r>
      <w:r>
        <w:rPr>
          <w:spacing w:val="-14"/>
        </w:rPr>
        <w:t xml:space="preserve"> </w:t>
      </w:r>
      <w:r>
        <w:t>конкурсы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выставки детских творческих работ, целевые прогулки, тематические мероприятия).</w:t>
      </w:r>
    </w:p>
    <w:p w:rsidR="00543FE0" w:rsidRDefault="00543FE0" w:rsidP="003B7D08">
      <w:pPr>
        <w:pStyle w:val="a3"/>
      </w:pPr>
    </w:p>
    <w:p w:rsidR="00543FE0" w:rsidRPr="00543FE0" w:rsidRDefault="00543FE0" w:rsidP="003B7D08">
      <w:pPr>
        <w:ind w:left="940"/>
        <w:rPr>
          <w:rFonts w:ascii="Times New Roman" w:hAnsi="Times New Roman" w:cs="Times New Roman"/>
          <w:b/>
          <w:sz w:val="24"/>
        </w:rPr>
      </w:pPr>
      <w:r w:rsidRPr="00543FE0">
        <w:rPr>
          <w:rFonts w:ascii="Times New Roman" w:hAnsi="Times New Roman" w:cs="Times New Roman"/>
          <w:b/>
          <w:sz w:val="24"/>
        </w:rPr>
        <w:t>Количество</w:t>
      </w:r>
      <w:r w:rsidRPr="00543FE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учебных</w:t>
      </w:r>
      <w:r w:rsidRPr="00543FE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недель</w:t>
      </w:r>
      <w:r w:rsidRPr="00543FE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и учебных</w:t>
      </w:r>
      <w:r w:rsidRPr="00543FE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месяцев</w:t>
      </w:r>
      <w:r w:rsidRPr="00543FE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в</w:t>
      </w:r>
      <w:r w:rsidRPr="00543FE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2023-</w:t>
      </w:r>
      <w:r w:rsidRPr="00543FE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>2024</w:t>
      </w:r>
      <w:r w:rsidRPr="00543FE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z w:val="24"/>
        </w:rPr>
        <w:t xml:space="preserve">учебном </w:t>
      </w:r>
      <w:r w:rsidRPr="00543FE0">
        <w:rPr>
          <w:rFonts w:ascii="Times New Roman" w:hAnsi="Times New Roman" w:cs="Times New Roman"/>
          <w:b/>
          <w:spacing w:val="-4"/>
          <w:sz w:val="24"/>
        </w:rPr>
        <w:t>году</w:t>
      </w:r>
    </w:p>
    <w:tbl>
      <w:tblPr>
        <w:tblStyle w:val="TableNormal"/>
        <w:tblW w:w="9589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614"/>
        <w:gridCol w:w="681"/>
        <w:gridCol w:w="685"/>
        <w:gridCol w:w="682"/>
        <w:gridCol w:w="685"/>
        <w:gridCol w:w="681"/>
        <w:gridCol w:w="681"/>
        <w:gridCol w:w="686"/>
        <w:gridCol w:w="682"/>
        <w:gridCol w:w="686"/>
        <w:gridCol w:w="683"/>
        <w:gridCol w:w="757"/>
      </w:tblGrid>
      <w:tr w:rsidR="003B7D08" w:rsidRPr="00543FE0" w:rsidTr="003B7D08">
        <w:trPr>
          <w:trHeight w:val="636"/>
        </w:trPr>
        <w:tc>
          <w:tcPr>
            <w:tcW w:w="1386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543FE0"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614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IX</w:t>
            </w:r>
          </w:p>
        </w:tc>
        <w:tc>
          <w:tcPr>
            <w:tcW w:w="681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43FE0">
              <w:rPr>
                <w:spacing w:val="-10"/>
                <w:sz w:val="24"/>
              </w:rPr>
              <w:t>X</w:t>
            </w:r>
          </w:p>
        </w:tc>
        <w:tc>
          <w:tcPr>
            <w:tcW w:w="685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XI</w:t>
            </w:r>
          </w:p>
        </w:tc>
        <w:tc>
          <w:tcPr>
            <w:tcW w:w="682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XII</w:t>
            </w:r>
          </w:p>
        </w:tc>
        <w:tc>
          <w:tcPr>
            <w:tcW w:w="685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43FE0">
              <w:rPr>
                <w:spacing w:val="-10"/>
                <w:sz w:val="24"/>
              </w:rPr>
              <w:t>I</w:t>
            </w:r>
          </w:p>
        </w:tc>
        <w:tc>
          <w:tcPr>
            <w:tcW w:w="681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II</w:t>
            </w:r>
          </w:p>
        </w:tc>
        <w:tc>
          <w:tcPr>
            <w:tcW w:w="681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III</w:t>
            </w:r>
          </w:p>
        </w:tc>
        <w:tc>
          <w:tcPr>
            <w:tcW w:w="686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IV</w:t>
            </w:r>
          </w:p>
        </w:tc>
        <w:tc>
          <w:tcPr>
            <w:tcW w:w="682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 w:rsidRPr="00543FE0">
              <w:rPr>
                <w:spacing w:val="-10"/>
                <w:sz w:val="24"/>
              </w:rPr>
              <w:t>V</w:t>
            </w:r>
          </w:p>
        </w:tc>
        <w:tc>
          <w:tcPr>
            <w:tcW w:w="686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VI</w:t>
            </w:r>
          </w:p>
        </w:tc>
        <w:tc>
          <w:tcPr>
            <w:tcW w:w="683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VII</w:t>
            </w:r>
          </w:p>
        </w:tc>
        <w:tc>
          <w:tcPr>
            <w:tcW w:w="757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 w:rsidRPr="00543FE0">
              <w:rPr>
                <w:spacing w:val="-4"/>
                <w:sz w:val="24"/>
              </w:rPr>
              <w:t>VIII</w:t>
            </w:r>
          </w:p>
        </w:tc>
      </w:tr>
      <w:tr w:rsidR="003B7D08" w:rsidRPr="00543FE0" w:rsidTr="003B7D08">
        <w:trPr>
          <w:trHeight w:val="665"/>
        </w:trPr>
        <w:tc>
          <w:tcPr>
            <w:tcW w:w="1386" w:type="dxa"/>
          </w:tcPr>
          <w:p w:rsidR="00543FE0" w:rsidRPr="00543FE0" w:rsidRDefault="00543FE0" w:rsidP="003B7D08">
            <w:pPr>
              <w:pStyle w:val="TableParagraph"/>
              <w:ind w:right="287"/>
              <w:rPr>
                <w:sz w:val="24"/>
              </w:rPr>
            </w:pPr>
            <w:proofErr w:type="spellStart"/>
            <w:r w:rsidRPr="00543FE0">
              <w:rPr>
                <w:spacing w:val="-2"/>
                <w:sz w:val="24"/>
              </w:rPr>
              <w:t>Рабочие</w:t>
            </w:r>
            <w:proofErr w:type="spellEnd"/>
            <w:r w:rsidRPr="00543FE0">
              <w:rPr>
                <w:spacing w:val="-2"/>
                <w:sz w:val="24"/>
              </w:rPr>
              <w:t xml:space="preserve"> </w:t>
            </w:r>
            <w:proofErr w:type="spellStart"/>
            <w:r w:rsidRPr="00543FE0">
              <w:rPr>
                <w:spacing w:val="-4"/>
                <w:sz w:val="24"/>
              </w:rPr>
              <w:t>дни</w:t>
            </w:r>
            <w:proofErr w:type="spellEnd"/>
          </w:p>
        </w:tc>
        <w:tc>
          <w:tcPr>
            <w:tcW w:w="614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21</w:t>
            </w:r>
          </w:p>
        </w:tc>
        <w:tc>
          <w:tcPr>
            <w:tcW w:w="681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22</w:t>
            </w:r>
          </w:p>
        </w:tc>
        <w:tc>
          <w:tcPr>
            <w:tcW w:w="685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21</w:t>
            </w:r>
          </w:p>
        </w:tc>
        <w:tc>
          <w:tcPr>
            <w:tcW w:w="682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21</w:t>
            </w:r>
          </w:p>
        </w:tc>
        <w:tc>
          <w:tcPr>
            <w:tcW w:w="685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17</w:t>
            </w:r>
          </w:p>
        </w:tc>
        <w:tc>
          <w:tcPr>
            <w:tcW w:w="681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20</w:t>
            </w:r>
          </w:p>
        </w:tc>
        <w:tc>
          <w:tcPr>
            <w:tcW w:w="681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20</w:t>
            </w:r>
          </w:p>
        </w:tc>
        <w:tc>
          <w:tcPr>
            <w:tcW w:w="686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21</w:t>
            </w:r>
          </w:p>
        </w:tc>
        <w:tc>
          <w:tcPr>
            <w:tcW w:w="682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20</w:t>
            </w:r>
          </w:p>
        </w:tc>
        <w:tc>
          <w:tcPr>
            <w:tcW w:w="686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19</w:t>
            </w:r>
          </w:p>
        </w:tc>
        <w:tc>
          <w:tcPr>
            <w:tcW w:w="683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23</w:t>
            </w:r>
          </w:p>
        </w:tc>
        <w:tc>
          <w:tcPr>
            <w:tcW w:w="757" w:type="dxa"/>
          </w:tcPr>
          <w:p w:rsidR="00543FE0" w:rsidRPr="00543FE0" w:rsidRDefault="00543FE0" w:rsidP="003B7D08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 w:rsidRPr="00543FE0">
              <w:rPr>
                <w:spacing w:val="-5"/>
                <w:sz w:val="24"/>
              </w:rPr>
              <w:t>22</w:t>
            </w:r>
          </w:p>
        </w:tc>
      </w:tr>
    </w:tbl>
    <w:p w:rsidR="00543FE0" w:rsidRPr="00543FE0" w:rsidRDefault="00543FE0" w:rsidP="00335C06">
      <w:pPr>
        <w:spacing w:after="0"/>
        <w:ind w:left="940"/>
        <w:rPr>
          <w:rFonts w:ascii="Times New Roman" w:hAnsi="Times New Roman" w:cs="Times New Roman"/>
          <w:b/>
          <w:sz w:val="24"/>
        </w:rPr>
      </w:pPr>
      <w:r w:rsidRPr="00543FE0">
        <w:rPr>
          <w:rFonts w:ascii="Times New Roman" w:hAnsi="Times New Roman" w:cs="Times New Roman"/>
          <w:b/>
          <w:sz w:val="24"/>
        </w:rPr>
        <w:t>Каникулярные</w:t>
      </w:r>
      <w:r w:rsidRPr="00543FE0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543FE0">
        <w:rPr>
          <w:rFonts w:ascii="Times New Roman" w:hAnsi="Times New Roman" w:cs="Times New Roman"/>
          <w:b/>
          <w:spacing w:val="-5"/>
          <w:sz w:val="24"/>
        </w:rPr>
        <w:t>дни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3371"/>
        <w:gridCol w:w="2568"/>
      </w:tblGrid>
      <w:tr w:rsidR="00543FE0" w:rsidRPr="00543FE0" w:rsidTr="003B7D08">
        <w:trPr>
          <w:trHeight w:val="317"/>
        </w:trPr>
        <w:tc>
          <w:tcPr>
            <w:tcW w:w="3585" w:type="dxa"/>
          </w:tcPr>
          <w:p w:rsidR="00543FE0" w:rsidRPr="00543FE0" w:rsidRDefault="00543FE0" w:rsidP="00335C0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 w:rsidRPr="00543FE0">
              <w:rPr>
                <w:sz w:val="24"/>
              </w:rPr>
              <w:t>Зимние</w:t>
            </w:r>
            <w:proofErr w:type="spellEnd"/>
            <w:r w:rsidRPr="00543FE0">
              <w:rPr>
                <w:spacing w:val="-2"/>
                <w:sz w:val="24"/>
              </w:rPr>
              <w:t xml:space="preserve"> </w:t>
            </w:r>
            <w:proofErr w:type="spellStart"/>
            <w:r w:rsidRPr="00543FE0"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3371" w:type="dxa"/>
          </w:tcPr>
          <w:p w:rsidR="00543FE0" w:rsidRPr="00543FE0" w:rsidRDefault="00543FE0" w:rsidP="00335C0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543FE0">
              <w:rPr>
                <w:sz w:val="24"/>
              </w:rPr>
              <w:t xml:space="preserve">01.01.2024 - 08.01.2024 </w:t>
            </w:r>
            <w:r w:rsidRPr="00543FE0">
              <w:rPr>
                <w:spacing w:val="-10"/>
                <w:sz w:val="24"/>
              </w:rPr>
              <w:t>г</w:t>
            </w:r>
          </w:p>
        </w:tc>
        <w:tc>
          <w:tcPr>
            <w:tcW w:w="2568" w:type="dxa"/>
          </w:tcPr>
          <w:p w:rsidR="00543FE0" w:rsidRPr="00543FE0" w:rsidRDefault="00543FE0" w:rsidP="00335C0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543FE0">
              <w:rPr>
                <w:sz w:val="24"/>
              </w:rPr>
              <w:t xml:space="preserve">8 </w:t>
            </w:r>
            <w:proofErr w:type="spellStart"/>
            <w:r w:rsidRPr="00543FE0"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543FE0" w:rsidRPr="00543FE0" w:rsidTr="003B7D08">
        <w:trPr>
          <w:trHeight w:val="311"/>
        </w:trPr>
        <w:tc>
          <w:tcPr>
            <w:tcW w:w="3585" w:type="dxa"/>
          </w:tcPr>
          <w:p w:rsidR="00543FE0" w:rsidRPr="00543FE0" w:rsidRDefault="00543FE0" w:rsidP="003B7D0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 w:rsidRPr="00543FE0">
              <w:rPr>
                <w:sz w:val="24"/>
              </w:rPr>
              <w:t>Летние</w:t>
            </w:r>
            <w:proofErr w:type="spellEnd"/>
            <w:r w:rsidRPr="00543FE0">
              <w:rPr>
                <w:spacing w:val="-1"/>
                <w:sz w:val="24"/>
              </w:rPr>
              <w:t xml:space="preserve"> </w:t>
            </w:r>
            <w:proofErr w:type="spellStart"/>
            <w:r w:rsidRPr="00543FE0"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3371" w:type="dxa"/>
          </w:tcPr>
          <w:p w:rsidR="00543FE0" w:rsidRPr="00543FE0" w:rsidRDefault="00543FE0" w:rsidP="003B7D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543FE0">
              <w:rPr>
                <w:sz w:val="24"/>
              </w:rPr>
              <w:t xml:space="preserve">01.06.2024 – 31.08.2024 </w:t>
            </w:r>
            <w:r w:rsidRPr="00543FE0">
              <w:rPr>
                <w:spacing w:val="-10"/>
                <w:sz w:val="24"/>
              </w:rPr>
              <w:t>г</w:t>
            </w:r>
          </w:p>
        </w:tc>
        <w:tc>
          <w:tcPr>
            <w:tcW w:w="2568" w:type="dxa"/>
          </w:tcPr>
          <w:p w:rsidR="00543FE0" w:rsidRPr="00543FE0" w:rsidRDefault="00543FE0" w:rsidP="003B7D0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543FE0">
              <w:rPr>
                <w:sz w:val="24"/>
              </w:rPr>
              <w:t>13</w:t>
            </w:r>
            <w:r w:rsidRPr="00543FE0">
              <w:rPr>
                <w:spacing w:val="-2"/>
                <w:sz w:val="24"/>
              </w:rPr>
              <w:t xml:space="preserve"> </w:t>
            </w:r>
            <w:proofErr w:type="spellStart"/>
            <w:r w:rsidRPr="00543FE0">
              <w:rPr>
                <w:spacing w:val="-2"/>
                <w:sz w:val="24"/>
              </w:rPr>
              <w:t>недель</w:t>
            </w:r>
            <w:proofErr w:type="spellEnd"/>
          </w:p>
        </w:tc>
      </w:tr>
    </w:tbl>
    <w:p w:rsidR="00543FE0" w:rsidRPr="001A1B63" w:rsidRDefault="00543FE0" w:rsidP="003B7D08">
      <w:pPr>
        <w:ind w:left="940"/>
        <w:rPr>
          <w:rFonts w:ascii="Times New Roman" w:hAnsi="Times New Roman" w:cs="Times New Roman"/>
          <w:b/>
          <w:sz w:val="24"/>
        </w:rPr>
      </w:pPr>
      <w:r w:rsidRPr="001A1B63">
        <w:rPr>
          <w:rFonts w:ascii="Times New Roman" w:hAnsi="Times New Roman" w:cs="Times New Roman"/>
          <w:b/>
          <w:sz w:val="24"/>
        </w:rPr>
        <w:t>Требования</w:t>
      </w:r>
      <w:r w:rsidRPr="001A1B6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A1B63">
        <w:rPr>
          <w:rFonts w:ascii="Times New Roman" w:hAnsi="Times New Roman" w:cs="Times New Roman"/>
          <w:b/>
          <w:sz w:val="24"/>
        </w:rPr>
        <w:t>к</w:t>
      </w:r>
      <w:r w:rsidRPr="001A1B6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A1B63">
        <w:rPr>
          <w:rFonts w:ascii="Times New Roman" w:hAnsi="Times New Roman" w:cs="Times New Roman"/>
          <w:b/>
          <w:sz w:val="24"/>
        </w:rPr>
        <w:t>недельной</w:t>
      </w:r>
      <w:r w:rsidRPr="001A1B63">
        <w:rPr>
          <w:rFonts w:ascii="Times New Roman" w:hAnsi="Times New Roman" w:cs="Times New Roman"/>
          <w:b/>
          <w:spacing w:val="-2"/>
          <w:sz w:val="24"/>
        </w:rPr>
        <w:t xml:space="preserve"> нагрузке</w:t>
      </w: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86"/>
        <w:gridCol w:w="2285"/>
        <w:gridCol w:w="2283"/>
        <w:gridCol w:w="1230"/>
      </w:tblGrid>
      <w:tr w:rsidR="00543FE0" w:rsidRPr="001A1B63" w:rsidTr="00A37598">
        <w:trPr>
          <w:trHeight w:val="460"/>
        </w:trPr>
        <w:tc>
          <w:tcPr>
            <w:tcW w:w="1406" w:type="dxa"/>
          </w:tcPr>
          <w:p w:rsidR="00543FE0" w:rsidRPr="001A1B63" w:rsidRDefault="00543FE0" w:rsidP="003B7D08">
            <w:pPr>
              <w:pStyle w:val="TableParagraph"/>
              <w:ind w:left="112"/>
              <w:rPr>
                <w:b/>
                <w:sz w:val="20"/>
              </w:rPr>
            </w:pPr>
            <w:proofErr w:type="spellStart"/>
            <w:r w:rsidRPr="001A1B63">
              <w:rPr>
                <w:b/>
                <w:spacing w:val="-2"/>
                <w:sz w:val="20"/>
              </w:rPr>
              <w:t>Возраст</w:t>
            </w:r>
            <w:proofErr w:type="spellEnd"/>
          </w:p>
        </w:tc>
        <w:tc>
          <w:tcPr>
            <w:tcW w:w="2286" w:type="dxa"/>
          </w:tcPr>
          <w:p w:rsidR="00543FE0" w:rsidRPr="001A1B63" w:rsidRDefault="00543FE0" w:rsidP="003B7D08">
            <w:pPr>
              <w:pStyle w:val="TableParagraph"/>
              <w:spacing w:line="230" w:lineRule="exact"/>
              <w:ind w:left="112" w:right="264"/>
              <w:rPr>
                <w:b/>
                <w:sz w:val="20"/>
              </w:rPr>
            </w:pPr>
            <w:proofErr w:type="spellStart"/>
            <w:r w:rsidRPr="001A1B63">
              <w:rPr>
                <w:b/>
                <w:spacing w:val="-2"/>
                <w:sz w:val="20"/>
              </w:rPr>
              <w:t>Продолжительность</w:t>
            </w:r>
            <w:proofErr w:type="spellEnd"/>
            <w:r w:rsidRPr="001A1B63">
              <w:rPr>
                <w:b/>
                <w:spacing w:val="-2"/>
                <w:sz w:val="20"/>
              </w:rPr>
              <w:t xml:space="preserve"> </w:t>
            </w:r>
            <w:r w:rsidRPr="001A1B63">
              <w:rPr>
                <w:b/>
                <w:sz w:val="20"/>
              </w:rPr>
              <w:t xml:space="preserve">1 НОД (в </w:t>
            </w:r>
            <w:proofErr w:type="spellStart"/>
            <w:r w:rsidRPr="001A1B63">
              <w:rPr>
                <w:b/>
                <w:sz w:val="20"/>
              </w:rPr>
              <w:t>минутах</w:t>
            </w:r>
            <w:proofErr w:type="spellEnd"/>
            <w:r w:rsidRPr="001A1B63">
              <w:rPr>
                <w:b/>
                <w:sz w:val="20"/>
              </w:rPr>
              <w:t>)</w:t>
            </w:r>
          </w:p>
        </w:tc>
        <w:tc>
          <w:tcPr>
            <w:tcW w:w="2285" w:type="dxa"/>
          </w:tcPr>
          <w:p w:rsidR="00543FE0" w:rsidRPr="001A1B63" w:rsidRDefault="00543FE0" w:rsidP="003B7D08">
            <w:pPr>
              <w:pStyle w:val="TableParagraph"/>
              <w:spacing w:line="230" w:lineRule="exact"/>
              <w:ind w:left="112" w:right="255"/>
              <w:rPr>
                <w:b/>
                <w:sz w:val="20"/>
              </w:rPr>
            </w:pPr>
            <w:proofErr w:type="spellStart"/>
            <w:r w:rsidRPr="001A1B63">
              <w:rPr>
                <w:b/>
                <w:spacing w:val="-2"/>
                <w:sz w:val="20"/>
              </w:rPr>
              <w:t>Продолжительность</w:t>
            </w:r>
            <w:proofErr w:type="spellEnd"/>
            <w:r w:rsidRPr="001A1B63">
              <w:rPr>
                <w:b/>
                <w:spacing w:val="-2"/>
                <w:sz w:val="20"/>
              </w:rPr>
              <w:t xml:space="preserve"> </w:t>
            </w:r>
            <w:r w:rsidRPr="001A1B63">
              <w:rPr>
                <w:b/>
                <w:sz w:val="20"/>
              </w:rPr>
              <w:t xml:space="preserve">в 1 </w:t>
            </w:r>
            <w:proofErr w:type="spellStart"/>
            <w:r w:rsidRPr="001A1B63">
              <w:rPr>
                <w:b/>
                <w:sz w:val="20"/>
              </w:rPr>
              <w:t>половине</w:t>
            </w:r>
            <w:proofErr w:type="spellEnd"/>
            <w:r w:rsidRPr="001A1B63">
              <w:rPr>
                <w:b/>
                <w:sz w:val="20"/>
              </w:rPr>
              <w:t xml:space="preserve"> </w:t>
            </w:r>
            <w:proofErr w:type="spellStart"/>
            <w:r w:rsidRPr="001A1B63">
              <w:rPr>
                <w:b/>
                <w:sz w:val="20"/>
              </w:rPr>
              <w:t>дня</w:t>
            </w:r>
            <w:proofErr w:type="spellEnd"/>
          </w:p>
        </w:tc>
        <w:tc>
          <w:tcPr>
            <w:tcW w:w="2283" w:type="dxa"/>
          </w:tcPr>
          <w:p w:rsidR="00543FE0" w:rsidRPr="001A1B63" w:rsidRDefault="00543FE0" w:rsidP="003B7D08">
            <w:pPr>
              <w:pStyle w:val="TableParagraph"/>
              <w:spacing w:line="230" w:lineRule="exact"/>
              <w:ind w:left="113" w:right="152"/>
              <w:rPr>
                <w:b/>
                <w:sz w:val="20"/>
              </w:rPr>
            </w:pPr>
            <w:proofErr w:type="spellStart"/>
            <w:r w:rsidRPr="001A1B63">
              <w:rPr>
                <w:b/>
                <w:spacing w:val="-2"/>
                <w:sz w:val="20"/>
              </w:rPr>
              <w:t>Продолжительность</w:t>
            </w:r>
            <w:proofErr w:type="spellEnd"/>
            <w:r w:rsidRPr="001A1B6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1A1B63">
              <w:rPr>
                <w:b/>
                <w:sz w:val="20"/>
              </w:rPr>
              <w:t>во</w:t>
            </w:r>
            <w:proofErr w:type="spellEnd"/>
            <w:r w:rsidRPr="001A1B63">
              <w:rPr>
                <w:b/>
                <w:sz w:val="20"/>
              </w:rPr>
              <w:t xml:space="preserve"> 2 </w:t>
            </w:r>
            <w:proofErr w:type="spellStart"/>
            <w:r w:rsidRPr="001A1B63">
              <w:rPr>
                <w:b/>
                <w:sz w:val="20"/>
              </w:rPr>
              <w:t>половине</w:t>
            </w:r>
            <w:proofErr w:type="spellEnd"/>
            <w:r w:rsidRPr="001A1B63">
              <w:rPr>
                <w:b/>
                <w:sz w:val="20"/>
              </w:rPr>
              <w:t xml:space="preserve"> </w:t>
            </w:r>
            <w:proofErr w:type="spellStart"/>
            <w:r w:rsidRPr="001A1B63">
              <w:rPr>
                <w:b/>
                <w:sz w:val="20"/>
              </w:rPr>
              <w:t>дня</w:t>
            </w:r>
            <w:proofErr w:type="spellEnd"/>
          </w:p>
        </w:tc>
        <w:tc>
          <w:tcPr>
            <w:tcW w:w="1230" w:type="dxa"/>
          </w:tcPr>
          <w:p w:rsidR="00543FE0" w:rsidRPr="001A1B63" w:rsidRDefault="00543FE0" w:rsidP="003B7D08">
            <w:pPr>
              <w:pStyle w:val="TableParagraph"/>
              <w:ind w:left="116"/>
              <w:rPr>
                <w:b/>
                <w:sz w:val="20"/>
              </w:rPr>
            </w:pPr>
            <w:proofErr w:type="spellStart"/>
            <w:r w:rsidRPr="001A1B63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543FE0" w:rsidRPr="001A1B63" w:rsidTr="00A37598">
        <w:trPr>
          <w:trHeight w:val="272"/>
        </w:trPr>
        <w:tc>
          <w:tcPr>
            <w:tcW w:w="1406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>1.5-3</w:t>
            </w:r>
            <w:r w:rsidRPr="001A1B63">
              <w:rPr>
                <w:spacing w:val="-2"/>
                <w:sz w:val="24"/>
              </w:rPr>
              <w:t xml:space="preserve"> </w:t>
            </w:r>
            <w:proofErr w:type="spellStart"/>
            <w:r w:rsidRPr="001A1B63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86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 w:rsidRPr="001A1B63">
              <w:rPr>
                <w:sz w:val="24"/>
              </w:rPr>
              <w:t>Не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proofErr w:type="spellStart"/>
            <w:r w:rsidRPr="001A1B63">
              <w:rPr>
                <w:sz w:val="24"/>
              </w:rPr>
              <w:t>более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r w:rsidRPr="001A1B63">
              <w:rPr>
                <w:sz w:val="24"/>
              </w:rPr>
              <w:t>10</w:t>
            </w:r>
            <w:r w:rsidRPr="001A1B63">
              <w:rPr>
                <w:spacing w:val="-1"/>
                <w:sz w:val="24"/>
              </w:rPr>
              <w:t xml:space="preserve">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5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10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3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 w:rsidRPr="001A1B63">
              <w:rPr>
                <w:sz w:val="24"/>
              </w:rPr>
              <w:t xml:space="preserve">10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 w:rsidRPr="001A1B63">
              <w:rPr>
                <w:spacing w:val="-5"/>
                <w:sz w:val="24"/>
              </w:rPr>
              <w:t>20</w:t>
            </w:r>
          </w:p>
        </w:tc>
      </w:tr>
      <w:tr w:rsidR="00543FE0" w:rsidRPr="001A1B63" w:rsidTr="00A37598">
        <w:trPr>
          <w:trHeight w:val="275"/>
        </w:trPr>
        <w:tc>
          <w:tcPr>
            <w:tcW w:w="1406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>3-4</w:t>
            </w:r>
            <w:r w:rsidRPr="001A1B63">
              <w:rPr>
                <w:spacing w:val="-2"/>
                <w:sz w:val="24"/>
              </w:rPr>
              <w:t xml:space="preserve"> </w:t>
            </w:r>
            <w:proofErr w:type="spellStart"/>
            <w:r w:rsidRPr="001A1B63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86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 w:rsidRPr="001A1B63">
              <w:rPr>
                <w:sz w:val="24"/>
              </w:rPr>
              <w:t>Не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proofErr w:type="spellStart"/>
            <w:r w:rsidRPr="001A1B63">
              <w:rPr>
                <w:sz w:val="24"/>
              </w:rPr>
              <w:t>более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r w:rsidRPr="001A1B63">
              <w:rPr>
                <w:sz w:val="24"/>
              </w:rPr>
              <w:t>15</w:t>
            </w:r>
            <w:r w:rsidRPr="001A1B63">
              <w:rPr>
                <w:spacing w:val="-1"/>
                <w:sz w:val="24"/>
              </w:rPr>
              <w:t xml:space="preserve">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5" w:type="dxa"/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30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3" w:type="dxa"/>
            <w:tcBorders>
              <w:right w:val="single" w:sz="6" w:space="0" w:color="000000"/>
            </w:tcBorders>
          </w:tcPr>
          <w:p w:rsidR="00543FE0" w:rsidRPr="001A1B63" w:rsidRDefault="00543FE0" w:rsidP="003B7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0" w:rsidRPr="001A1B63" w:rsidRDefault="00543FE0" w:rsidP="003B7D08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 w:rsidRPr="001A1B63">
              <w:rPr>
                <w:spacing w:val="-5"/>
                <w:sz w:val="24"/>
              </w:rPr>
              <w:t>30</w:t>
            </w:r>
          </w:p>
        </w:tc>
      </w:tr>
      <w:tr w:rsidR="00543FE0" w:rsidRPr="001A1B63" w:rsidTr="00A37598">
        <w:trPr>
          <w:trHeight w:val="280"/>
        </w:trPr>
        <w:tc>
          <w:tcPr>
            <w:tcW w:w="1406" w:type="dxa"/>
          </w:tcPr>
          <w:p w:rsidR="00543FE0" w:rsidRPr="001A1B63" w:rsidRDefault="00543FE0" w:rsidP="003B7D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4-5 </w:t>
            </w:r>
            <w:proofErr w:type="spellStart"/>
            <w:r w:rsidRPr="001A1B63"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2286" w:type="dxa"/>
          </w:tcPr>
          <w:p w:rsidR="00543FE0" w:rsidRPr="001A1B63" w:rsidRDefault="00543FE0" w:rsidP="003B7D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 w:rsidRPr="001A1B63">
              <w:rPr>
                <w:sz w:val="24"/>
              </w:rPr>
              <w:t>Не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proofErr w:type="spellStart"/>
            <w:r w:rsidRPr="001A1B63">
              <w:rPr>
                <w:sz w:val="24"/>
              </w:rPr>
              <w:t>более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r w:rsidRPr="001A1B63">
              <w:rPr>
                <w:sz w:val="24"/>
              </w:rPr>
              <w:t>20</w:t>
            </w:r>
            <w:r w:rsidRPr="001A1B63">
              <w:rPr>
                <w:spacing w:val="-1"/>
                <w:sz w:val="24"/>
              </w:rPr>
              <w:t xml:space="preserve">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5" w:type="dxa"/>
          </w:tcPr>
          <w:p w:rsidR="00543FE0" w:rsidRPr="001A1B63" w:rsidRDefault="00543FE0" w:rsidP="003B7D0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40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3" w:type="dxa"/>
            <w:tcBorders>
              <w:right w:val="single" w:sz="6" w:space="0" w:color="000000"/>
            </w:tcBorders>
          </w:tcPr>
          <w:p w:rsidR="00543FE0" w:rsidRPr="001A1B63" w:rsidRDefault="00543FE0" w:rsidP="003B7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0" w:rsidRPr="001A1B63" w:rsidRDefault="00543FE0" w:rsidP="003B7D08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 w:rsidRPr="001A1B63">
              <w:rPr>
                <w:spacing w:val="-5"/>
                <w:sz w:val="24"/>
              </w:rPr>
              <w:t>40</w:t>
            </w:r>
          </w:p>
        </w:tc>
      </w:tr>
      <w:tr w:rsidR="00543FE0" w:rsidRPr="001A1B63" w:rsidTr="00A37598">
        <w:trPr>
          <w:trHeight w:val="277"/>
        </w:trPr>
        <w:tc>
          <w:tcPr>
            <w:tcW w:w="1406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5-6 </w:t>
            </w:r>
            <w:proofErr w:type="spellStart"/>
            <w:r w:rsidRPr="001A1B63"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2286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 w:rsidRPr="001A1B63">
              <w:rPr>
                <w:sz w:val="24"/>
              </w:rPr>
              <w:t>Не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proofErr w:type="spellStart"/>
            <w:r w:rsidRPr="001A1B63">
              <w:rPr>
                <w:sz w:val="24"/>
              </w:rPr>
              <w:t>более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r w:rsidRPr="001A1B63">
              <w:rPr>
                <w:sz w:val="24"/>
              </w:rPr>
              <w:t>25</w:t>
            </w:r>
            <w:r w:rsidRPr="001A1B63">
              <w:rPr>
                <w:spacing w:val="-1"/>
                <w:sz w:val="24"/>
              </w:rPr>
              <w:t xml:space="preserve">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5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45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3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1A1B63">
              <w:rPr>
                <w:sz w:val="24"/>
              </w:rPr>
              <w:t xml:space="preserve">20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</w:tcBorders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1A1B63">
              <w:rPr>
                <w:spacing w:val="-5"/>
                <w:sz w:val="24"/>
              </w:rPr>
              <w:t>65</w:t>
            </w:r>
          </w:p>
        </w:tc>
      </w:tr>
      <w:tr w:rsidR="00543FE0" w:rsidRPr="001A1B63" w:rsidTr="00A37598">
        <w:trPr>
          <w:trHeight w:val="275"/>
        </w:trPr>
        <w:tc>
          <w:tcPr>
            <w:tcW w:w="1406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6-7 </w:t>
            </w:r>
            <w:proofErr w:type="spellStart"/>
            <w:r w:rsidRPr="001A1B63"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2286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 w:rsidRPr="001A1B63">
              <w:rPr>
                <w:sz w:val="24"/>
              </w:rPr>
              <w:t>Не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proofErr w:type="spellStart"/>
            <w:r w:rsidRPr="001A1B63">
              <w:rPr>
                <w:sz w:val="24"/>
              </w:rPr>
              <w:t>более</w:t>
            </w:r>
            <w:proofErr w:type="spellEnd"/>
            <w:r w:rsidRPr="001A1B63">
              <w:rPr>
                <w:spacing w:val="-4"/>
                <w:sz w:val="24"/>
              </w:rPr>
              <w:t xml:space="preserve"> </w:t>
            </w:r>
            <w:r w:rsidRPr="001A1B63">
              <w:rPr>
                <w:sz w:val="24"/>
              </w:rPr>
              <w:t>30</w:t>
            </w:r>
            <w:r w:rsidRPr="001A1B63">
              <w:rPr>
                <w:spacing w:val="-1"/>
                <w:sz w:val="24"/>
              </w:rPr>
              <w:t xml:space="preserve">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5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1A1B63">
              <w:rPr>
                <w:sz w:val="24"/>
              </w:rPr>
              <w:t xml:space="preserve">90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2283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1A1B63">
              <w:rPr>
                <w:sz w:val="24"/>
              </w:rPr>
              <w:t xml:space="preserve">25 </w:t>
            </w:r>
            <w:proofErr w:type="spellStart"/>
            <w:r w:rsidRPr="001A1B63"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230" w:type="dxa"/>
          </w:tcPr>
          <w:p w:rsidR="00543FE0" w:rsidRPr="001A1B63" w:rsidRDefault="00543FE0" w:rsidP="003B7D08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1A1B63">
              <w:rPr>
                <w:spacing w:val="-5"/>
                <w:sz w:val="24"/>
              </w:rPr>
              <w:t>115</w:t>
            </w:r>
          </w:p>
        </w:tc>
      </w:tr>
    </w:tbl>
    <w:p w:rsidR="00543FE0" w:rsidRPr="001A1B63" w:rsidRDefault="00543FE0" w:rsidP="003B7D08">
      <w:pPr>
        <w:pStyle w:val="a3"/>
        <w:rPr>
          <w:b/>
        </w:rPr>
      </w:pPr>
    </w:p>
    <w:p w:rsidR="00365A8D" w:rsidRPr="00335C06" w:rsidRDefault="00543FE0" w:rsidP="00365A8D">
      <w:pPr>
        <w:spacing w:after="0"/>
        <w:ind w:left="940"/>
        <w:jc w:val="center"/>
        <w:rPr>
          <w:rFonts w:ascii="Times New Roman" w:hAnsi="Times New Roman" w:cs="Times New Roman"/>
          <w:b/>
          <w:sz w:val="24"/>
        </w:rPr>
      </w:pPr>
      <w:r w:rsidRPr="00335C06">
        <w:rPr>
          <w:rFonts w:ascii="Times New Roman" w:hAnsi="Times New Roman" w:cs="Times New Roman"/>
          <w:b/>
          <w:sz w:val="24"/>
        </w:rPr>
        <w:t>График</w:t>
      </w:r>
      <w:r w:rsidRPr="00335C0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35C06">
        <w:rPr>
          <w:rFonts w:ascii="Times New Roman" w:hAnsi="Times New Roman" w:cs="Times New Roman"/>
          <w:b/>
          <w:sz w:val="24"/>
        </w:rPr>
        <w:t>проведения</w:t>
      </w:r>
      <w:r w:rsidRPr="00335C0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5C06">
        <w:rPr>
          <w:rFonts w:ascii="Times New Roman" w:hAnsi="Times New Roman" w:cs="Times New Roman"/>
          <w:b/>
          <w:sz w:val="24"/>
        </w:rPr>
        <w:t>мониторинговых</w:t>
      </w:r>
      <w:r w:rsidRPr="00335C0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5C06">
        <w:rPr>
          <w:rFonts w:ascii="Times New Roman" w:hAnsi="Times New Roman" w:cs="Times New Roman"/>
          <w:b/>
          <w:sz w:val="24"/>
        </w:rPr>
        <w:t>исследований</w:t>
      </w:r>
      <w:r w:rsidRPr="00335C0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5C06">
        <w:rPr>
          <w:rFonts w:ascii="Times New Roman" w:hAnsi="Times New Roman" w:cs="Times New Roman"/>
          <w:b/>
          <w:sz w:val="24"/>
        </w:rPr>
        <w:t>в</w:t>
      </w:r>
      <w:r w:rsidRPr="00335C06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335C06">
        <w:rPr>
          <w:rFonts w:ascii="Times New Roman" w:hAnsi="Times New Roman" w:cs="Times New Roman"/>
          <w:b/>
          <w:sz w:val="24"/>
        </w:rPr>
        <w:t>М</w:t>
      </w:r>
      <w:r w:rsidR="001A1B63" w:rsidRPr="00335C06">
        <w:rPr>
          <w:rFonts w:ascii="Times New Roman" w:hAnsi="Times New Roman" w:cs="Times New Roman"/>
          <w:b/>
          <w:sz w:val="24"/>
        </w:rPr>
        <w:t>ДОУ</w:t>
      </w:r>
    </w:p>
    <w:p w:rsidR="00543FE0" w:rsidRPr="00335C06" w:rsidRDefault="001A1B63" w:rsidP="00365A8D">
      <w:pPr>
        <w:spacing w:after="0"/>
        <w:ind w:left="940"/>
        <w:jc w:val="center"/>
        <w:rPr>
          <w:rFonts w:ascii="Times New Roman" w:hAnsi="Times New Roman" w:cs="Times New Roman"/>
          <w:b/>
          <w:sz w:val="24"/>
        </w:rPr>
      </w:pPr>
      <w:r w:rsidRPr="00335C06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335C06">
        <w:rPr>
          <w:rFonts w:ascii="Times New Roman" w:hAnsi="Times New Roman" w:cs="Times New Roman"/>
          <w:b/>
          <w:sz w:val="24"/>
        </w:rPr>
        <w:t>Большеключищенский</w:t>
      </w:r>
      <w:proofErr w:type="spellEnd"/>
      <w:r w:rsidRPr="00335C06">
        <w:rPr>
          <w:rFonts w:ascii="Times New Roman" w:hAnsi="Times New Roman" w:cs="Times New Roman"/>
          <w:b/>
          <w:sz w:val="24"/>
        </w:rPr>
        <w:t xml:space="preserve"> детский сад «Золотой ключик»</w:t>
      </w:r>
    </w:p>
    <w:tbl>
      <w:tblPr>
        <w:tblStyle w:val="TableNormal"/>
        <w:tblW w:w="982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17"/>
        <w:gridCol w:w="1995"/>
        <w:gridCol w:w="1744"/>
      </w:tblGrid>
      <w:tr w:rsidR="00543FE0" w:rsidRPr="001A1B63" w:rsidTr="00335C06">
        <w:trPr>
          <w:trHeight w:val="143"/>
        </w:trPr>
        <w:tc>
          <w:tcPr>
            <w:tcW w:w="2268" w:type="dxa"/>
            <w:tcBorders>
              <w:bottom w:val="single" w:sz="6" w:space="0" w:color="000000"/>
            </w:tcBorders>
          </w:tcPr>
          <w:p w:rsidR="00543FE0" w:rsidRPr="00365A8D" w:rsidRDefault="00543FE0" w:rsidP="00365A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65A8D">
              <w:rPr>
                <w:b/>
                <w:spacing w:val="-2"/>
                <w:sz w:val="20"/>
                <w:szCs w:val="20"/>
              </w:rPr>
              <w:t>Мониторинг</w:t>
            </w:r>
            <w:proofErr w:type="spellEnd"/>
          </w:p>
        </w:tc>
        <w:tc>
          <w:tcPr>
            <w:tcW w:w="3817" w:type="dxa"/>
            <w:tcBorders>
              <w:bottom w:val="single" w:sz="6" w:space="0" w:color="000000"/>
            </w:tcBorders>
          </w:tcPr>
          <w:p w:rsidR="00543FE0" w:rsidRPr="00365A8D" w:rsidRDefault="00543FE0" w:rsidP="00365A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65A8D">
              <w:rPr>
                <w:b/>
                <w:spacing w:val="-4"/>
                <w:sz w:val="20"/>
                <w:szCs w:val="20"/>
              </w:rPr>
              <w:t>Цели</w:t>
            </w:r>
            <w:proofErr w:type="spellEnd"/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543FE0" w:rsidRPr="00365A8D" w:rsidRDefault="00543FE0" w:rsidP="00365A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65A8D">
              <w:rPr>
                <w:b/>
                <w:spacing w:val="-4"/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 w:rsidR="00543FE0" w:rsidRPr="00365A8D" w:rsidRDefault="00543FE0" w:rsidP="00365A8D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65A8D">
              <w:rPr>
                <w:b/>
                <w:spacing w:val="-2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543FE0" w:rsidTr="00335C06">
        <w:trPr>
          <w:trHeight w:val="413"/>
        </w:trPr>
        <w:tc>
          <w:tcPr>
            <w:tcW w:w="2268" w:type="dxa"/>
            <w:tcBorders>
              <w:top w:val="single" w:sz="6" w:space="0" w:color="000000"/>
            </w:tcBorders>
          </w:tcPr>
          <w:p w:rsidR="00543FE0" w:rsidRPr="00543FE0" w:rsidRDefault="00543FE0" w:rsidP="00365A8D">
            <w:pPr>
              <w:pStyle w:val="TableParagraph"/>
              <w:spacing w:line="226" w:lineRule="exact"/>
              <w:jc w:val="center"/>
              <w:rPr>
                <w:sz w:val="20"/>
                <w:lang w:val="ru-RU"/>
              </w:rPr>
            </w:pPr>
            <w:r w:rsidRPr="00543FE0">
              <w:rPr>
                <w:spacing w:val="-2"/>
                <w:sz w:val="20"/>
                <w:lang w:val="ru-RU"/>
              </w:rPr>
              <w:t>Мониторинг</w:t>
            </w:r>
          </w:p>
          <w:p w:rsidR="00543FE0" w:rsidRPr="00543FE0" w:rsidRDefault="00543FE0" w:rsidP="00365A8D">
            <w:pPr>
              <w:pStyle w:val="TableParagraph"/>
              <w:spacing w:line="230" w:lineRule="atLeast"/>
              <w:ind w:right="460"/>
              <w:jc w:val="center"/>
              <w:rPr>
                <w:sz w:val="20"/>
                <w:lang w:val="ru-RU"/>
              </w:rPr>
            </w:pPr>
            <w:r w:rsidRPr="00543FE0">
              <w:rPr>
                <w:spacing w:val="-2"/>
                <w:sz w:val="20"/>
                <w:lang w:val="ru-RU"/>
              </w:rPr>
              <w:t>образовательного процесса, Педагогическая диагностика</w:t>
            </w:r>
          </w:p>
        </w:tc>
        <w:tc>
          <w:tcPr>
            <w:tcW w:w="3817" w:type="dxa"/>
            <w:tcBorders>
              <w:top w:val="single" w:sz="6" w:space="0" w:color="000000"/>
            </w:tcBorders>
          </w:tcPr>
          <w:p w:rsidR="00543FE0" w:rsidRPr="00543FE0" w:rsidRDefault="00543FE0" w:rsidP="00365A8D">
            <w:pPr>
              <w:pStyle w:val="TableParagraph"/>
              <w:spacing w:before="111"/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543FE0" w:rsidRPr="00543FE0" w:rsidRDefault="00543FE0" w:rsidP="00365A8D">
            <w:pPr>
              <w:pStyle w:val="TableParagraph"/>
              <w:ind w:right="714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Оценке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подлежат</w:t>
            </w:r>
            <w:r w:rsidRPr="00543FE0">
              <w:rPr>
                <w:spacing w:val="-12"/>
                <w:sz w:val="20"/>
                <w:lang w:val="ru-RU"/>
              </w:rPr>
              <w:t xml:space="preserve"> </w:t>
            </w:r>
            <w:r w:rsidR="00365A8D">
              <w:rPr>
                <w:sz w:val="20"/>
                <w:lang w:val="ru-RU"/>
              </w:rPr>
              <w:t>динамика освоения ООП</w:t>
            </w:r>
          </w:p>
        </w:tc>
        <w:tc>
          <w:tcPr>
            <w:tcW w:w="1995" w:type="dxa"/>
            <w:tcBorders>
              <w:top w:val="single" w:sz="6" w:space="0" w:color="000000"/>
            </w:tcBorders>
          </w:tcPr>
          <w:p w:rsidR="00543FE0" w:rsidRDefault="00543FE0" w:rsidP="00365A8D">
            <w:pPr>
              <w:pStyle w:val="TableParagraph"/>
              <w:spacing w:before="226"/>
              <w:ind w:right="73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Сентябрь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январь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4"/>
                <w:sz w:val="20"/>
              </w:rPr>
              <w:t>май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</w:tcBorders>
          </w:tcPr>
          <w:p w:rsidR="00543FE0" w:rsidRPr="00543FE0" w:rsidRDefault="00543FE0" w:rsidP="00365A8D">
            <w:pPr>
              <w:pStyle w:val="TableParagraph"/>
              <w:spacing w:before="111"/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365A8D" w:rsidRDefault="00543FE0" w:rsidP="00365A8D">
            <w:pPr>
              <w:pStyle w:val="TableParagraph"/>
              <w:ind w:left="105"/>
              <w:jc w:val="center"/>
              <w:rPr>
                <w:spacing w:val="-12"/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Зам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зав</w:t>
            </w:r>
            <w:r w:rsidR="00365A8D">
              <w:rPr>
                <w:spacing w:val="-12"/>
                <w:sz w:val="20"/>
                <w:lang w:val="ru-RU"/>
              </w:rPr>
              <w:t>едующего</w:t>
            </w:r>
          </w:p>
          <w:p w:rsidR="00543FE0" w:rsidRPr="00543FE0" w:rsidRDefault="00543FE0" w:rsidP="00365A8D">
            <w:pPr>
              <w:pStyle w:val="TableParagraph"/>
              <w:ind w:left="105"/>
              <w:jc w:val="center"/>
              <w:rPr>
                <w:sz w:val="20"/>
                <w:lang w:val="ru-RU"/>
              </w:rPr>
            </w:pPr>
            <w:r w:rsidRPr="00543FE0">
              <w:rPr>
                <w:spacing w:val="-2"/>
                <w:sz w:val="20"/>
                <w:lang w:val="ru-RU"/>
              </w:rPr>
              <w:t>Специалисты</w:t>
            </w:r>
          </w:p>
        </w:tc>
      </w:tr>
      <w:tr w:rsidR="00543FE0" w:rsidTr="00335C06">
        <w:trPr>
          <w:trHeight w:val="1141"/>
        </w:trPr>
        <w:tc>
          <w:tcPr>
            <w:tcW w:w="2268" w:type="dxa"/>
          </w:tcPr>
          <w:p w:rsidR="00543FE0" w:rsidRPr="00543FE0" w:rsidRDefault="00543FE0" w:rsidP="00365A8D">
            <w:pPr>
              <w:pStyle w:val="TableParagraph"/>
              <w:spacing w:before="113"/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543FE0" w:rsidRDefault="00543FE0" w:rsidP="00365A8D">
            <w:pPr>
              <w:pStyle w:val="TableParagraph"/>
              <w:ind w:right="46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Материально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технические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</w:t>
            </w:r>
            <w:proofErr w:type="spellEnd"/>
          </w:p>
        </w:tc>
        <w:tc>
          <w:tcPr>
            <w:tcW w:w="3817" w:type="dxa"/>
          </w:tcPr>
          <w:p w:rsidR="00543FE0" w:rsidRPr="00543FE0" w:rsidRDefault="00543FE0" w:rsidP="00365A8D">
            <w:pPr>
              <w:pStyle w:val="TableParagraph"/>
              <w:ind w:right="714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Оценка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соответствия</w:t>
            </w:r>
            <w:r w:rsidRPr="00543FE0">
              <w:rPr>
                <w:spacing w:val="-12"/>
                <w:sz w:val="20"/>
                <w:lang w:val="ru-RU"/>
              </w:rPr>
              <w:t xml:space="preserve"> </w:t>
            </w:r>
            <w:r w:rsidR="00365A8D">
              <w:rPr>
                <w:sz w:val="20"/>
                <w:lang w:val="ru-RU"/>
              </w:rPr>
              <w:t xml:space="preserve">условий, </w:t>
            </w:r>
            <w:r w:rsidRPr="00543FE0">
              <w:rPr>
                <w:sz w:val="20"/>
                <w:lang w:val="ru-RU"/>
              </w:rPr>
              <w:t>созданных для обеспечения образовательного</w:t>
            </w:r>
            <w:r w:rsidRPr="00543FE0">
              <w:rPr>
                <w:spacing w:val="-1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процесса необходимым</w:t>
            </w:r>
            <w:r w:rsidRPr="00543FE0">
              <w:rPr>
                <w:spacing w:val="-10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оборудованием</w:t>
            </w:r>
          </w:p>
          <w:p w:rsidR="00543FE0" w:rsidRDefault="00543FE0" w:rsidP="00365A8D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материалами</w:t>
            </w:r>
            <w:proofErr w:type="spellEnd"/>
          </w:p>
        </w:tc>
        <w:tc>
          <w:tcPr>
            <w:tcW w:w="1995" w:type="dxa"/>
          </w:tcPr>
          <w:p w:rsidR="00543FE0" w:rsidRDefault="00543FE0" w:rsidP="00365A8D">
            <w:pPr>
              <w:pStyle w:val="TableParagraph"/>
              <w:spacing w:before="228"/>
              <w:ind w:left="0"/>
              <w:jc w:val="center"/>
              <w:rPr>
                <w:b/>
                <w:sz w:val="20"/>
              </w:rPr>
            </w:pPr>
          </w:p>
          <w:p w:rsidR="00543FE0" w:rsidRDefault="00543FE0" w:rsidP="00365A8D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Сентябрь</w:t>
            </w:r>
            <w:proofErr w:type="spellEnd"/>
          </w:p>
        </w:tc>
        <w:tc>
          <w:tcPr>
            <w:tcW w:w="1744" w:type="dxa"/>
          </w:tcPr>
          <w:p w:rsidR="00543FE0" w:rsidRPr="00365A8D" w:rsidRDefault="00365A8D" w:rsidP="00365A8D">
            <w:pPr>
              <w:pStyle w:val="TableParagraph"/>
              <w:spacing w:before="1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Начальник хозяйственного отдела</w:t>
            </w:r>
          </w:p>
        </w:tc>
      </w:tr>
      <w:tr w:rsidR="00543FE0" w:rsidTr="00335C06">
        <w:trPr>
          <w:trHeight w:val="252"/>
        </w:trPr>
        <w:tc>
          <w:tcPr>
            <w:tcW w:w="2268" w:type="dxa"/>
          </w:tcPr>
          <w:p w:rsidR="00543FE0" w:rsidRDefault="00543FE0" w:rsidP="00365A8D">
            <w:pPr>
              <w:pStyle w:val="TableParagraph"/>
              <w:spacing w:before="118"/>
              <w:ind w:right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Развивающая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пространственная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среда</w:t>
            </w:r>
            <w:proofErr w:type="spellEnd"/>
          </w:p>
        </w:tc>
        <w:tc>
          <w:tcPr>
            <w:tcW w:w="3817" w:type="dxa"/>
          </w:tcPr>
          <w:p w:rsidR="00543FE0" w:rsidRPr="00543FE0" w:rsidRDefault="00543FE0" w:rsidP="00365A8D">
            <w:pPr>
              <w:pStyle w:val="TableParagraph"/>
              <w:spacing w:line="230" w:lineRule="atLeast"/>
              <w:ind w:right="434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Оценка развивающего потенциала</w:t>
            </w:r>
            <w:r w:rsidRPr="00543FE0">
              <w:rPr>
                <w:spacing w:val="-12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РППС</w:t>
            </w:r>
            <w:r w:rsidRPr="00543FE0">
              <w:rPr>
                <w:spacing w:val="-9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в</w:t>
            </w:r>
            <w:r w:rsidRPr="00543FE0">
              <w:rPr>
                <w:spacing w:val="-11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группах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и других помещениях ДОУ</w:t>
            </w:r>
          </w:p>
        </w:tc>
        <w:tc>
          <w:tcPr>
            <w:tcW w:w="1995" w:type="dxa"/>
          </w:tcPr>
          <w:p w:rsidR="00543FE0" w:rsidRPr="00543FE0" w:rsidRDefault="00543FE0" w:rsidP="00365A8D">
            <w:pPr>
              <w:pStyle w:val="TableParagraph"/>
              <w:spacing w:before="3"/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543FE0" w:rsidRDefault="00543FE0" w:rsidP="00365A8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май</w:t>
            </w:r>
            <w:proofErr w:type="spellEnd"/>
          </w:p>
        </w:tc>
        <w:tc>
          <w:tcPr>
            <w:tcW w:w="1744" w:type="dxa"/>
          </w:tcPr>
          <w:p w:rsidR="00365A8D" w:rsidRDefault="00365A8D" w:rsidP="00365A8D">
            <w:pPr>
              <w:pStyle w:val="TableParagraph"/>
              <w:ind w:left="105"/>
              <w:jc w:val="center"/>
              <w:rPr>
                <w:spacing w:val="-12"/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Зам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зав</w:t>
            </w:r>
            <w:r>
              <w:rPr>
                <w:spacing w:val="-12"/>
                <w:sz w:val="20"/>
                <w:lang w:val="ru-RU"/>
              </w:rPr>
              <w:t>едующего</w:t>
            </w:r>
          </w:p>
          <w:p w:rsidR="00543FE0" w:rsidRPr="00543FE0" w:rsidRDefault="00543FE0" w:rsidP="00365A8D">
            <w:pPr>
              <w:pStyle w:val="TableParagraph"/>
              <w:spacing w:before="118"/>
              <w:ind w:left="105" w:right="320"/>
              <w:jc w:val="center"/>
              <w:rPr>
                <w:sz w:val="20"/>
                <w:lang w:val="ru-RU"/>
              </w:rPr>
            </w:pPr>
          </w:p>
        </w:tc>
      </w:tr>
      <w:tr w:rsidR="00543FE0" w:rsidTr="00335C06">
        <w:trPr>
          <w:trHeight w:val="194"/>
        </w:trPr>
        <w:tc>
          <w:tcPr>
            <w:tcW w:w="2268" w:type="dxa"/>
          </w:tcPr>
          <w:p w:rsidR="00543FE0" w:rsidRDefault="00543FE0" w:rsidP="00365A8D">
            <w:pPr>
              <w:pStyle w:val="TableParagraph"/>
              <w:spacing w:before="1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условия</w:t>
            </w:r>
            <w:proofErr w:type="spellEnd"/>
          </w:p>
        </w:tc>
        <w:tc>
          <w:tcPr>
            <w:tcW w:w="3817" w:type="dxa"/>
          </w:tcPr>
          <w:p w:rsidR="00543FE0" w:rsidRPr="00543FE0" w:rsidRDefault="00543FE0" w:rsidP="00365A8D">
            <w:pPr>
              <w:pStyle w:val="TableParagraph"/>
              <w:spacing w:before="38"/>
              <w:ind w:right="714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Сбор информации о потенциале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кадрового</w:t>
            </w:r>
            <w:r w:rsidRPr="00543FE0">
              <w:rPr>
                <w:spacing w:val="-12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состава</w:t>
            </w:r>
          </w:p>
        </w:tc>
        <w:tc>
          <w:tcPr>
            <w:tcW w:w="1995" w:type="dxa"/>
          </w:tcPr>
          <w:p w:rsidR="00543FE0" w:rsidRDefault="00543FE0" w:rsidP="00365A8D">
            <w:pPr>
              <w:pStyle w:val="TableParagraph"/>
              <w:spacing w:before="15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Сентябрь</w:t>
            </w:r>
            <w:proofErr w:type="spellEnd"/>
          </w:p>
        </w:tc>
        <w:tc>
          <w:tcPr>
            <w:tcW w:w="1744" w:type="dxa"/>
          </w:tcPr>
          <w:p w:rsidR="00365A8D" w:rsidRDefault="00365A8D" w:rsidP="00365A8D">
            <w:pPr>
              <w:pStyle w:val="TableParagraph"/>
              <w:ind w:left="105"/>
              <w:jc w:val="center"/>
              <w:rPr>
                <w:spacing w:val="-12"/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Зам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зав</w:t>
            </w:r>
            <w:r>
              <w:rPr>
                <w:spacing w:val="-12"/>
                <w:sz w:val="20"/>
                <w:lang w:val="ru-RU"/>
              </w:rPr>
              <w:t>едующего</w:t>
            </w:r>
          </w:p>
          <w:p w:rsidR="00543FE0" w:rsidRPr="00543FE0" w:rsidRDefault="00543FE0" w:rsidP="00365A8D">
            <w:pPr>
              <w:pStyle w:val="TableParagraph"/>
              <w:spacing w:before="38"/>
              <w:ind w:left="105" w:right="320"/>
              <w:jc w:val="center"/>
              <w:rPr>
                <w:sz w:val="20"/>
                <w:lang w:val="ru-RU"/>
              </w:rPr>
            </w:pPr>
          </w:p>
        </w:tc>
      </w:tr>
      <w:tr w:rsidR="00543FE0" w:rsidTr="00335C06">
        <w:trPr>
          <w:trHeight w:val="166"/>
        </w:trPr>
        <w:tc>
          <w:tcPr>
            <w:tcW w:w="2268" w:type="dxa"/>
          </w:tcPr>
          <w:p w:rsidR="00543FE0" w:rsidRDefault="00543FE0" w:rsidP="00365A8D">
            <w:pPr>
              <w:pStyle w:val="TableParagraph"/>
              <w:spacing w:before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условия</w:t>
            </w:r>
            <w:proofErr w:type="spellEnd"/>
          </w:p>
        </w:tc>
        <w:tc>
          <w:tcPr>
            <w:tcW w:w="3817" w:type="dxa"/>
          </w:tcPr>
          <w:p w:rsidR="00543FE0" w:rsidRPr="00543FE0" w:rsidRDefault="00543FE0" w:rsidP="00365A8D">
            <w:pPr>
              <w:pStyle w:val="TableParagraph"/>
              <w:spacing w:line="230" w:lineRule="exact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Учет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средств</w:t>
            </w:r>
            <w:r w:rsidRPr="00543FE0">
              <w:rPr>
                <w:spacing w:val="-12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поступающих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и расходуемых в ДОУ</w:t>
            </w:r>
          </w:p>
        </w:tc>
        <w:tc>
          <w:tcPr>
            <w:tcW w:w="1995" w:type="dxa"/>
          </w:tcPr>
          <w:p w:rsidR="00543FE0" w:rsidRDefault="00543FE0" w:rsidP="00365A8D">
            <w:pPr>
              <w:pStyle w:val="TableParagraph"/>
              <w:spacing w:before="11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Декабрь</w:t>
            </w:r>
            <w:proofErr w:type="spellEnd"/>
          </w:p>
        </w:tc>
        <w:tc>
          <w:tcPr>
            <w:tcW w:w="1744" w:type="dxa"/>
          </w:tcPr>
          <w:p w:rsidR="00543FE0" w:rsidRDefault="00543FE0" w:rsidP="00365A8D">
            <w:pPr>
              <w:pStyle w:val="TableParagraph"/>
              <w:spacing w:before="113"/>
              <w:ind w:left="10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Заведующий</w:t>
            </w:r>
            <w:proofErr w:type="spellEnd"/>
          </w:p>
        </w:tc>
      </w:tr>
      <w:tr w:rsidR="00543FE0" w:rsidTr="00335C06">
        <w:trPr>
          <w:trHeight w:val="336"/>
        </w:trPr>
        <w:tc>
          <w:tcPr>
            <w:tcW w:w="2268" w:type="dxa"/>
          </w:tcPr>
          <w:p w:rsidR="00543FE0" w:rsidRDefault="00543FE0" w:rsidP="00365A8D">
            <w:pPr>
              <w:pStyle w:val="TableParagraph"/>
              <w:spacing w:before="127" w:line="235" w:lineRule="auto"/>
              <w:ind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Мониторинг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достижения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планируемых</w:t>
            </w:r>
            <w:proofErr w:type="spellEnd"/>
          </w:p>
          <w:p w:rsidR="00543FE0" w:rsidRDefault="00543FE0" w:rsidP="00365A8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результатов</w:t>
            </w:r>
            <w:proofErr w:type="spellEnd"/>
          </w:p>
        </w:tc>
        <w:tc>
          <w:tcPr>
            <w:tcW w:w="3817" w:type="dxa"/>
          </w:tcPr>
          <w:p w:rsidR="00543FE0" w:rsidRPr="00543FE0" w:rsidRDefault="00543FE0" w:rsidP="00365A8D">
            <w:pPr>
              <w:pStyle w:val="TableParagraph"/>
              <w:spacing w:before="8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Оценке</w:t>
            </w:r>
            <w:r w:rsidRPr="00543FE0">
              <w:rPr>
                <w:spacing w:val="-6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подлежит</w:t>
            </w:r>
            <w:r w:rsidRPr="00543FE0">
              <w:rPr>
                <w:spacing w:val="-5"/>
                <w:sz w:val="20"/>
                <w:lang w:val="ru-RU"/>
              </w:rPr>
              <w:t xml:space="preserve"> </w:t>
            </w:r>
            <w:r w:rsidRPr="00543FE0">
              <w:rPr>
                <w:spacing w:val="-2"/>
                <w:sz w:val="20"/>
                <w:lang w:val="ru-RU"/>
              </w:rPr>
              <w:t>степень</w:t>
            </w:r>
          </w:p>
          <w:p w:rsidR="00543FE0" w:rsidRPr="00543FE0" w:rsidRDefault="00543FE0" w:rsidP="00365A8D">
            <w:pPr>
              <w:pStyle w:val="TableParagraph"/>
              <w:spacing w:before="4" w:line="235" w:lineRule="auto"/>
              <w:jc w:val="center"/>
              <w:rPr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достижения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детьми</w:t>
            </w:r>
            <w:r w:rsidRPr="00543FE0">
              <w:rPr>
                <w:spacing w:val="-12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планируемых образовательных</w:t>
            </w:r>
            <w:r w:rsidRPr="00543FE0">
              <w:rPr>
                <w:spacing w:val="-1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результатов</w:t>
            </w:r>
          </w:p>
          <w:p w:rsidR="00543FE0" w:rsidRPr="00365A8D" w:rsidRDefault="00543FE0" w:rsidP="00365A8D">
            <w:pPr>
              <w:pStyle w:val="TableParagraph"/>
              <w:spacing w:line="222" w:lineRule="exact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освоения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365A8D">
              <w:rPr>
                <w:sz w:val="20"/>
              </w:rPr>
              <w:t>ООП</w:t>
            </w:r>
          </w:p>
        </w:tc>
        <w:tc>
          <w:tcPr>
            <w:tcW w:w="1995" w:type="dxa"/>
          </w:tcPr>
          <w:p w:rsidR="00543FE0" w:rsidRDefault="00543FE0" w:rsidP="00365A8D">
            <w:pPr>
              <w:pStyle w:val="TableParagraph"/>
              <w:spacing w:before="118"/>
              <w:ind w:left="0"/>
              <w:jc w:val="center"/>
              <w:rPr>
                <w:b/>
                <w:sz w:val="20"/>
              </w:rPr>
            </w:pPr>
          </w:p>
          <w:p w:rsidR="00543FE0" w:rsidRDefault="00543FE0" w:rsidP="00365A8D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Май</w:t>
            </w:r>
            <w:proofErr w:type="spellEnd"/>
          </w:p>
        </w:tc>
        <w:tc>
          <w:tcPr>
            <w:tcW w:w="1744" w:type="dxa"/>
          </w:tcPr>
          <w:p w:rsidR="00543FE0" w:rsidRDefault="00543FE0" w:rsidP="00365A8D">
            <w:pPr>
              <w:pStyle w:val="TableParagraph"/>
              <w:spacing w:before="118"/>
              <w:ind w:left="0"/>
              <w:jc w:val="center"/>
              <w:rPr>
                <w:b/>
                <w:sz w:val="20"/>
              </w:rPr>
            </w:pPr>
          </w:p>
          <w:p w:rsidR="00365A8D" w:rsidRDefault="00365A8D" w:rsidP="00365A8D">
            <w:pPr>
              <w:pStyle w:val="TableParagraph"/>
              <w:ind w:left="105"/>
              <w:jc w:val="center"/>
              <w:rPr>
                <w:spacing w:val="-12"/>
                <w:sz w:val="20"/>
                <w:lang w:val="ru-RU"/>
              </w:rPr>
            </w:pPr>
            <w:r w:rsidRPr="00543FE0">
              <w:rPr>
                <w:sz w:val="20"/>
                <w:lang w:val="ru-RU"/>
              </w:rPr>
              <w:t>Зам</w:t>
            </w:r>
            <w:r w:rsidRPr="00543FE0">
              <w:rPr>
                <w:spacing w:val="-13"/>
                <w:sz w:val="20"/>
                <w:lang w:val="ru-RU"/>
              </w:rPr>
              <w:t xml:space="preserve"> </w:t>
            </w:r>
            <w:r w:rsidRPr="00543FE0">
              <w:rPr>
                <w:sz w:val="20"/>
                <w:lang w:val="ru-RU"/>
              </w:rPr>
              <w:t>зав</w:t>
            </w:r>
            <w:r>
              <w:rPr>
                <w:spacing w:val="-12"/>
                <w:sz w:val="20"/>
                <w:lang w:val="ru-RU"/>
              </w:rPr>
              <w:t>едующего</w:t>
            </w:r>
          </w:p>
          <w:p w:rsidR="00543FE0" w:rsidRDefault="00543FE0" w:rsidP="00365A8D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</w:tr>
    </w:tbl>
    <w:p w:rsidR="00543FE0" w:rsidRDefault="00543FE0" w:rsidP="003B7D08">
      <w:pPr>
        <w:pStyle w:val="a3"/>
        <w:rPr>
          <w:b/>
        </w:rPr>
      </w:pPr>
    </w:p>
    <w:p w:rsidR="00543FE0" w:rsidRPr="001A1B63" w:rsidRDefault="00543FE0" w:rsidP="003B7D08">
      <w:pPr>
        <w:spacing w:after="0"/>
        <w:ind w:left="940"/>
        <w:rPr>
          <w:rFonts w:ascii="Times New Roman" w:hAnsi="Times New Roman" w:cs="Times New Roman"/>
          <w:b/>
          <w:sz w:val="24"/>
        </w:rPr>
      </w:pPr>
      <w:r w:rsidRPr="001A1B63">
        <w:rPr>
          <w:rFonts w:ascii="Times New Roman" w:hAnsi="Times New Roman" w:cs="Times New Roman"/>
          <w:b/>
          <w:sz w:val="24"/>
        </w:rPr>
        <w:t>Перечень</w:t>
      </w:r>
      <w:r w:rsidRPr="001A1B6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A1B63">
        <w:rPr>
          <w:rFonts w:ascii="Times New Roman" w:hAnsi="Times New Roman" w:cs="Times New Roman"/>
          <w:b/>
          <w:sz w:val="24"/>
        </w:rPr>
        <w:t>групп</w:t>
      </w:r>
      <w:r w:rsidRPr="001A1B63">
        <w:rPr>
          <w:rFonts w:ascii="Times New Roman" w:hAnsi="Times New Roman" w:cs="Times New Roman"/>
          <w:b/>
          <w:spacing w:val="-1"/>
          <w:sz w:val="24"/>
        </w:rPr>
        <w:t xml:space="preserve"> </w:t>
      </w:r>
    </w:p>
    <w:p w:rsidR="00543FE0" w:rsidRDefault="00543FE0" w:rsidP="003B7D08">
      <w:pPr>
        <w:pStyle w:val="a3"/>
        <w:ind w:left="940" w:right="1048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групп -</w:t>
      </w:r>
      <w:r>
        <w:rPr>
          <w:spacing w:val="-2"/>
        </w:rPr>
        <w:t xml:space="preserve"> </w:t>
      </w:r>
      <w:r w:rsidR="001A1B63">
        <w:t>6</w:t>
      </w:r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 организации:</w:t>
      </w:r>
      <w:r>
        <w:rPr>
          <w:spacing w:val="-9"/>
        </w:rPr>
        <w:t xml:space="preserve"> </w:t>
      </w:r>
      <w:proofErr w:type="gramStart"/>
      <w:r>
        <w:t>группы</w:t>
      </w:r>
      <w:r>
        <w:rPr>
          <w:spacing w:val="-4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дня</w:t>
      </w:r>
      <w:proofErr w:type="gramEnd"/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часов). Из них:</w:t>
      </w:r>
    </w:p>
    <w:p w:rsidR="00543FE0" w:rsidRDefault="00543FE0" w:rsidP="003B7D08">
      <w:pPr>
        <w:pStyle w:val="a3"/>
        <w:spacing w:line="274" w:lineRule="exact"/>
        <w:ind w:left="940"/>
      </w:pPr>
      <w:r>
        <w:t>группы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 w:rsidR="001A1B63">
        <w:rPr>
          <w:spacing w:val="-5"/>
        </w:rPr>
        <w:t xml:space="preserve"> 6</w:t>
      </w:r>
      <w:r>
        <w:rPr>
          <w:spacing w:val="-5"/>
        </w:rPr>
        <w:t>:</w:t>
      </w:r>
    </w:p>
    <w:p w:rsidR="00543FE0" w:rsidRDefault="00543FE0" w:rsidP="003B7D08">
      <w:pPr>
        <w:pStyle w:val="a3"/>
        <w:spacing w:line="275" w:lineRule="exact"/>
        <w:ind w:left="940"/>
      </w:pPr>
      <w:r>
        <w:t>I</w:t>
      </w:r>
      <w:r>
        <w:rPr>
          <w:spacing w:val="-8"/>
        </w:rPr>
        <w:t xml:space="preserve"> </w:t>
      </w:r>
      <w:r>
        <w:t>младшая</w:t>
      </w:r>
      <w:r>
        <w:rPr>
          <w:spacing w:val="-2"/>
        </w:rPr>
        <w:t xml:space="preserve"> </w:t>
      </w:r>
      <w:r w:rsidR="001A1B63">
        <w:t>(1</w:t>
      </w:r>
      <w:r>
        <w:t>),</w:t>
      </w:r>
      <w:r>
        <w:rPr>
          <w:spacing w:val="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 w:rsidR="001A1B63">
        <w:t>(1</w:t>
      </w:r>
      <w:r>
        <w:t>),</w:t>
      </w:r>
      <w:r>
        <w:rPr>
          <w:spacing w:val="-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(2),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 w:rsidR="001A1B63">
        <w:t>(1</w:t>
      </w:r>
      <w:r>
        <w:t>),</w:t>
      </w:r>
      <w:r>
        <w:rPr>
          <w:spacing w:val="-2"/>
        </w:rPr>
        <w:t xml:space="preserve"> </w:t>
      </w:r>
      <w:r>
        <w:t xml:space="preserve">подготовительная </w:t>
      </w:r>
      <w:r>
        <w:rPr>
          <w:spacing w:val="-4"/>
        </w:rPr>
        <w:t>(1);</w:t>
      </w:r>
      <w:r>
        <w:t>.</w:t>
      </w:r>
    </w:p>
    <w:p w:rsidR="00543FE0" w:rsidRDefault="00543FE0" w:rsidP="003B7D08">
      <w:pPr>
        <w:pStyle w:val="1"/>
        <w:spacing w:line="275" w:lineRule="exact"/>
      </w:pPr>
      <w:r>
        <w:t>Праздничные</w:t>
      </w:r>
      <w:r>
        <w:rPr>
          <w:spacing w:val="-8"/>
        </w:rPr>
        <w:t xml:space="preserve"> </w:t>
      </w:r>
      <w:r>
        <w:rPr>
          <w:spacing w:val="-4"/>
        </w:rPr>
        <w:t>дни:</w:t>
      </w:r>
    </w:p>
    <w:p w:rsidR="00543FE0" w:rsidRDefault="00543FE0" w:rsidP="003B7D08">
      <w:pPr>
        <w:pStyle w:val="a3"/>
        <w:spacing w:line="242" w:lineRule="auto"/>
        <w:ind w:left="940"/>
      </w:pPr>
      <w:r>
        <w:t>Праздничные</w:t>
      </w:r>
      <w:r>
        <w:rPr>
          <w:spacing w:val="40"/>
        </w:rPr>
        <w:t xml:space="preserve"> </w:t>
      </w:r>
      <w:r>
        <w:t>дни,</w:t>
      </w:r>
      <w:r>
        <w:rPr>
          <w:spacing w:val="70"/>
        </w:rPr>
        <w:t xml:space="preserve"> </w:t>
      </w:r>
      <w:r>
        <w:t>установленные</w:t>
      </w:r>
      <w:r>
        <w:rPr>
          <w:spacing w:val="40"/>
        </w:rPr>
        <w:t xml:space="preserve"> </w:t>
      </w:r>
      <w:r>
        <w:t>Правительством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 с производственным календарём на 2023 - 2024 учебный год:</w:t>
      </w:r>
    </w:p>
    <w:p w:rsidR="00543FE0" w:rsidRDefault="00543FE0" w:rsidP="00543FE0">
      <w:pPr>
        <w:pStyle w:val="a3"/>
        <w:ind w:left="940"/>
      </w:pP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частью</w:t>
      </w:r>
      <w:r>
        <w:rPr>
          <w:spacing w:val="75"/>
        </w:rPr>
        <w:t xml:space="preserve"> </w:t>
      </w:r>
      <w:r>
        <w:t>первой</w:t>
      </w:r>
      <w:r>
        <w:rPr>
          <w:spacing w:val="76"/>
        </w:rPr>
        <w:t xml:space="preserve"> </w:t>
      </w:r>
      <w:r>
        <w:t>ст.</w:t>
      </w:r>
      <w:r>
        <w:rPr>
          <w:spacing w:val="74"/>
        </w:rPr>
        <w:t xml:space="preserve"> </w:t>
      </w:r>
      <w:r>
        <w:t>112</w:t>
      </w:r>
      <w:r>
        <w:rPr>
          <w:spacing w:val="74"/>
        </w:rPr>
        <w:t xml:space="preserve"> </w:t>
      </w:r>
      <w:r>
        <w:t>ТК</w:t>
      </w:r>
      <w:r>
        <w:rPr>
          <w:spacing w:val="74"/>
        </w:rPr>
        <w:t xml:space="preserve"> </w:t>
      </w:r>
      <w:r>
        <w:t>РФ</w:t>
      </w:r>
      <w:r>
        <w:rPr>
          <w:spacing w:val="75"/>
        </w:rPr>
        <w:t xml:space="preserve"> </w:t>
      </w:r>
      <w:r>
        <w:t>нерабочими</w:t>
      </w:r>
      <w:r>
        <w:rPr>
          <w:spacing w:val="76"/>
        </w:rPr>
        <w:t xml:space="preserve"> </w:t>
      </w:r>
      <w:r>
        <w:t>праздничными</w:t>
      </w:r>
      <w:r>
        <w:rPr>
          <w:spacing w:val="76"/>
        </w:rPr>
        <w:t xml:space="preserve"> </w:t>
      </w:r>
      <w:r>
        <w:t>днями</w:t>
      </w:r>
      <w:r>
        <w:rPr>
          <w:spacing w:val="76"/>
        </w:rPr>
        <w:t xml:space="preserve"> </w:t>
      </w:r>
      <w:r>
        <w:t>в Российской Федерации являются: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747"/>
      </w:tblGrid>
      <w:tr w:rsidR="00543FE0" w:rsidTr="00A37598">
        <w:trPr>
          <w:trHeight w:val="275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единства</w:t>
            </w:r>
            <w:proofErr w:type="spellEnd"/>
          </w:p>
        </w:tc>
      </w:tr>
      <w:tr w:rsidR="00543FE0" w:rsidTr="00A37598">
        <w:trPr>
          <w:trHeight w:val="280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2, 3, 4, 5,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 xml:space="preserve">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каникулы</w:t>
            </w:r>
            <w:proofErr w:type="spellEnd"/>
          </w:p>
        </w:tc>
      </w:tr>
      <w:tr w:rsidR="00543FE0" w:rsidTr="00A37598">
        <w:trPr>
          <w:trHeight w:val="275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Рождество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Христово</w:t>
            </w:r>
            <w:proofErr w:type="spellEnd"/>
          </w:p>
        </w:tc>
      </w:tr>
      <w:tr w:rsidR="00543FE0" w:rsidTr="00A37598">
        <w:trPr>
          <w:trHeight w:val="275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</w:tr>
      <w:tr w:rsidR="00543FE0" w:rsidTr="00A37598">
        <w:trPr>
          <w:trHeight w:val="275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</w:p>
        </w:tc>
      </w:tr>
      <w:tr w:rsidR="00543FE0" w:rsidTr="00A37598">
        <w:trPr>
          <w:trHeight w:val="275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Труда</w:t>
            </w:r>
            <w:proofErr w:type="spellEnd"/>
          </w:p>
        </w:tc>
      </w:tr>
      <w:tr w:rsidR="00543FE0" w:rsidTr="00A37598">
        <w:trPr>
          <w:trHeight w:val="275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</w:tr>
      <w:tr w:rsidR="00543FE0" w:rsidTr="00A37598">
        <w:trPr>
          <w:trHeight w:val="280"/>
        </w:trPr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47" w:type="dxa"/>
          </w:tcPr>
          <w:p w:rsidR="00543FE0" w:rsidRDefault="00543FE0" w:rsidP="00A3759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</w:tr>
    </w:tbl>
    <w:p w:rsidR="00543FE0" w:rsidRDefault="00543FE0" w:rsidP="00543FE0">
      <w:pPr>
        <w:pStyle w:val="1"/>
        <w:spacing w:before="271" w:line="275" w:lineRule="exact"/>
        <w:jc w:val="both"/>
      </w:pPr>
      <w:r>
        <w:t>Перенос</w:t>
      </w:r>
      <w:r>
        <w:rPr>
          <w:spacing w:val="-8"/>
        </w:rPr>
        <w:t xml:space="preserve"> </w:t>
      </w:r>
      <w:r>
        <w:t>выходных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:rsidR="00543FE0" w:rsidRDefault="00543FE0" w:rsidP="00543FE0">
      <w:pPr>
        <w:pStyle w:val="a3"/>
        <w:ind w:left="940" w:right="527"/>
        <w:jc w:val="both"/>
      </w:pPr>
      <w:r>
        <w:t>В соответствии с частью пятой статьи 112 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543FE0" w:rsidRDefault="00543FE0" w:rsidP="00543FE0">
      <w:pPr>
        <w:pStyle w:val="a3"/>
        <w:spacing w:before="1"/>
        <w:ind w:left="940" w:right="522"/>
        <w:jc w:val="both"/>
      </w:pPr>
      <w:r>
        <w:t>В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"О переносе выходных дней в 2023 году" перенесены следующие выходные дни:</w:t>
      </w:r>
    </w:p>
    <w:p w:rsidR="00543FE0" w:rsidRDefault="00543FE0" w:rsidP="00543FE0">
      <w:pPr>
        <w:pStyle w:val="a7"/>
        <w:numPr>
          <w:ilvl w:val="1"/>
          <w:numId w:val="1"/>
        </w:numPr>
        <w:tabs>
          <w:tab w:val="left" w:pos="1365"/>
        </w:tabs>
        <w:spacing w:before="1"/>
        <w:ind w:left="1365" w:hanging="36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субботы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мая;</w:t>
      </w:r>
    </w:p>
    <w:p w:rsidR="00543FE0" w:rsidRDefault="00543FE0" w:rsidP="00543FE0">
      <w:pPr>
        <w:pStyle w:val="a7"/>
        <w:numPr>
          <w:ilvl w:val="1"/>
          <w:numId w:val="1"/>
        </w:numPr>
        <w:tabs>
          <w:tab w:val="left" w:pos="1365"/>
        </w:tabs>
        <w:spacing w:before="2" w:line="292" w:lineRule="exact"/>
        <w:ind w:left="1365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декабря;</w:t>
      </w:r>
    </w:p>
    <w:p w:rsidR="00543FE0" w:rsidRDefault="00543FE0" w:rsidP="00543FE0">
      <w:pPr>
        <w:pStyle w:val="a7"/>
        <w:numPr>
          <w:ilvl w:val="1"/>
          <w:numId w:val="1"/>
        </w:numPr>
        <w:tabs>
          <w:tab w:val="left" w:pos="1365"/>
        </w:tabs>
        <w:spacing w:line="292" w:lineRule="exact"/>
        <w:ind w:left="1365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субботы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апреля;</w:t>
      </w:r>
    </w:p>
    <w:p w:rsidR="00543FE0" w:rsidRDefault="00543FE0" w:rsidP="00543FE0">
      <w:pPr>
        <w:pStyle w:val="a7"/>
        <w:numPr>
          <w:ilvl w:val="1"/>
          <w:numId w:val="1"/>
        </w:numPr>
        <w:tabs>
          <w:tab w:val="left" w:pos="1365"/>
        </w:tabs>
        <w:spacing w:line="292" w:lineRule="exact"/>
        <w:ind w:left="1365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субботы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апреля;</w:t>
      </w:r>
    </w:p>
    <w:p w:rsidR="003B7D08" w:rsidRPr="00365A8D" w:rsidRDefault="00543FE0" w:rsidP="00365A8D">
      <w:pPr>
        <w:pStyle w:val="a7"/>
        <w:numPr>
          <w:ilvl w:val="1"/>
          <w:numId w:val="1"/>
        </w:numPr>
        <w:tabs>
          <w:tab w:val="left" w:pos="1365"/>
        </w:tabs>
        <w:spacing w:line="292" w:lineRule="exact"/>
        <w:ind w:left="1365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субботы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декабря.</w:t>
      </w:r>
    </w:p>
    <w:p w:rsidR="00543FE0" w:rsidRDefault="001A1B63" w:rsidP="00543FE0">
      <w:pPr>
        <w:pStyle w:val="1"/>
        <w:ind w:right="524"/>
        <w:jc w:val="both"/>
      </w:pPr>
      <w:r>
        <w:t>Праздники и досуги</w:t>
      </w:r>
    </w:p>
    <w:p w:rsidR="00543FE0" w:rsidRDefault="00543FE0" w:rsidP="00543FE0">
      <w:pPr>
        <w:pStyle w:val="a3"/>
        <w:ind w:left="940" w:right="520"/>
        <w:jc w:val="both"/>
      </w:pPr>
      <w:r>
        <w:t>В соответствии с рабо</w:t>
      </w:r>
      <w:r w:rsidR="00335C06">
        <w:t>чими программами педагогов, в М</w:t>
      </w:r>
      <w:r>
        <w:t>ДОУ запланированы и другие тематические досуги и развлечения, приуроченные к календарно-тематическому планированию инструктора по физической культуре, музыкального руководителя, к проектной деятельности групп.</w:t>
      </w:r>
    </w:p>
    <w:tbl>
      <w:tblPr>
        <w:tblStyle w:val="TableNormal"/>
        <w:tblW w:w="9497" w:type="dxa"/>
        <w:tblInd w:w="856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6"/>
      </w:tblGrid>
      <w:tr w:rsidR="003B7D08" w:rsidTr="003B7D08">
        <w:trPr>
          <w:trHeight w:val="27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3B7D08" w:rsidTr="003B7D08">
        <w:trPr>
          <w:trHeight w:val="312"/>
        </w:trPr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28-</w:t>
            </w:r>
            <w:r>
              <w:rPr>
                <w:spacing w:val="-2"/>
                <w:sz w:val="24"/>
              </w:rPr>
              <w:t>29.09.2023</w:t>
            </w:r>
          </w:p>
        </w:tc>
      </w:tr>
      <w:tr w:rsidR="003B7D08" w:rsidTr="00335C06">
        <w:trPr>
          <w:trHeight w:val="29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543FE0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3FE0">
              <w:rPr>
                <w:sz w:val="24"/>
                <w:lang w:val="ru-RU"/>
              </w:rPr>
              <w:t>«Праздник</w:t>
            </w:r>
            <w:r w:rsidRPr="00543FE0">
              <w:rPr>
                <w:spacing w:val="-4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Осени»</w:t>
            </w:r>
            <w:r w:rsidRPr="00543FE0">
              <w:rPr>
                <w:spacing w:val="-6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(по</w:t>
            </w:r>
            <w:r w:rsidRPr="00543FE0">
              <w:rPr>
                <w:spacing w:val="-7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возрастным</w:t>
            </w:r>
            <w:r w:rsidRPr="00543FE0">
              <w:rPr>
                <w:spacing w:val="-3"/>
                <w:sz w:val="24"/>
                <w:lang w:val="ru-RU"/>
              </w:rPr>
              <w:t xml:space="preserve"> </w:t>
            </w:r>
            <w:r w:rsidRPr="00543FE0">
              <w:rPr>
                <w:spacing w:val="-2"/>
                <w:sz w:val="24"/>
                <w:lang w:val="ru-RU"/>
              </w:rPr>
              <w:t>группам)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365A8D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17-</w:t>
            </w:r>
            <w:r>
              <w:rPr>
                <w:spacing w:val="-2"/>
                <w:sz w:val="24"/>
              </w:rPr>
              <w:t>19.10.2023</w:t>
            </w:r>
          </w:p>
        </w:tc>
      </w:tr>
      <w:tr w:rsidR="003B7D08" w:rsidRPr="001A1B63" w:rsidTr="00335C06">
        <w:trPr>
          <w:trHeight w:val="28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1A1B63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3FE0">
              <w:rPr>
                <w:sz w:val="24"/>
                <w:lang w:val="ru-RU"/>
              </w:rPr>
              <w:t>День</w:t>
            </w:r>
            <w:r w:rsidRPr="00543FE0">
              <w:rPr>
                <w:spacing w:val="-5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Матери</w:t>
            </w:r>
            <w:r w:rsidRPr="00543FE0">
              <w:rPr>
                <w:spacing w:val="-2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(досуги</w:t>
            </w:r>
            <w:r w:rsidRPr="00543FE0">
              <w:rPr>
                <w:spacing w:val="-2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по</w:t>
            </w:r>
            <w:r w:rsidRPr="00543FE0">
              <w:rPr>
                <w:spacing w:val="-9"/>
                <w:sz w:val="24"/>
                <w:lang w:val="ru-RU"/>
              </w:rPr>
              <w:t xml:space="preserve"> </w:t>
            </w:r>
            <w:r w:rsidRPr="00543FE0">
              <w:rPr>
                <w:sz w:val="24"/>
                <w:lang w:val="ru-RU"/>
              </w:rPr>
              <w:t>возрастным</w:t>
            </w:r>
            <w:r w:rsidRPr="00543FE0">
              <w:rPr>
                <w:spacing w:val="-4"/>
                <w:sz w:val="24"/>
                <w:lang w:val="ru-RU"/>
              </w:rPr>
              <w:t xml:space="preserve"> </w:t>
            </w:r>
            <w:r w:rsidRPr="00543FE0">
              <w:rPr>
                <w:spacing w:val="-2"/>
                <w:sz w:val="24"/>
                <w:lang w:val="ru-RU"/>
              </w:rPr>
              <w:t>группам)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1A1B63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24.11.2023</w:t>
            </w:r>
          </w:p>
        </w:tc>
      </w:tr>
      <w:tr w:rsidR="003B7D08" w:rsidRPr="001A1B63" w:rsidTr="00335C06">
        <w:trPr>
          <w:trHeight w:val="29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1A1B63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B63">
              <w:rPr>
                <w:sz w:val="24"/>
                <w:lang w:val="ru-RU"/>
              </w:rPr>
              <w:t>Новогодние</w:t>
            </w:r>
            <w:r w:rsidRPr="001A1B63">
              <w:rPr>
                <w:spacing w:val="-3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утренники</w:t>
            </w:r>
            <w:r w:rsidRPr="001A1B63">
              <w:rPr>
                <w:spacing w:val="-3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(по</w:t>
            </w:r>
            <w:r w:rsidRPr="001A1B63">
              <w:rPr>
                <w:spacing w:val="-11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возрастным</w:t>
            </w:r>
            <w:r w:rsidRPr="001A1B63">
              <w:rPr>
                <w:spacing w:val="-6"/>
                <w:sz w:val="24"/>
                <w:lang w:val="ru-RU"/>
              </w:rPr>
              <w:t xml:space="preserve"> </w:t>
            </w:r>
            <w:r w:rsidRPr="001A1B63">
              <w:rPr>
                <w:spacing w:val="-2"/>
                <w:sz w:val="24"/>
                <w:lang w:val="ru-RU"/>
              </w:rPr>
              <w:t>группам)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1A1B63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21-</w:t>
            </w:r>
            <w:r>
              <w:rPr>
                <w:spacing w:val="-2"/>
                <w:sz w:val="24"/>
              </w:rPr>
              <w:t>28.12.2023</w:t>
            </w:r>
          </w:p>
        </w:tc>
      </w:tr>
      <w:tr w:rsidR="003B7D08" w:rsidRPr="001A1B63" w:rsidTr="003B7D08">
        <w:trPr>
          <w:trHeight w:val="54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3B7D08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A1B63">
              <w:rPr>
                <w:sz w:val="24"/>
                <w:lang w:val="ru-RU"/>
              </w:rPr>
              <w:t>День</w:t>
            </w:r>
            <w:r w:rsidRPr="001A1B63">
              <w:rPr>
                <w:spacing w:val="-6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Защитника</w:t>
            </w:r>
            <w:r w:rsidRPr="001A1B63">
              <w:rPr>
                <w:spacing w:val="-7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Отечества</w:t>
            </w:r>
            <w:r w:rsidRPr="001A1B63">
              <w:rPr>
                <w:spacing w:val="-7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(праздники</w:t>
            </w:r>
            <w:r w:rsidRPr="001A1B63">
              <w:rPr>
                <w:spacing w:val="-4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и</w:t>
            </w:r>
            <w:r w:rsidRPr="001A1B63">
              <w:rPr>
                <w:spacing w:val="-4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развлечения</w:t>
            </w:r>
            <w:r w:rsidRPr="001A1B63">
              <w:rPr>
                <w:spacing w:val="-3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>по</w:t>
            </w:r>
            <w:r w:rsidRPr="001A1B63">
              <w:rPr>
                <w:spacing w:val="-11"/>
                <w:sz w:val="24"/>
                <w:lang w:val="ru-RU"/>
              </w:rPr>
              <w:t xml:space="preserve"> </w:t>
            </w:r>
            <w:r w:rsidRPr="001A1B63">
              <w:rPr>
                <w:sz w:val="24"/>
                <w:lang w:val="ru-RU"/>
              </w:rPr>
              <w:t xml:space="preserve">возрастным </w:t>
            </w:r>
            <w:r w:rsidRPr="001A1B63">
              <w:rPr>
                <w:spacing w:val="-2"/>
                <w:sz w:val="24"/>
                <w:lang w:val="ru-RU"/>
              </w:rPr>
              <w:t>группам)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3B7D08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22.02.2024</w:t>
            </w:r>
          </w:p>
        </w:tc>
      </w:tr>
      <w:tr w:rsidR="003B7D08" w:rsidRPr="001A1B63" w:rsidTr="00335C06">
        <w:trPr>
          <w:trHeight w:val="30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3B7D08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Pr="003B7D08" w:rsidRDefault="003B7D08" w:rsidP="00335C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07.03.2024</w:t>
            </w:r>
          </w:p>
        </w:tc>
      </w:tr>
      <w:tr w:rsidR="003B7D08" w:rsidRPr="001A1B63" w:rsidTr="00335C06">
        <w:trPr>
          <w:trHeight w:val="31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</w:tr>
      <w:tr w:rsidR="003B7D08" w:rsidRPr="001A1B63" w:rsidTr="00335C06">
        <w:trPr>
          <w:trHeight w:val="32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</w:tr>
      <w:tr w:rsidR="003B7D08" w:rsidRPr="001A1B63" w:rsidTr="00335C06">
        <w:trPr>
          <w:trHeight w:val="34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подготовительных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</w:tr>
      <w:tr w:rsidR="003B7D08" w:rsidRPr="001A1B63" w:rsidTr="00335C06">
        <w:trPr>
          <w:trHeight w:val="26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08" w:rsidRDefault="003B7D08" w:rsidP="00335C0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.06.2024</w:t>
            </w:r>
          </w:p>
        </w:tc>
      </w:tr>
    </w:tbl>
    <w:p w:rsidR="00543FE0" w:rsidRDefault="00543FE0" w:rsidP="00543FE0">
      <w:pPr>
        <w:pStyle w:val="a3"/>
        <w:spacing w:before="17"/>
      </w:pPr>
    </w:p>
    <w:p w:rsidR="00335C06" w:rsidRDefault="00335C06" w:rsidP="00543FE0">
      <w:pPr>
        <w:pStyle w:val="a3"/>
        <w:spacing w:before="17"/>
      </w:pPr>
    </w:p>
    <w:p w:rsidR="00335C06" w:rsidRDefault="00335C06" w:rsidP="00543FE0">
      <w:pPr>
        <w:pStyle w:val="a3"/>
        <w:spacing w:before="17"/>
      </w:pPr>
    </w:p>
    <w:p w:rsidR="00335C06" w:rsidRDefault="00335C06" w:rsidP="00543FE0">
      <w:pPr>
        <w:pStyle w:val="a3"/>
        <w:spacing w:before="17"/>
      </w:pPr>
    </w:p>
    <w:p w:rsidR="00335C06" w:rsidRDefault="00335C06" w:rsidP="00543FE0">
      <w:pPr>
        <w:pStyle w:val="a3"/>
        <w:spacing w:before="17"/>
      </w:pPr>
    </w:p>
    <w:p w:rsidR="00543FE0" w:rsidRDefault="00543FE0" w:rsidP="00543FE0">
      <w:pPr>
        <w:pStyle w:val="1"/>
        <w:spacing w:line="275" w:lineRule="exact"/>
        <w:ind w:left="1005"/>
      </w:pPr>
      <w:r>
        <w:lastRenderedPageBreak/>
        <w:t>Летний</w:t>
      </w:r>
      <w:r>
        <w:rPr>
          <w:spacing w:val="-8"/>
        </w:rPr>
        <w:t xml:space="preserve"> </w:t>
      </w:r>
      <w:r>
        <w:t>оздоровительный</w:t>
      </w:r>
      <w:r>
        <w:rPr>
          <w:spacing w:val="-7"/>
        </w:rPr>
        <w:t xml:space="preserve"> </w:t>
      </w:r>
      <w:r>
        <w:rPr>
          <w:spacing w:val="-2"/>
        </w:rPr>
        <w:t>период:</w:t>
      </w:r>
    </w:p>
    <w:p w:rsidR="00543FE0" w:rsidRDefault="00543FE0" w:rsidP="00543FE0">
      <w:pPr>
        <w:pStyle w:val="a3"/>
        <w:spacing w:line="242" w:lineRule="auto"/>
        <w:ind w:left="1005" w:right="707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действующим санитарно-эпидемиологическим требованиям СанПиН 2.4.3648-20 в летний период</w:t>
      </w: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138"/>
        <w:gridCol w:w="2126"/>
      </w:tblGrid>
      <w:tr w:rsidR="00543FE0" w:rsidTr="00A37598">
        <w:trPr>
          <w:trHeight w:val="275"/>
        </w:trPr>
        <w:tc>
          <w:tcPr>
            <w:tcW w:w="1120" w:type="dxa"/>
          </w:tcPr>
          <w:p w:rsidR="00543FE0" w:rsidRDefault="00543FE0" w:rsidP="00A37598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6138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Федеральный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календарный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2126" w:type="dxa"/>
          </w:tcPr>
          <w:p w:rsidR="00543FE0" w:rsidRDefault="00543FE0" w:rsidP="00A37598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543FE0" w:rsidTr="00A37598">
        <w:trPr>
          <w:trHeight w:val="1265"/>
        </w:trPr>
        <w:tc>
          <w:tcPr>
            <w:tcW w:w="1120" w:type="dxa"/>
          </w:tcPr>
          <w:p w:rsidR="00543FE0" w:rsidRDefault="00543FE0" w:rsidP="00A37598">
            <w:pPr>
              <w:pStyle w:val="TableParagraph"/>
              <w:spacing w:line="249" w:lineRule="exact"/>
              <w:ind w:left="95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Июнь</w:t>
            </w:r>
            <w:proofErr w:type="spellEnd"/>
          </w:p>
        </w:tc>
        <w:tc>
          <w:tcPr>
            <w:tcW w:w="6138" w:type="dxa"/>
          </w:tcPr>
          <w:p w:rsidR="00543FE0" w:rsidRPr="00543FE0" w:rsidRDefault="00543FE0" w:rsidP="00A37598">
            <w:pPr>
              <w:pStyle w:val="TableParagraph"/>
              <w:spacing w:line="248" w:lineRule="exact"/>
              <w:ind w:left="100"/>
              <w:rPr>
                <w:lang w:val="ru-RU"/>
              </w:rPr>
            </w:pPr>
            <w:r w:rsidRPr="00543FE0">
              <w:rPr>
                <w:lang w:val="ru-RU"/>
              </w:rPr>
              <w:t>1</w:t>
            </w:r>
            <w:r w:rsidRPr="00543FE0">
              <w:rPr>
                <w:spacing w:val="-4"/>
                <w:lang w:val="ru-RU"/>
              </w:rPr>
              <w:t xml:space="preserve"> </w:t>
            </w:r>
            <w:r w:rsidRPr="00543FE0">
              <w:rPr>
                <w:lang w:val="ru-RU"/>
              </w:rPr>
              <w:t>июня:</w:t>
            </w:r>
            <w:r w:rsidRPr="00543FE0">
              <w:rPr>
                <w:spacing w:val="-6"/>
                <w:lang w:val="ru-RU"/>
              </w:rPr>
              <w:t xml:space="preserve"> </w:t>
            </w:r>
            <w:r w:rsidRPr="00543FE0">
              <w:rPr>
                <w:lang w:val="ru-RU"/>
              </w:rPr>
              <w:t>Международный</w:t>
            </w:r>
            <w:r w:rsidRPr="00543FE0">
              <w:rPr>
                <w:spacing w:val="-2"/>
                <w:lang w:val="ru-RU"/>
              </w:rPr>
              <w:t xml:space="preserve"> </w:t>
            </w:r>
            <w:r w:rsidRPr="00543FE0">
              <w:rPr>
                <w:lang w:val="ru-RU"/>
              </w:rPr>
              <w:t>день</w:t>
            </w:r>
            <w:r w:rsidRPr="00543FE0">
              <w:rPr>
                <w:spacing w:val="-5"/>
                <w:lang w:val="ru-RU"/>
              </w:rPr>
              <w:t xml:space="preserve"> </w:t>
            </w:r>
            <w:r w:rsidRPr="00543FE0">
              <w:rPr>
                <w:lang w:val="ru-RU"/>
              </w:rPr>
              <w:t>защиты</w:t>
            </w:r>
            <w:r w:rsidR="00DF28CE">
              <w:rPr>
                <w:spacing w:val="-2"/>
                <w:lang w:val="ru-RU"/>
              </w:rPr>
              <w:t xml:space="preserve"> детей</w:t>
            </w:r>
            <w:r w:rsidRPr="00543FE0">
              <w:rPr>
                <w:spacing w:val="-2"/>
                <w:lang w:val="ru-RU"/>
              </w:rPr>
              <w:t>;</w:t>
            </w:r>
          </w:p>
          <w:p w:rsidR="00543FE0" w:rsidRPr="00543FE0" w:rsidRDefault="00543FE0" w:rsidP="00A37598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543FE0">
              <w:rPr>
                <w:lang w:val="ru-RU"/>
              </w:rPr>
              <w:t>5</w:t>
            </w:r>
            <w:r w:rsidRPr="00543FE0">
              <w:rPr>
                <w:spacing w:val="-1"/>
                <w:lang w:val="ru-RU"/>
              </w:rPr>
              <w:t xml:space="preserve"> </w:t>
            </w:r>
            <w:r w:rsidRPr="00543FE0">
              <w:rPr>
                <w:lang w:val="ru-RU"/>
              </w:rPr>
              <w:t>июня:</w:t>
            </w:r>
            <w:r w:rsidRPr="00543FE0">
              <w:rPr>
                <w:spacing w:val="-3"/>
                <w:lang w:val="ru-RU"/>
              </w:rPr>
              <w:t xml:space="preserve"> </w:t>
            </w:r>
            <w:r w:rsidRPr="00543FE0">
              <w:rPr>
                <w:lang w:val="ru-RU"/>
              </w:rPr>
              <w:t>День</w:t>
            </w:r>
            <w:r w:rsidRPr="00543FE0">
              <w:rPr>
                <w:spacing w:val="-1"/>
                <w:lang w:val="ru-RU"/>
              </w:rPr>
              <w:t xml:space="preserve"> </w:t>
            </w:r>
            <w:r w:rsidRPr="00543FE0">
              <w:rPr>
                <w:spacing w:val="-2"/>
                <w:lang w:val="ru-RU"/>
              </w:rPr>
              <w:t>эколога;</w:t>
            </w:r>
          </w:p>
          <w:p w:rsidR="00543FE0" w:rsidRPr="00543FE0" w:rsidRDefault="00543FE0" w:rsidP="00A37598">
            <w:pPr>
              <w:pStyle w:val="TableParagraph"/>
              <w:spacing w:before="4" w:line="237" w:lineRule="auto"/>
              <w:ind w:left="100"/>
              <w:rPr>
                <w:lang w:val="ru-RU"/>
              </w:rPr>
            </w:pPr>
            <w:r w:rsidRPr="00543FE0">
              <w:rPr>
                <w:lang w:val="ru-RU"/>
              </w:rPr>
              <w:t>6</w:t>
            </w:r>
            <w:r w:rsidRPr="00543FE0">
              <w:rPr>
                <w:spacing w:val="26"/>
                <w:lang w:val="ru-RU"/>
              </w:rPr>
              <w:t xml:space="preserve"> </w:t>
            </w:r>
            <w:r w:rsidRPr="00543FE0">
              <w:rPr>
                <w:lang w:val="ru-RU"/>
              </w:rPr>
              <w:t>июня:</w:t>
            </w:r>
            <w:r w:rsidRPr="00543FE0">
              <w:rPr>
                <w:spacing w:val="25"/>
                <w:lang w:val="ru-RU"/>
              </w:rPr>
              <w:t xml:space="preserve"> </w:t>
            </w:r>
            <w:r w:rsidRPr="00543FE0">
              <w:rPr>
                <w:lang w:val="ru-RU"/>
              </w:rPr>
              <w:t>день</w:t>
            </w:r>
            <w:r w:rsidRPr="00543FE0">
              <w:rPr>
                <w:spacing w:val="26"/>
                <w:lang w:val="ru-RU"/>
              </w:rPr>
              <w:t xml:space="preserve"> </w:t>
            </w:r>
            <w:r w:rsidRPr="00543FE0">
              <w:rPr>
                <w:lang w:val="ru-RU"/>
              </w:rPr>
              <w:t>рождения</w:t>
            </w:r>
            <w:r w:rsidRPr="00543FE0">
              <w:rPr>
                <w:spacing w:val="25"/>
                <w:lang w:val="ru-RU"/>
              </w:rPr>
              <w:t xml:space="preserve"> </w:t>
            </w:r>
            <w:r w:rsidRPr="00543FE0">
              <w:rPr>
                <w:lang w:val="ru-RU"/>
              </w:rPr>
              <w:t>великого</w:t>
            </w:r>
            <w:r w:rsidRPr="00543FE0">
              <w:rPr>
                <w:spacing w:val="26"/>
                <w:lang w:val="ru-RU"/>
              </w:rPr>
              <w:t xml:space="preserve"> </w:t>
            </w:r>
            <w:r w:rsidRPr="00543FE0">
              <w:rPr>
                <w:lang w:val="ru-RU"/>
              </w:rPr>
              <w:t>русского поэта</w:t>
            </w:r>
            <w:r w:rsidRPr="00543FE0">
              <w:rPr>
                <w:spacing w:val="28"/>
                <w:lang w:val="ru-RU"/>
              </w:rPr>
              <w:t xml:space="preserve"> </w:t>
            </w:r>
            <w:r w:rsidRPr="00543FE0">
              <w:rPr>
                <w:lang w:val="ru-RU"/>
              </w:rPr>
              <w:t>Александра Сергеевича Пушкина (1799 - 1837), День русского языка;</w:t>
            </w:r>
          </w:p>
          <w:p w:rsidR="00543FE0" w:rsidRDefault="00543FE0" w:rsidP="00A37598">
            <w:pPr>
              <w:pStyle w:val="TableParagraph"/>
              <w:spacing w:before="2" w:line="239" w:lineRule="exact"/>
              <w:ind w:left="100"/>
            </w:pP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126" w:type="dxa"/>
          </w:tcPr>
          <w:p w:rsidR="00543FE0" w:rsidRDefault="00DF28CE" w:rsidP="00A37598">
            <w:pPr>
              <w:pStyle w:val="TableParagraph"/>
              <w:rPr>
                <w:i/>
              </w:rPr>
            </w:pPr>
            <w:r w:rsidRPr="00543FE0">
              <w:rPr>
                <w:lang w:val="ru-RU"/>
              </w:rPr>
              <w:t>Международный</w:t>
            </w:r>
            <w:r w:rsidRPr="00543FE0">
              <w:rPr>
                <w:spacing w:val="-2"/>
                <w:lang w:val="ru-RU"/>
              </w:rPr>
              <w:t xml:space="preserve"> </w:t>
            </w:r>
            <w:r w:rsidRPr="00543FE0">
              <w:rPr>
                <w:lang w:val="ru-RU"/>
              </w:rPr>
              <w:t>день</w:t>
            </w:r>
            <w:r w:rsidRPr="00543FE0">
              <w:rPr>
                <w:spacing w:val="-5"/>
                <w:lang w:val="ru-RU"/>
              </w:rPr>
              <w:t xml:space="preserve"> </w:t>
            </w:r>
            <w:r w:rsidRPr="00543FE0">
              <w:rPr>
                <w:lang w:val="ru-RU"/>
              </w:rPr>
              <w:t>защиты</w:t>
            </w:r>
            <w:r>
              <w:rPr>
                <w:spacing w:val="-2"/>
                <w:lang w:val="ru-RU"/>
              </w:rPr>
              <w:t xml:space="preserve"> детей</w:t>
            </w:r>
          </w:p>
        </w:tc>
      </w:tr>
      <w:tr w:rsidR="00543FE0" w:rsidTr="00A37598">
        <w:trPr>
          <w:trHeight w:val="505"/>
        </w:trPr>
        <w:tc>
          <w:tcPr>
            <w:tcW w:w="1120" w:type="dxa"/>
          </w:tcPr>
          <w:p w:rsidR="00543FE0" w:rsidRDefault="00543FE0" w:rsidP="00A37598">
            <w:pPr>
              <w:pStyle w:val="TableParagraph"/>
              <w:spacing w:line="249" w:lineRule="exact"/>
              <w:ind w:left="95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Июль</w:t>
            </w:r>
            <w:proofErr w:type="spellEnd"/>
          </w:p>
        </w:tc>
        <w:tc>
          <w:tcPr>
            <w:tcW w:w="6138" w:type="dxa"/>
          </w:tcPr>
          <w:p w:rsidR="00543FE0" w:rsidRPr="00543FE0" w:rsidRDefault="00543FE0" w:rsidP="00A37598">
            <w:pPr>
              <w:pStyle w:val="TableParagraph"/>
              <w:spacing w:line="249" w:lineRule="exact"/>
              <w:ind w:left="100"/>
              <w:rPr>
                <w:lang w:val="ru-RU"/>
              </w:rPr>
            </w:pPr>
            <w:r w:rsidRPr="00543FE0">
              <w:rPr>
                <w:lang w:val="ru-RU"/>
              </w:rPr>
              <w:t>8</w:t>
            </w:r>
            <w:r w:rsidRPr="00543FE0">
              <w:rPr>
                <w:spacing w:val="-2"/>
                <w:lang w:val="ru-RU"/>
              </w:rPr>
              <w:t xml:space="preserve"> </w:t>
            </w:r>
            <w:r w:rsidRPr="00543FE0">
              <w:rPr>
                <w:lang w:val="ru-RU"/>
              </w:rPr>
              <w:t>июля:</w:t>
            </w:r>
            <w:r w:rsidRPr="00543FE0">
              <w:rPr>
                <w:spacing w:val="-4"/>
                <w:lang w:val="ru-RU"/>
              </w:rPr>
              <w:t xml:space="preserve"> </w:t>
            </w:r>
            <w:r w:rsidRPr="00543FE0">
              <w:rPr>
                <w:lang w:val="ru-RU"/>
              </w:rPr>
              <w:t>День</w:t>
            </w:r>
            <w:r w:rsidRPr="00543FE0">
              <w:rPr>
                <w:spacing w:val="-3"/>
                <w:lang w:val="ru-RU"/>
              </w:rPr>
              <w:t xml:space="preserve"> </w:t>
            </w:r>
            <w:r w:rsidRPr="00543FE0">
              <w:rPr>
                <w:lang w:val="ru-RU"/>
              </w:rPr>
              <w:t>семьи,</w:t>
            </w:r>
            <w:r w:rsidRPr="00543FE0">
              <w:rPr>
                <w:spacing w:val="-2"/>
                <w:lang w:val="ru-RU"/>
              </w:rPr>
              <w:t xml:space="preserve"> </w:t>
            </w:r>
            <w:r w:rsidRPr="00543FE0">
              <w:rPr>
                <w:lang w:val="ru-RU"/>
              </w:rPr>
              <w:t>любви</w:t>
            </w:r>
            <w:r w:rsidRPr="00543FE0">
              <w:rPr>
                <w:spacing w:val="-1"/>
                <w:lang w:val="ru-RU"/>
              </w:rPr>
              <w:t xml:space="preserve"> </w:t>
            </w:r>
            <w:r w:rsidRPr="00543FE0">
              <w:rPr>
                <w:lang w:val="ru-RU"/>
              </w:rPr>
              <w:t xml:space="preserve">и </w:t>
            </w:r>
            <w:r w:rsidRPr="00543FE0">
              <w:rPr>
                <w:spacing w:val="-2"/>
                <w:lang w:val="ru-RU"/>
              </w:rPr>
              <w:t>верности;</w:t>
            </w:r>
          </w:p>
        </w:tc>
        <w:tc>
          <w:tcPr>
            <w:tcW w:w="2126" w:type="dxa"/>
          </w:tcPr>
          <w:p w:rsidR="00543FE0" w:rsidRPr="00DF28CE" w:rsidRDefault="00543FE0" w:rsidP="00A37598">
            <w:pPr>
              <w:pStyle w:val="TableParagraph"/>
              <w:spacing w:line="250" w:lineRule="exact"/>
              <w:ind w:right="127"/>
            </w:pPr>
            <w:proofErr w:type="spellStart"/>
            <w:r w:rsidRPr="00DF28CE">
              <w:t>Традиционный</w:t>
            </w:r>
            <w:proofErr w:type="spellEnd"/>
            <w:r w:rsidRPr="00DF28CE">
              <w:rPr>
                <w:spacing w:val="-14"/>
              </w:rPr>
              <w:t xml:space="preserve"> </w:t>
            </w:r>
            <w:r w:rsidR="00365A8D" w:rsidRPr="00DF28CE">
              <w:rPr>
                <w:spacing w:val="-14"/>
                <w:lang w:val="ru-RU"/>
              </w:rPr>
              <w:t xml:space="preserve"> </w:t>
            </w:r>
            <w:proofErr w:type="spellStart"/>
            <w:r w:rsidRPr="00DF28CE">
              <w:t>День</w:t>
            </w:r>
            <w:proofErr w:type="spellEnd"/>
            <w:r w:rsidRPr="00DF28CE">
              <w:t xml:space="preserve"> </w:t>
            </w:r>
            <w:proofErr w:type="spellStart"/>
            <w:r w:rsidRPr="00DF28CE">
              <w:rPr>
                <w:spacing w:val="-2"/>
              </w:rPr>
              <w:t>здоровья</w:t>
            </w:r>
            <w:proofErr w:type="spellEnd"/>
          </w:p>
        </w:tc>
      </w:tr>
      <w:tr w:rsidR="00543FE0" w:rsidTr="00A37598">
        <w:trPr>
          <w:trHeight w:val="760"/>
        </w:trPr>
        <w:tc>
          <w:tcPr>
            <w:tcW w:w="1120" w:type="dxa"/>
          </w:tcPr>
          <w:p w:rsidR="00543FE0" w:rsidRDefault="00543FE0" w:rsidP="00A37598">
            <w:pPr>
              <w:pStyle w:val="TableParagraph"/>
              <w:spacing w:line="249" w:lineRule="exact"/>
              <w:ind w:left="95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Август</w:t>
            </w:r>
            <w:proofErr w:type="spellEnd"/>
          </w:p>
        </w:tc>
        <w:tc>
          <w:tcPr>
            <w:tcW w:w="6138" w:type="dxa"/>
          </w:tcPr>
          <w:p w:rsidR="00543FE0" w:rsidRPr="00543FE0" w:rsidRDefault="00543FE0" w:rsidP="00A37598">
            <w:pPr>
              <w:pStyle w:val="TableParagraph"/>
              <w:tabs>
                <w:tab w:val="left" w:pos="550"/>
                <w:tab w:val="left" w:pos="1529"/>
                <w:tab w:val="left" w:pos="2228"/>
                <w:tab w:val="left" w:pos="4162"/>
                <w:tab w:val="left" w:pos="4936"/>
              </w:tabs>
              <w:spacing w:line="237" w:lineRule="auto"/>
              <w:ind w:left="100" w:right="102"/>
              <w:rPr>
                <w:lang w:val="ru-RU"/>
              </w:rPr>
            </w:pPr>
            <w:r w:rsidRPr="00543FE0">
              <w:rPr>
                <w:spacing w:val="-6"/>
                <w:lang w:val="ru-RU"/>
              </w:rPr>
              <w:t>22</w:t>
            </w:r>
            <w:r w:rsidRPr="00543FE0">
              <w:rPr>
                <w:lang w:val="ru-RU"/>
              </w:rPr>
              <w:tab/>
            </w:r>
            <w:r w:rsidRPr="00543FE0">
              <w:rPr>
                <w:spacing w:val="-2"/>
                <w:lang w:val="ru-RU"/>
              </w:rPr>
              <w:t>августа:</w:t>
            </w:r>
            <w:r w:rsidRPr="00543FE0">
              <w:rPr>
                <w:lang w:val="ru-RU"/>
              </w:rPr>
              <w:tab/>
            </w:r>
            <w:r w:rsidRPr="00543FE0">
              <w:rPr>
                <w:spacing w:val="-4"/>
                <w:lang w:val="ru-RU"/>
              </w:rPr>
              <w:t>День</w:t>
            </w:r>
            <w:r w:rsidRPr="00543FE0">
              <w:rPr>
                <w:lang w:val="ru-RU"/>
              </w:rPr>
              <w:tab/>
            </w:r>
            <w:r w:rsidRPr="00543FE0">
              <w:rPr>
                <w:spacing w:val="-2"/>
                <w:lang w:val="ru-RU"/>
              </w:rPr>
              <w:t>Государственного</w:t>
            </w:r>
            <w:r w:rsidRPr="00543FE0">
              <w:rPr>
                <w:lang w:val="ru-RU"/>
              </w:rPr>
              <w:tab/>
            </w:r>
            <w:r w:rsidRPr="00543FE0">
              <w:rPr>
                <w:spacing w:val="-4"/>
                <w:lang w:val="ru-RU"/>
              </w:rPr>
              <w:t>флага</w:t>
            </w:r>
            <w:r w:rsidRPr="00543FE0">
              <w:rPr>
                <w:lang w:val="ru-RU"/>
              </w:rPr>
              <w:tab/>
            </w:r>
            <w:r w:rsidRPr="00543FE0">
              <w:rPr>
                <w:spacing w:val="-2"/>
                <w:lang w:val="ru-RU"/>
              </w:rPr>
              <w:t>Российской Федерации;</w:t>
            </w:r>
          </w:p>
          <w:p w:rsidR="00543FE0" w:rsidRDefault="00543FE0" w:rsidP="00A37598">
            <w:pPr>
              <w:pStyle w:val="TableParagraph"/>
              <w:spacing w:line="239" w:lineRule="exact"/>
              <w:ind w:left="100"/>
            </w:pPr>
            <w:r>
              <w:t>27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августа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кино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2126" w:type="dxa"/>
          </w:tcPr>
          <w:p w:rsidR="00543FE0" w:rsidRPr="00DF28CE" w:rsidRDefault="00543FE0" w:rsidP="00A37598">
            <w:pPr>
              <w:pStyle w:val="TableParagraph"/>
              <w:spacing w:line="237" w:lineRule="auto"/>
              <w:ind w:right="682"/>
            </w:pPr>
            <w:proofErr w:type="spellStart"/>
            <w:r w:rsidRPr="00DF28CE">
              <w:rPr>
                <w:spacing w:val="-2"/>
              </w:rPr>
              <w:t>Традиционная</w:t>
            </w:r>
            <w:proofErr w:type="spellEnd"/>
            <w:r w:rsidRPr="00DF28CE">
              <w:rPr>
                <w:spacing w:val="-2"/>
              </w:rPr>
              <w:t xml:space="preserve"> </w:t>
            </w:r>
            <w:proofErr w:type="spellStart"/>
            <w:r w:rsidRPr="00DF28CE">
              <w:rPr>
                <w:spacing w:val="-2"/>
              </w:rPr>
              <w:t>неделя</w:t>
            </w:r>
            <w:proofErr w:type="spellEnd"/>
          </w:p>
          <w:p w:rsidR="00543FE0" w:rsidRPr="00DF28CE" w:rsidRDefault="00543FE0" w:rsidP="00A37598">
            <w:pPr>
              <w:pStyle w:val="TableParagraph"/>
              <w:spacing w:line="239" w:lineRule="exact"/>
            </w:pPr>
            <w:proofErr w:type="spellStart"/>
            <w:r w:rsidRPr="00DF28CE">
              <w:rPr>
                <w:spacing w:val="-2"/>
              </w:rPr>
              <w:t>безопасности</w:t>
            </w:r>
            <w:proofErr w:type="spellEnd"/>
          </w:p>
        </w:tc>
      </w:tr>
      <w:tr w:rsidR="00543FE0" w:rsidTr="00A37598">
        <w:trPr>
          <w:trHeight w:val="1010"/>
        </w:trPr>
        <w:tc>
          <w:tcPr>
            <w:tcW w:w="1120" w:type="dxa"/>
          </w:tcPr>
          <w:p w:rsidR="00543FE0" w:rsidRPr="00543FE0" w:rsidRDefault="00543FE0" w:rsidP="00A37598">
            <w:pPr>
              <w:pStyle w:val="TableParagraph"/>
              <w:ind w:left="95" w:right="95"/>
              <w:jc w:val="both"/>
              <w:rPr>
                <w:i/>
                <w:lang w:val="ru-RU"/>
              </w:rPr>
            </w:pPr>
            <w:r w:rsidRPr="00543FE0">
              <w:rPr>
                <w:i/>
                <w:lang w:val="ru-RU"/>
              </w:rPr>
              <w:t>по плану работы</w:t>
            </w:r>
            <w:r w:rsidRPr="00543FE0">
              <w:rPr>
                <w:i/>
                <w:spacing w:val="-14"/>
                <w:lang w:val="ru-RU"/>
              </w:rPr>
              <w:t xml:space="preserve"> </w:t>
            </w:r>
            <w:r w:rsidRPr="00543FE0">
              <w:rPr>
                <w:i/>
                <w:lang w:val="ru-RU"/>
              </w:rPr>
              <w:t xml:space="preserve">в </w:t>
            </w:r>
            <w:r w:rsidRPr="00543FE0">
              <w:rPr>
                <w:i/>
                <w:spacing w:val="-2"/>
                <w:lang w:val="ru-RU"/>
              </w:rPr>
              <w:t>течение</w:t>
            </w:r>
          </w:p>
          <w:p w:rsidR="00543FE0" w:rsidRPr="00543FE0" w:rsidRDefault="00543FE0" w:rsidP="00A37598">
            <w:pPr>
              <w:pStyle w:val="TableParagraph"/>
              <w:spacing w:line="235" w:lineRule="exact"/>
              <w:ind w:left="95"/>
              <w:rPr>
                <w:i/>
                <w:lang w:val="ru-RU"/>
              </w:rPr>
            </w:pPr>
            <w:r w:rsidRPr="00543FE0">
              <w:rPr>
                <w:i/>
                <w:spacing w:val="-4"/>
                <w:lang w:val="ru-RU"/>
              </w:rPr>
              <w:t>лета</w:t>
            </w:r>
          </w:p>
        </w:tc>
        <w:tc>
          <w:tcPr>
            <w:tcW w:w="6138" w:type="dxa"/>
          </w:tcPr>
          <w:p w:rsidR="00543FE0" w:rsidRPr="00543FE0" w:rsidRDefault="00543FE0" w:rsidP="00A37598">
            <w:pPr>
              <w:pStyle w:val="TableParagraph"/>
              <w:spacing w:line="237" w:lineRule="auto"/>
              <w:ind w:left="100" w:right="549"/>
              <w:rPr>
                <w:lang w:val="ru-RU"/>
              </w:rPr>
            </w:pPr>
            <w:r w:rsidRPr="00543FE0">
              <w:rPr>
                <w:lang w:val="ru-RU"/>
              </w:rPr>
              <w:t>Конкурсы</w:t>
            </w:r>
            <w:r w:rsidRPr="00543FE0">
              <w:rPr>
                <w:spacing w:val="-9"/>
                <w:lang w:val="ru-RU"/>
              </w:rPr>
              <w:t xml:space="preserve"> </w:t>
            </w:r>
            <w:r w:rsidRPr="00543FE0">
              <w:rPr>
                <w:lang w:val="ru-RU"/>
              </w:rPr>
              <w:t>и</w:t>
            </w:r>
            <w:r w:rsidRPr="00543FE0">
              <w:rPr>
                <w:spacing w:val="-10"/>
                <w:lang w:val="ru-RU"/>
              </w:rPr>
              <w:t xml:space="preserve"> </w:t>
            </w:r>
            <w:r w:rsidRPr="00543FE0">
              <w:rPr>
                <w:lang w:val="ru-RU"/>
              </w:rPr>
              <w:t>выставки</w:t>
            </w:r>
            <w:r w:rsidRPr="00543FE0">
              <w:rPr>
                <w:spacing w:val="-10"/>
                <w:lang w:val="ru-RU"/>
              </w:rPr>
              <w:t xml:space="preserve"> </w:t>
            </w:r>
            <w:r w:rsidRPr="00543FE0">
              <w:rPr>
                <w:lang w:val="ru-RU"/>
              </w:rPr>
              <w:t>детских</w:t>
            </w:r>
            <w:r w:rsidRPr="00543FE0">
              <w:rPr>
                <w:spacing w:val="-11"/>
                <w:lang w:val="ru-RU"/>
              </w:rPr>
              <w:t xml:space="preserve"> </w:t>
            </w:r>
            <w:r w:rsidRPr="00543FE0">
              <w:rPr>
                <w:lang w:val="ru-RU"/>
              </w:rPr>
              <w:t>творческих</w:t>
            </w:r>
            <w:r w:rsidRPr="00543FE0">
              <w:rPr>
                <w:spacing w:val="-7"/>
                <w:lang w:val="ru-RU"/>
              </w:rPr>
              <w:t xml:space="preserve"> </w:t>
            </w:r>
            <w:r w:rsidRPr="00543FE0">
              <w:rPr>
                <w:lang w:val="ru-RU"/>
              </w:rPr>
              <w:t>работ Экскурсии на природу</w:t>
            </w:r>
          </w:p>
          <w:p w:rsidR="00543FE0" w:rsidRPr="00543FE0" w:rsidRDefault="00543FE0" w:rsidP="00A37598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543FE0">
              <w:rPr>
                <w:lang w:val="ru-RU"/>
              </w:rPr>
              <w:t>Целевые</w:t>
            </w:r>
            <w:r w:rsidRPr="00543FE0">
              <w:rPr>
                <w:spacing w:val="-7"/>
                <w:lang w:val="ru-RU"/>
              </w:rPr>
              <w:t xml:space="preserve"> </w:t>
            </w:r>
            <w:r w:rsidRPr="00543FE0">
              <w:rPr>
                <w:spacing w:val="-2"/>
                <w:lang w:val="ru-RU"/>
              </w:rPr>
              <w:t>прогулки</w:t>
            </w:r>
          </w:p>
          <w:p w:rsidR="00543FE0" w:rsidRPr="00543FE0" w:rsidRDefault="00543FE0" w:rsidP="00A37598">
            <w:pPr>
              <w:pStyle w:val="TableParagraph"/>
              <w:spacing w:line="237" w:lineRule="exact"/>
              <w:ind w:left="100"/>
              <w:rPr>
                <w:lang w:val="ru-RU"/>
              </w:rPr>
            </w:pPr>
            <w:r w:rsidRPr="00543FE0">
              <w:rPr>
                <w:lang w:val="ru-RU"/>
              </w:rPr>
              <w:t>Мероприятия</w:t>
            </w:r>
            <w:r w:rsidRPr="00543FE0">
              <w:rPr>
                <w:spacing w:val="-10"/>
                <w:lang w:val="ru-RU"/>
              </w:rPr>
              <w:t xml:space="preserve"> </w:t>
            </w:r>
            <w:r w:rsidRPr="00543FE0">
              <w:rPr>
                <w:lang w:val="ru-RU"/>
              </w:rPr>
              <w:t>тематических</w:t>
            </w:r>
            <w:r w:rsidRPr="00543FE0">
              <w:rPr>
                <w:spacing w:val="-7"/>
                <w:lang w:val="ru-RU"/>
              </w:rPr>
              <w:t xml:space="preserve"> </w:t>
            </w:r>
            <w:r w:rsidRPr="00543FE0">
              <w:rPr>
                <w:lang w:val="ru-RU"/>
              </w:rPr>
              <w:t>недель,</w:t>
            </w:r>
            <w:r w:rsidRPr="00543FE0">
              <w:rPr>
                <w:spacing w:val="-7"/>
                <w:lang w:val="ru-RU"/>
              </w:rPr>
              <w:t xml:space="preserve"> </w:t>
            </w:r>
            <w:r w:rsidRPr="00543FE0">
              <w:rPr>
                <w:spacing w:val="-4"/>
                <w:lang w:val="ru-RU"/>
              </w:rPr>
              <w:t>дней</w:t>
            </w:r>
          </w:p>
        </w:tc>
        <w:tc>
          <w:tcPr>
            <w:tcW w:w="2126" w:type="dxa"/>
          </w:tcPr>
          <w:p w:rsidR="00543FE0" w:rsidRPr="00543FE0" w:rsidRDefault="00543FE0" w:rsidP="00A37598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543FE0" w:rsidRDefault="00543FE0" w:rsidP="00543FE0">
      <w:pPr>
        <w:pStyle w:val="a3"/>
        <w:ind w:left="1005" w:right="526" w:firstLine="645"/>
        <w:jc w:val="both"/>
      </w:pPr>
      <w:r>
        <w:t>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</w:r>
    </w:p>
    <w:p w:rsidR="00543FE0" w:rsidRDefault="00543FE0" w:rsidP="00543FE0">
      <w:pPr>
        <w:pStyle w:val="1"/>
        <w:spacing w:line="275" w:lineRule="exact"/>
        <w:ind w:left="1005"/>
      </w:pPr>
      <w:r>
        <w:t>Приемные</w:t>
      </w:r>
      <w:r>
        <w:rPr>
          <w:spacing w:val="-5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rPr>
          <w:spacing w:val="-2"/>
        </w:rPr>
        <w:t>администрации:</w:t>
      </w:r>
    </w:p>
    <w:p w:rsidR="00543FE0" w:rsidRDefault="00543FE0" w:rsidP="00543FE0">
      <w:pPr>
        <w:pStyle w:val="a3"/>
        <w:spacing w:line="275" w:lineRule="exact"/>
        <w:ind w:left="1005"/>
      </w:pPr>
      <w:r>
        <w:t>Заведующий: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с 17.00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18.00;</w:t>
      </w:r>
    </w:p>
    <w:p w:rsidR="00543FE0" w:rsidRDefault="00543FE0" w:rsidP="00543FE0">
      <w:pPr>
        <w:pStyle w:val="a3"/>
        <w:spacing w:line="242" w:lineRule="auto"/>
        <w:ind w:left="1005" w:right="2768"/>
      </w:pPr>
      <w:r>
        <w:t>Заместитель</w:t>
      </w:r>
      <w:r>
        <w:rPr>
          <w:spacing w:val="-1"/>
        </w:rPr>
        <w:t xml:space="preserve"> </w:t>
      </w:r>
      <w:r>
        <w:t>заведующего:</w:t>
      </w:r>
      <w:r>
        <w:rPr>
          <w:spacing w:val="-8"/>
        </w:rPr>
        <w:t xml:space="preserve"> </w:t>
      </w:r>
      <w:proofErr w:type="spellStart"/>
      <w:proofErr w:type="gramStart"/>
      <w:r>
        <w:t>пн</w:t>
      </w:r>
      <w:proofErr w:type="spellEnd"/>
      <w:proofErr w:type="gramEnd"/>
      <w:r>
        <w:t xml:space="preserve"> -</w:t>
      </w:r>
      <w:r>
        <w:rPr>
          <w:spacing w:val="-1"/>
        </w:rPr>
        <w:t xml:space="preserve"> </w:t>
      </w:r>
      <w:proofErr w:type="spellStart"/>
      <w:r>
        <w:t>пт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17.00. </w:t>
      </w:r>
    </w:p>
    <w:p w:rsidR="00543FE0" w:rsidRDefault="00543FE0" w:rsidP="00543FE0">
      <w:pPr>
        <w:pStyle w:val="1"/>
        <w:spacing w:line="273" w:lineRule="exact"/>
        <w:ind w:left="1005"/>
      </w:pPr>
      <w:r>
        <w:t>Периодичность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rPr>
          <w:spacing w:val="-2"/>
        </w:rPr>
        <w:t>собраний:</w:t>
      </w:r>
    </w:p>
    <w:p w:rsidR="00543FE0" w:rsidRDefault="00543FE0" w:rsidP="00543FE0">
      <w:pPr>
        <w:pStyle w:val="a7"/>
        <w:numPr>
          <w:ilvl w:val="0"/>
          <w:numId w:val="2"/>
        </w:numPr>
        <w:tabs>
          <w:tab w:val="left" w:pos="1185"/>
        </w:tabs>
        <w:spacing w:line="275" w:lineRule="exact"/>
        <w:rPr>
          <w:sz w:val="24"/>
        </w:rPr>
      </w:pP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сентябрь-</w:t>
      </w:r>
      <w:r>
        <w:rPr>
          <w:spacing w:val="-2"/>
          <w:sz w:val="24"/>
        </w:rPr>
        <w:t>октябрь;</w:t>
      </w:r>
    </w:p>
    <w:p w:rsidR="00543FE0" w:rsidRDefault="00543FE0" w:rsidP="00543FE0">
      <w:pPr>
        <w:pStyle w:val="a7"/>
        <w:numPr>
          <w:ilvl w:val="0"/>
          <w:numId w:val="2"/>
        </w:numPr>
        <w:tabs>
          <w:tab w:val="left" w:pos="1185"/>
        </w:tabs>
        <w:spacing w:line="275" w:lineRule="exact"/>
        <w:rPr>
          <w:sz w:val="24"/>
        </w:rPr>
      </w:pP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январь-</w:t>
      </w:r>
      <w:r>
        <w:rPr>
          <w:spacing w:val="-2"/>
          <w:sz w:val="24"/>
        </w:rPr>
        <w:t>февраль;</w:t>
      </w:r>
    </w:p>
    <w:p w:rsidR="00543FE0" w:rsidRDefault="00543FE0" w:rsidP="00543FE0">
      <w:pPr>
        <w:pStyle w:val="a7"/>
        <w:numPr>
          <w:ilvl w:val="0"/>
          <w:numId w:val="2"/>
        </w:numPr>
        <w:tabs>
          <w:tab w:val="left" w:pos="1185"/>
        </w:tabs>
        <w:spacing w:line="275" w:lineRule="exact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май</w:t>
      </w:r>
    </w:p>
    <w:p w:rsidR="00543FE0" w:rsidRDefault="00543FE0"/>
    <w:sectPr w:rsidR="00543FE0" w:rsidSect="001A1B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8AC"/>
    <w:multiLevelType w:val="hybridMultilevel"/>
    <w:tmpl w:val="23224622"/>
    <w:lvl w:ilvl="0" w:tplc="DBBC52BE">
      <w:start w:val="1"/>
      <w:numFmt w:val="decimal"/>
      <w:lvlText w:val="%1"/>
      <w:lvlJc w:val="left"/>
      <w:pPr>
        <w:ind w:left="11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0DF0C">
      <w:numFmt w:val="bullet"/>
      <w:lvlText w:val="•"/>
      <w:lvlJc w:val="left"/>
      <w:pPr>
        <w:ind w:left="2158" w:hanging="180"/>
      </w:pPr>
      <w:rPr>
        <w:rFonts w:hint="default"/>
        <w:lang w:val="ru-RU" w:eastAsia="en-US" w:bidi="ar-SA"/>
      </w:rPr>
    </w:lvl>
    <w:lvl w:ilvl="2" w:tplc="72E4F7A4">
      <w:numFmt w:val="bullet"/>
      <w:lvlText w:val="•"/>
      <w:lvlJc w:val="left"/>
      <w:pPr>
        <w:ind w:left="3137" w:hanging="180"/>
      </w:pPr>
      <w:rPr>
        <w:rFonts w:hint="default"/>
        <w:lang w:val="ru-RU" w:eastAsia="en-US" w:bidi="ar-SA"/>
      </w:rPr>
    </w:lvl>
    <w:lvl w:ilvl="3" w:tplc="11E83F86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5DEA4628">
      <w:numFmt w:val="bullet"/>
      <w:lvlText w:val="•"/>
      <w:lvlJc w:val="left"/>
      <w:pPr>
        <w:ind w:left="5094" w:hanging="180"/>
      </w:pPr>
      <w:rPr>
        <w:rFonts w:hint="default"/>
        <w:lang w:val="ru-RU" w:eastAsia="en-US" w:bidi="ar-SA"/>
      </w:rPr>
    </w:lvl>
    <w:lvl w:ilvl="5" w:tplc="D5A24024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  <w:lvl w:ilvl="6" w:tplc="267CC7F0">
      <w:numFmt w:val="bullet"/>
      <w:lvlText w:val="•"/>
      <w:lvlJc w:val="left"/>
      <w:pPr>
        <w:ind w:left="7051" w:hanging="180"/>
      </w:pPr>
      <w:rPr>
        <w:rFonts w:hint="default"/>
        <w:lang w:val="ru-RU" w:eastAsia="en-US" w:bidi="ar-SA"/>
      </w:rPr>
    </w:lvl>
    <w:lvl w:ilvl="7" w:tplc="D3AE726A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  <w:lvl w:ilvl="8" w:tplc="E1F4EAC4">
      <w:numFmt w:val="bullet"/>
      <w:lvlText w:val="•"/>
      <w:lvlJc w:val="left"/>
      <w:pPr>
        <w:ind w:left="9008" w:hanging="180"/>
      </w:pPr>
      <w:rPr>
        <w:rFonts w:hint="default"/>
        <w:lang w:val="ru-RU" w:eastAsia="en-US" w:bidi="ar-SA"/>
      </w:rPr>
    </w:lvl>
  </w:abstractNum>
  <w:abstractNum w:abstractNumId="1">
    <w:nsid w:val="7B8906E7"/>
    <w:multiLevelType w:val="hybridMultilevel"/>
    <w:tmpl w:val="F252C958"/>
    <w:lvl w:ilvl="0" w:tplc="B832C912">
      <w:numFmt w:val="bullet"/>
      <w:lvlText w:val=""/>
      <w:lvlJc w:val="left"/>
      <w:pPr>
        <w:ind w:left="12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C43BA">
      <w:numFmt w:val="bullet"/>
      <w:lvlText w:val=""/>
      <w:lvlJc w:val="left"/>
      <w:pPr>
        <w:ind w:left="13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621B7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FF560E1A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7910F78E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AF086B2E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1F080154">
      <w:numFmt w:val="bullet"/>
      <w:lvlText w:val="•"/>
      <w:lvlJc w:val="left"/>
      <w:pPr>
        <w:ind w:left="6696" w:hanging="361"/>
      </w:pPr>
      <w:rPr>
        <w:rFonts w:hint="default"/>
        <w:lang w:val="ru-RU" w:eastAsia="en-US" w:bidi="ar-SA"/>
      </w:rPr>
    </w:lvl>
    <w:lvl w:ilvl="7" w:tplc="70B6990C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  <w:lvl w:ilvl="8" w:tplc="F5FEA0D8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7E"/>
    <w:rsid w:val="001A1B63"/>
    <w:rsid w:val="00335C06"/>
    <w:rsid w:val="00365A8D"/>
    <w:rsid w:val="003B7D08"/>
    <w:rsid w:val="00533794"/>
    <w:rsid w:val="00543FE0"/>
    <w:rsid w:val="0074467E"/>
    <w:rsid w:val="00BF0F94"/>
    <w:rsid w:val="00C83063"/>
    <w:rsid w:val="00D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3FE0"/>
    <w:pPr>
      <w:widowControl w:val="0"/>
      <w:autoSpaceDE w:val="0"/>
      <w:autoSpaceDN w:val="0"/>
      <w:spacing w:after="0" w:line="240" w:lineRule="auto"/>
      <w:ind w:left="9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3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3F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43FE0"/>
    <w:pPr>
      <w:widowControl w:val="0"/>
      <w:autoSpaceDE w:val="0"/>
      <w:autoSpaceDN w:val="0"/>
      <w:spacing w:after="0" w:line="240" w:lineRule="auto"/>
      <w:ind w:left="917" w:right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543F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43F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3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43FE0"/>
    <w:pPr>
      <w:widowControl w:val="0"/>
      <w:autoSpaceDE w:val="0"/>
      <w:autoSpaceDN w:val="0"/>
      <w:spacing w:after="0" w:line="240" w:lineRule="auto"/>
      <w:ind w:left="122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3FE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3FE0"/>
    <w:pPr>
      <w:widowControl w:val="0"/>
      <w:autoSpaceDE w:val="0"/>
      <w:autoSpaceDN w:val="0"/>
      <w:spacing w:after="0" w:line="240" w:lineRule="auto"/>
      <w:ind w:left="9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3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3F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43FE0"/>
    <w:pPr>
      <w:widowControl w:val="0"/>
      <w:autoSpaceDE w:val="0"/>
      <w:autoSpaceDN w:val="0"/>
      <w:spacing w:after="0" w:line="240" w:lineRule="auto"/>
      <w:ind w:left="917" w:right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543F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43F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3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43FE0"/>
    <w:pPr>
      <w:widowControl w:val="0"/>
      <w:autoSpaceDE w:val="0"/>
      <w:autoSpaceDN w:val="0"/>
      <w:spacing w:after="0" w:line="240" w:lineRule="auto"/>
      <w:ind w:left="122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3FE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FD99-F463-48D6-B8A8-E60E8371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2024-04-23T06:22:00Z</cp:lastPrinted>
  <dcterms:created xsi:type="dcterms:W3CDTF">2024-04-23T04:58:00Z</dcterms:created>
  <dcterms:modified xsi:type="dcterms:W3CDTF">2024-04-24T06:15:00Z</dcterms:modified>
</cp:coreProperties>
</file>